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58B1" w14:textId="3C792671" w:rsidR="0036293C" w:rsidRDefault="0036293C" w:rsidP="0036293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6235DC3" w14:textId="77777777" w:rsidR="0036293C" w:rsidRPr="00FB6AE5" w:rsidRDefault="0036293C" w:rsidP="0036293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5D0C50C" w14:textId="77777777" w:rsidR="0036293C" w:rsidRPr="00631145" w:rsidRDefault="0036293C" w:rsidP="0036293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31145">
        <w:rPr>
          <w:rFonts w:ascii="Arial" w:hAnsi="Arial" w:cs="Arial"/>
          <w:b/>
          <w:sz w:val="28"/>
          <w:szCs w:val="28"/>
        </w:rPr>
        <w:t>OBEC KOSTĚNICE</w:t>
      </w:r>
    </w:p>
    <w:p w14:paraId="15245AF1" w14:textId="77777777" w:rsidR="0036293C" w:rsidRDefault="0036293C" w:rsidP="0036293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31145">
        <w:rPr>
          <w:rFonts w:ascii="Arial" w:hAnsi="Arial" w:cs="Arial"/>
          <w:b/>
          <w:sz w:val="28"/>
          <w:szCs w:val="28"/>
        </w:rPr>
        <w:t>Zastupitelstvo obce Kostěnice</w:t>
      </w:r>
    </w:p>
    <w:p w14:paraId="2EC19383" w14:textId="77777777" w:rsidR="00BE5015" w:rsidRPr="00631145" w:rsidRDefault="00BE5015" w:rsidP="0036293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344D8C3" w14:textId="77777777" w:rsidR="0036293C" w:rsidRPr="00631145" w:rsidRDefault="0036293C" w:rsidP="0036293C">
      <w:pPr>
        <w:spacing w:line="276" w:lineRule="auto"/>
        <w:jc w:val="center"/>
        <w:rPr>
          <w:rFonts w:ascii="Arial" w:hAnsi="Arial" w:cs="Arial"/>
          <w:b/>
        </w:rPr>
      </w:pPr>
      <w:r w:rsidRPr="00631145">
        <w:rPr>
          <w:rFonts w:ascii="Arial" w:hAnsi="Arial" w:cs="Arial"/>
          <w:b/>
        </w:rPr>
        <w:t>Obecně závazná vyhláška obce Kostěnice</w:t>
      </w:r>
    </w:p>
    <w:p w14:paraId="133C9852" w14:textId="77777777" w:rsidR="00966B18" w:rsidRPr="00631145" w:rsidRDefault="0036293C" w:rsidP="0036293C">
      <w:pPr>
        <w:pStyle w:val="Zkladntext"/>
        <w:jc w:val="center"/>
        <w:rPr>
          <w:rFonts w:ascii="Arial" w:hAnsi="Arial" w:cs="Arial"/>
          <w:b/>
          <w:szCs w:val="24"/>
        </w:rPr>
      </w:pPr>
      <w:r w:rsidRPr="00631145">
        <w:rPr>
          <w:rFonts w:ascii="Arial" w:hAnsi="Arial" w:cs="Arial"/>
          <w:b/>
          <w:szCs w:val="24"/>
        </w:rPr>
        <w:t xml:space="preserve">k zajištění udržování čistoty ulic a jiných veřejných prostranství k ochraně životního prostředí, zeleně v zástavbě a ostatní veřejné zeleně a </w:t>
      </w:r>
      <w:r w:rsidR="00966B18" w:rsidRPr="00631145">
        <w:rPr>
          <w:rFonts w:ascii="Arial" w:hAnsi="Arial" w:cs="Arial"/>
          <w:b/>
          <w:szCs w:val="24"/>
        </w:rPr>
        <w:t>o užívání plakátovacích ploch v majetku obce</w:t>
      </w:r>
    </w:p>
    <w:p w14:paraId="16AC2F59" w14:textId="77777777" w:rsidR="007B1B83" w:rsidRPr="0036293C" w:rsidRDefault="007B1B83" w:rsidP="007B1B83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66A12D97" w14:textId="6362F8F0" w:rsidR="00966B18" w:rsidRPr="00631145" w:rsidRDefault="00966B18" w:rsidP="0036293C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 xml:space="preserve">Zastupitelstvo obce </w:t>
      </w:r>
      <w:r w:rsidR="0036293C" w:rsidRPr="00631145">
        <w:rPr>
          <w:rFonts w:ascii="Arial" w:hAnsi="Arial" w:cs="Arial"/>
          <w:sz w:val="22"/>
          <w:szCs w:val="22"/>
        </w:rPr>
        <w:t xml:space="preserve">Kostěnice </w:t>
      </w:r>
      <w:r w:rsidRPr="00631145">
        <w:rPr>
          <w:rFonts w:ascii="Arial" w:hAnsi="Arial" w:cs="Arial"/>
          <w:sz w:val="22"/>
          <w:szCs w:val="22"/>
        </w:rPr>
        <w:t xml:space="preserve">se na svém zasedání dne </w:t>
      </w:r>
      <w:r w:rsidR="00C12241">
        <w:rPr>
          <w:rFonts w:ascii="Arial" w:hAnsi="Arial" w:cs="Arial"/>
          <w:sz w:val="22"/>
          <w:szCs w:val="22"/>
        </w:rPr>
        <w:t xml:space="preserve">28.6.2023 </w:t>
      </w:r>
      <w:r w:rsidRPr="00631145">
        <w:rPr>
          <w:rFonts w:ascii="Arial" w:hAnsi="Arial" w:cs="Arial"/>
          <w:sz w:val="22"/>
          <w:szCs w:val="22"/>
        </w:rPr>
        <w:t xml:space="preserve">usnesením č. </w:t>
      </w:r>
      <w:r w:rsidR="00C12241">
        <w:rPr>
          <w:rFonts w:ascii="Arial" w:hAnsi="Arial" w:cs="Arial"/>
          <w:sz w:val="22"/>
          <w:szCs w:val="22"/>
        </w:rPr>
        <w:t>4</w:t>
      </w:r>
      <w:r w:rsidRPr="00631145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Pr="00631145">
        <w:rPr>
          <w:rFonts w:ascii="Arial" w:hAnsi="Arial" w:cs="Arial"/>
          <w:sz w:val="22"/>
          <w:szCs w:val="22"/>
        </w:rPr>
        <w:t>ust</w:t>
      </w:r>
      <w:proofErr w:type="spellEnd"/>
      <w:r w:rsidRPr="00631145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631145">
        <w:rPr>
          <w:rFonts w:ascii="Arial" w:hAnsi="Arial" w:cs="Arial"/>
          <w:sz w:val="22"/>
          <w:szCs w:val="22"/>
        </w:rPr>
        <w:t>ust</w:t>
      </w:r>
      <w:proofErr w:type="spellEnd"/>
      <w:r w:rsidRPr="00631145">
        <w:rPr>
          <w:rFonts w:ascii="Arial" w:hAnsi="Arial" w:cs="Arial"/>
          <w:sz w:val="22"/>
          <w:szCs w:val="22"/>
        </w:rPr>
        <w:t>. § 84 odst. 2 písm. h)</w:t>
      </w:r>
      <w:r w:rsidR="00C12241">
        <w:rPr>
          <w:rFonts w:ascii="Arial" w:hAnsi="Arial" w:cs="Arial"/>
          <w:sz w:val="22"/>
          <w:szCs w:val="22"/>
        </w:rPr>
        <w:t xml:space="preserve"> </w:t>
      </w:r>
      <w:r w:rsidRPr="00631145">
        <w:rPr>
          <w:rFonts w:ascii="Arial" w:hAnsi="Arial" w:cs="Arial"/>
          <w:sz w:val="22"/>
          <w:szCs w:val="22"/>
        </w:rPr>
        <w:t xml:space="preserve">zákona </w:t>
      </w:r>
      <w:r w:rsidR="00016747" w:rsidRPr="00631145">
        <w:rPr>
          <w:rFonts w:ascii="Arial" w:hAnsi="Arial" w:cs="Arial"/>
          <w:sz w:val="22"/>
          <w:szCs w:val="22"/>
        </w:rPr>
        <w:br/>
      </w:r>
      <w:r w:rsidRPr="00631145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vyhlášku:</w:t>
      </w:r>
    </w:p>
    <w:p w14:paraId="505EE5E7" w14:textId="77777777" w:rsidR="00966B18" w:rsidRPr="00631145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631145">
        <w:rPr>
          <w:rFonts w:ascii="Arial" w:hAnsi="Arial" w:cs="Arial"/>
          <w:bCs w:val="0"/>
          <w:sz w:val="22"/>
          <w:szCs w:val="22"/>
        </w:rPr>
        <w:t>Čl. 1</w:t>
      </w:r>
    </w:p>
    <w:p w14:paraId="63A6A5E8" w14:textId="77777777" w:rsidR="00966B18" w:rsidRPr="00631145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Úvodní ustanovení</w:t>
      </w:r>
    </w:p>
    <w:p w14:paraId="0B37B111" w14:textId="77777777" w:rsidR="00966B18" w:rsidRPr="00631145" w:rsidRDefault="00966B18" w:rsidP="0036293C">
      <w:pPr>
        <w:jc w:val="both"/>
        <w:rPr>
          <w:rFonts w:ascii="Arial" w:hAnsi="Arial" w:cs="Arial"/>
          <w:b/>
          <w:sz w:val="22"/>
          <w:szCs w:val="22"/>
        </w:rPr>
      </w:pPr>
    </w:p>
    <w:p w14:paraId="72908F59" w14:textId="77777777" w:rsidR="00966B18" w:rsidRPr="00631145" w:rsidRDefault="00966B18" w:rsidP="0036293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631145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ED82FAF" w14:textId="77777777" w:rsidR="00966B18" w:rsidRPr="00631145" w:rsidRDefault="00966B18" w:rsidP="0036293C">
      <w:pPr>
        <w:jc w:val="both"/>
        <w:rPr>
          <w:rFonts w:ascii="Arial" w:hAnsi="Arial" w:cs="Arial"/>
          <w:sz w:val="22"/>
          <w:szCs w:val="22"/>
        </w:rPr>
      </w:pPr>
    </w:p>
    <w:p w14:paraId="36AA2B36" w14:textId="77777777" w:rsidR="00966B18" w:rsidRDefault="00966B18" w:rsidP="0036293C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36293C" w:rsidRPr="00631145">
        <w:rPr>
          <w:rFonts w:ascii="Arial" w:hAnsi="Arial" w:cs="Arial"/>
          <w:sz w:val="22"/>
          <w:szCs w:val="22"/>
        </w:rPr>
        <w:t xml:space="preserve">vytvořit opatření směřující k zabezpečení místních záležitostí veřejného pořádku jako stavu, který umožňuje pokojné soužití občanů i návštěvníků obce, vytváření příznivých podmínek pro život v obci, vytváření kulturního a estetického vzhledu obce a k ochraně životního prostředí </w:t>
      </w:r>
      <w:proofErr w:type="gramStart"/>
      <w:r w:rsidR="0036293C" w:rsidRPr="00631145">
        <w:rPr>
          <w:rFonts w:ascii="Arial" w:hAnsi="Arial" w:cs="Arial"/>
          <w:sz w:val="22"/>
          <w:szCs w:val="22"/>
        </w:rPr>
        <w:t>a  veřejného</w:t>
      </w:r>
      <w:proofErr w:type="gramEnd"/>
      <w:r w:rsidR="0036293C" w:rsidRPr="00631145">
        <w:rPr>
          <w:rFonts w:ascii="Arial" w:hAnsi="Arial" w:cs="Arial"/>
          <w:sz w:val="22"/>
          <w:szCs w:val="22"/>
        </w:rPr>
        <w:t xml:space="preserve"> prostranství v obci.</w:t>
      </w:r>
    </w:p>
    <w:p w14:paraId="394879E7" w14:textId="77777777" w:rsidR="00BE5015" w:rsidRDefault="00BE5015" w:rsidP="00BE5015">
      <w:pPr>
        <w:pStyle w:val="Odstavecseseznamem"/>
        <w:rPr>
          <w:rFonts w:ascii="Arial" w:hAnsi="Arial" w:cs="Arial"/>
          <w:sz w:val="22"/>
          <w:szCs w:val="22"/>
        </w:rPr>
      </w:pPr>
    </w:p>
    <w:p w14:paraId="2C79711B" w14:textId="77777777" w:rsidR="00BE5015" w:rsidRPr="00631145" w:rsidRDefault="00BE5015" w:rsidP="00BE5015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</w:p>
    <w:p w14:paraId="49F4D8A6" w14:textId="77777777" w:rsidR="00966B18" w:rsidRPr="00631145" w:rsidRDefault="0036293C" w:rsidP="0036293C">
      <w:pPr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ČÁST I</w:t>
      </w:r>
      <w:r w:rsidR="00631145">
        <w:rPr>
          <w:rFonts w:ascii="Arial" w:hAnsi="Arial" w:cs="Arial"/>
          <w:b/>
          <w:sz w:val="22"/>
          <w:szCs w:val="22"/>
        </w:rPr>
        <w:t>.</w:t>
      </w:r>
    </w:p>
    <w:p w14:paraId="512828DA" w14:textId="77777777" w:rsidR="0036293C" w:rsidRPr="00631145" w:rsidRDefault="0036293C" w:rsidP="0036293C">
      <w:pPr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OCHRANA VEŘEJNÝCH PROSTRANSTVÍ A ČISTOTA ULIC</w:t>
      </w:r>
    </w:p>
    <w:p w14:paraId="0CB41727" w14:textId="77777777" w:rsidR="0036293C" w:rsidRPr="00631145" w:rsidRDefault="0036293C" w:rsidP="0036293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73E8F27B" w14:textId="77777777" w:rsidR="00966B18" w:rsidRPr="00631145" w:rsidRDefault="00966B18" w:rsidP="0036293C">
      <w:pPr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Čl. 2</w:t>
      </w:r>
    </w:p>
    <w:p w14:paraId="4AAB452E" w14:textId="77777777" w:rsidR="00966B18" w:rsidRPr="00631145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Čistota ulic a jiných veřejných prostranství</w:t>
      </w:r>
    </w:p>
    <w:p w14:paraId="2789D027" w14:textId="77777777" w:rsidR="00966B18" w:rsidRPr="00631145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D0324DC" w14:textId="77777777" w:rsidR="00966B18" w:rsidRPr="00631145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2CA9EAB5" w14:textId="77777777" w:rsidR="00966B18" w:rsidRPr="00631145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0D9DF30E" w14:textId="77777777" w:rsidR="00966B18" w:rsidRPr="00631145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7F8216A1" w14:textId="77777777" w:rsidR="00966B18" w:rsidRPr="00631145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3CAB27AF" w14:textId="77777777" w:rsidR="00966B18" w:rsidRPr="00631145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0D1E2E88" w14:textId="77777777" w:rsidR="00966B18" w:rsidRPr="00631145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59EBD598" w14:textId="77777777" w:rsidR="00BE5015" w:rsidRDefault="00BE5015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476E1F48" w14:textId="77777777" w:rsidR="00BE5015" w:rsidRDefault="00BE5015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66B2D8AF" w14:textId="77777777" w:rsidR="00BE5015" w:rsidRDefault="00BE5015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762F8F02" w14:textId="77777777" w:rsidR="00966B18" w:rsidRPr="00631145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Čl. 3</w:t>
      </w:r>
    </w:p>
    <w:p w14:paraId="198E2CFA" w14:textId="77777777" w:rsidR="00966B18" w:rsidRPr="00631145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Ochrana veřejné zeleně</w:t>
      </w:r>
    </w:p>
    <w:p w14:paraId="7E602000" w14:textId="77777777" w:rsidR="00966B18" w:rsidRPr="00631145" w:rsidRDefault="00966B18" w:rsidP="0036293C">
      <w:pPr>
        <w:jc w:val="both"/>
        <w:rPr>
          <w:rFonts w:ascii="Arial" w:hAnsi="Arial" w:cs="Arial"/>
          <w:sz w:val="22"/>
          <w:szCs w:val="22"/>
        </w:rPr>
      </w:pPr>
    </w:p>
    <w:p w14:paraId="48B88E25" w14:textId="77777777" w:rsidR="00966B18" w:rsidRPr="00631145" w:rsidRDefault="00966B18" w:rsidP="0036293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B31FBE1" w14:textId="77777777" w:rsidR="00966B18" w:rsidRPr="00631145" w:rsidRDefault="00966B18" w:rsidP="003629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98C9CA" w14:textId="77777777" w:rsidR="00966B18" w:rsidRPr="00631145" w:rsidRDefault="00966B18" w:rsidP="0036293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 xml:space="preserve">Na plochách veřejné zeleně je </w:t>
      </w:r>
      <w:r w:rsidR="0036293C" w:rsidRPr="00631145">
        <w:rPr>
          <w:rFonts w:ascii="Arial" w:hAnsi="Arial" w:cs="Arial"/>
          <w:sz w:val="22"/>
          <w:szCs w:val="22"/>
        </w:rPr>
        <w:t xml:space="preserve">bez souhlasu vlastníka </w:t>
      </w:r>
      <w:r w:rsidRPr="00631145">
        <w:rPr>
          <w:rFonts w:ascii="Arial" w:hAnsi="Arial" w:cs="Arial"/>
          <w:sz w:val="22"/>
          <w:szCs w:val="22"/>
        </w:rPr>
        <w:t>zakázáno:</w:t>
      </w:r>
    </w:p>
    <w:p w14:paraId="3B824FAE" w14:textId="77777777" w:rsidR="0036293C" w:rsidRPr="00631145" w:rsidRDefault="0036293C" w:rsidP="0036293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vstupovat na květinové záhony a poškozovat travnaté plochy např. vjížděním a stáním motorových vozidel,</w:t>
      </w:r>
    </w:p>
    <w:p w14:paraId="1137A573" w14:textId="77777777" w:rsidR="0036293C" w:rsidRPr="00631145" w:rsidRDefault="0036293C" w:rsidP="0036293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ničit a poškozovat veřejnou zeleň bezdůvodným přesazováním, poškozováním kořenového systému, nevhodným ořezem, aplikací škodlivých látek apod.,</w:t>
      </w:r>
    </w:p>
    <w:p w14:paraId="1ED2DB16" w14:textId="77777777" w:rsidR="0036293C" w:rsidRPr="00631145" w:rsidRDefault="0036293C" w:rsidP="0036293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ničit, přenášet, poškozovat veřejné zařízení ve vlastnictví obce (např. lavičky),</w:t>
      </w:r>
    </w:p>
    <w:p w14:paraId="1A2B9836" w14:textId="77777777" w:rsidR="0036293C" w:rsidRPr="00631145" w:rsidRDefault="0036293C" w:rsidP="0036293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jezdit ve veřejné zeleni jednostopými i dvoustopými vozidly s výjimkou těch ploch, které jsou k tomuto účelu určeny.</w:t>
      </w:r>
    </w:p>
    <w:p w14:paraId="157B1275" w14:textId="77777777" w:rsidR="0036293C" w:rsidRPr="00631145" w:rsidRDefault="0036293C" w:rsidP="0036293C">
      <w:pPr>
        <w:jc w:val="both"/>
        <w:rPr>
          <w:rFonts w:ascii="Arial" w:hAnsi="Arial" w:cs="Arial"/>
          <w:sz w:val="22"/>
          <w:szCs w:val="22"/>
        </w:rPr>
      </w:pPr>
    </w:p>
    <w:p w14:paraId="2D7FC6E1" w14:textId="77777777" w:rsidR="0036293C" w:rsidRPr="00631145" w:rsidRDefault="0036293C" w:rsidP="0036293C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Uvedené zákazy se netýkají zásahů do veřejného prostranství při jeho údržbě k tomu oprávněným subjektem.</w:t>
      </w:r>
    </w:p>
    <w:p w14:paraId="19FD7E4E" w14:textId="77777777" w:rsidR="0036293C" w:rsidRPr="00631145" w:rsidRDefault="0036293C" w:rsidP="0036293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CE344A3" w14:textId="77777777" w:rsidR="0036293C" w:rsidRPr="00631145" w:rsidRDefault="0036293C" w:rsidP="0036293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5CCF3F0" w14:textId="77777777" w:rsidR="0036293C" w:rsidRPr="00631145" w:rsidRDefault="0036293C" w:rsidP="0036293C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ČÁST II</w:t>
      </w:r>
      <w:r w:rsidR="00631145">
        <w:rPr>
          <w:rFonts w:ascii="Arial" w:hAnsi="Arial" w:cs="Arial"/>
          <w:b/>
          <w:sz w:val="22"/>
          <w:szCs w:val="22"/>
        </w:rPr>
        <w:t>.</w:t>
      </w:r>
    </w:p>
    <w:p w14:paraId="42B7060B" w14:textId="77777777" w:rsidR="0036293C" w:rsidRPr="00631145" w:rsidRDefault="0036293C" w:rsidP="0036293C">
      <w:pPr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PLAKÁTOVÁNÍ</w:t>
      </w:r>
    </w:p>
    <w:p w14:paraId="026FB542" w14:textId="77777777" w:rsidR="0036293C" w:rsidRPr="00631145" w:rsidRDefault="00631145" w:rsidP="0036293C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631145">
        <w:rPr>
          <w:rFonts w:ascii="Arial" w:hAnsi="Arial" w:cs="Arial"/>
          <w:bCs w:val="0"/>
          <w:sz w:val="22"/>
          <w:szCs w:val="22"/>
        </w:rPr>
        <w:t>Čl. 4</w:t>
      </w:r>
    </w:p>
    <w:p w14:paraId="12894F9D" w14:textId="77777777" w:rsidR="0036293C" w:rsidRDefault="0036293C" w:rsidP="00BE5015">
      <w:pPr>
        <w:pStyle w:val="Zkladntextodsazen"/>
        <w:ind w:left="0" w:firstLine="0"/>
        <w:jc w:val="center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Vymezení plakátovacích ploch v majetku obce</w:t>
      </w:r>
    </w:p>
    <w:p w14:paraId="38BFFB13" w14:textId="77777777" w:rsidR="00631145" w:rsidRPr="00631145" w:rsidRDefault="00631145" w:rsidP="00631145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14:paraId="380FEBDC" w14:textId="2B75A6A7" w:rsidR="0036293C" w:rsidRPr="00631145" w:rsidRDefault="0036293C" w:rsidP="00631145">
      <w:pPr>
        <w:suppressAutoHyphens/>
        <w:autoSpaceDN w:val="0"/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Obecní plakátovací plochy jsou umístěny</w:t>
      </w:r>
      <w:r w:rsidR="00B10C5A">
        <w:rPr>
          <w:rFonts w:ascii="Arial" w:hAnsi="Arial" w:cs="Arial"/>
          <w:sz w:val="22"/>
          <w:szCs w:val="22"/>
        </w:rPr>
        <w:t xml:space="preserve"> vedle úřední desky obecního úřadu před budovou COOP.</w:t>
      </w:r>
    </w:p>
    <w:p w14:paraId="2EB09FA1" w14:textId="2652DFB0" w:rsidR="0036293C" w:rsidRPr="00B10C5A" w:rsidRDefault="0036293C" w:rsidP="00B10C5A">
      <w:pPr>
        <w:suppressAutoHyphens/>
        <w:autoSpaceDN w:val="0"/>
        <w:ind w:left="1145"/>
        <w:jc w:val="both"/>
        <w:rPr>
          <w:rFonts w:ascii="Arial" w:hAnsi="Arial" w:cs="Arial"/>
          <w:sz w:val="22"/>
          <w:szCs w:val="22"/>
        </w:rPr>
      </w:pPr>
    </w:p>
    <w:p w14:paraId="48E8C246" w14:textId="77777777" w:rsidR="0036293C" w:rsidRPr="00631145" w:rsidRDefault="0036293C" w:rsidP="0036293C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14:paraId="2471C8A7" w14:textId="77777777" w:rsidR="0036293C" w:rsidRPr="00631145" w:rsidRDefault="00631145" w:rsidP="003629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1145">
        <w:rPr>
          <w:rFonts w:ascii="Arial" w:hAnsi="Arial" w:cs="Arial"/>
          <w:b/>
          <w:bCs/>
          <w:sz w:val="22"/>
          <w:szCs w:val="22"/>
        </w:rPr>
        <w:t>Čl. 5</w:t>
      </w:r>
    </w:p>
    <w:p w14:paraId="3C2B849C" w14:textId="77777777" w:rsidR="0036293C" w:rsidRPr="00631145" w:rsidRDefault="0036293C" w:rsidP="0036293C">
      <w:pPr>
        <w:jc w:val="center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b/>
          <w:bCs/>
          <w:sz w:val="22"/>
          <w:szCs w:val="22"/>
        </w:rPr>
        <w:t>Povinnosti k užívání plakátovacích ploch</w:t>
      </w:r>
    </w:p>
    <w:p w14:paraId="6C8B3B9F" w14:textId="77777777" w:rsidR="0036293C" w:rsidRPr="00631145" w:rsidRDefault="0036293C" w:rsidP="0036293C">
      <w:pPr>
        <w:jc w:val="center"/>
        <w:rPr>
          <w:rFonts w:ascii="Arial" w:hAnsi="Arial" w:cs="Arial"/>
          <w:sz w:val="22"/>
          <w:szCs w:val="22"/>
        </w:rPr>
      </w:pPr>
    </w:p>
    <w:p w14:paraId="347B32A1" w14:textId="77777777" w:rsidR="0036293C" w:rsidRPr="00631145" w:rsidRDefault="00631145" w:rsidP="0036293C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i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Umísťovat plakáty lze na veřejných prostranstvích v majetku obce pouze na místa uvedená v čl. 4.</w:t>
      </w:r>
    </w:p>
    <w:p w14:paraId="75522BAB" w14:textId="4F4B67A4" w:rsidR="0036293C" w:rsidRPr="00631145" w:rsidRDefault="00631145" w:rsidP="0036293C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 xml:space="preserve">Umísťování plakátů </w:t>
      </w:r>
      <w:r w:rsidR="001753F8" w:rsidRPr="00631145">
        <w:rPr>
          <w:rFonts w:ascii="Arial" w:hAnsi="Arial" w:cs="Arial"/>
          <w:sz w:val="22"/>
          <w:szCs w:val="22"/>
        </w:rPr>
        <w:t>na veřejnýc</w:t>
      </w:r>
      <w:r w:rsidR="001753F8">
        <w:rPr>
          <w:rFonts w:ascii="Arial" w:hAnsi="Arial" w:cs="Arial"/>
          <w:sz w:val="22"/>
          <w:szCs w:val="22"/>
        </w:rPr>
        <w:t xml:space="preserve">h prostranstvích v majetku obce </w:t>
      </w:r>
      <w:r w:rsidRPr="00631145">
        <w:rPr>
          <w:rFonts w:ascii="Arial" w:hAnsi="Arial" w:cs="Arial"/>
          <w:sz w:val="22"/>
          <w:szCs w:val="22"/>
        </w:rPr>
        <w:t>mimo plochy</w:t>
      </w:r>
      <w:r w:rsidR="0036293C" w:rsidRPr="00631145">
        <w:rPr>
          <w:rFonts w:ascii="Arial" w:hAnsi="Arial" w:cs="Arial"/>
          <w:sz w:val="22"/>
          <w:szCs w:val="22"/>
        </w:rPr>
        <w:t xml:space="preserve"> uveden</w:t>
      </w:r>
      <w:r w:rsidR="00BE5015">
        <w:rPr>
          <w:rFonts w:ascii="Arial" w:hAnsi="Arial" w:cs="Arial"/>
          <w:sz w:val="22"/>
          <w:szCs w:val="22"/>
        </w:rPr>
        <w:t>é ve článku 4</w:t>
      </w:r>
      <w:r w:rsidR="0036293C" w:rsidRPr="00631145">
        <w:rPr>
          <w:rFonts w:ascii="Arial" w:hAnsi="Arial" w:cs="Arial"/>
          <w:sz w:val="22"/>
          <w:szCs w:val="22"/>
        </w:rPr>
        <w:t xml:space="preserve"> je zakázáno.</w:t>
      </w:r>
    </w:p>
    <w:p w14:paraId="6C622F83" w14:textId="77777777" w:rsidR="0036293C" w:rsidRPr="00631145" w:rsidRDefault="0036293C" w:rsidP="0036293C">
      <w:pPr>
        <w:rPr>
          <w:rFonts w:ascii="Arial" w:hAnsi="Arial" w:cs="Arial"/>
          <w:i/>
          <w:sz w:val="22"/>
          <w:szCs w:val="22"/>
        </w:rPr>
      </w:pPr>
    </w:p>
    <w:p w14:paraId="0DC5A01E" w14:textId="77777777" w:rsidR="00966B18" w:rsidRPr="00631145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719C452F" w14:textId="77777777" w:rsidR="00966B18" w:rsidRPr="00631145" w:rsidRDefault="00631145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1145">
        <w:rPr>
          <w:rFonts w:ascii="Arial" w:hAnsi="Arial" w:cs="Arial"/>
          <w:b/>
          <w:bCs/>
          <w:sz w:val="22"/>
          <w:szCs w:val="22"/>
        </w:rPr>
        <w:t>Čl. 6</w:t>
      </w:r>
    </w:p>
    <w:p w14:paraId="13171550" w14:textId="77777777" w:rsidR="00966B18" w:rsidRPr="00631145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b/>
          <w:bCs/>
          <w:sz w:val="22"/>
          <w:szCs w:val="22"/>
        </w:rPr>
        <w:t>Účinnost</w:t>
      </w:r>
    </w:p>
    <w:p w14:paraId="77994DA4" w14:textId="77777777" w:rsidR="00AA7ED0" w:rsidRPr="00631145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 xml:space="preserve">Tato </w:t>
      </w:r>
      <w:r w:rsidR="007B1B83" w:rsidRPr="00631145">
        <w:rPr>
          <w:rFonts w:ascii="Arial" w:hAnsi="Arial" w:cs="Arial"/>
          <w:sz w:val="22"/>
          <w:szCs w:val="22"/>
        </w:rPr>
        <w:t xml:space="preserve">obecně závazná </w:t>
      </w:r>
      <w:r w:rsidRPr="00631145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F447387" w14:textId="77777777" w:rsidR="00AA7ED0" w:rsidRPr="00631145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10F210" w14:textId="77777777" w:rsidR="00966B18" w:rsidRPr="00631145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631145" w14:paraId="4DCBA54C" w14:textId="77777777" w:rsidTr="007F693C">
        <w:tc>
          <w:tcPr>
            <w:tcW w:w="3166" w:type="dxa"/>
          </w:tcPr>
          <w:p w14:paraId="7523187D" w14:textId="77777777" w:rsidR="00966B18" w:rsidRPr="00631145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31145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14:paraId="5E6F7AF4" w14:textId="77777777" w:rsidR="00966B18" w:rsidRPr="00631145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5CCD31B" w14:textId="77777777" w:rsidR="00966B18" w:rsidRPr="00631145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31145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631145" w14:paraId="058DB4A0" w14:textId="77777777" w:rsidTr="007F693C">
        <w:tc>
          <w:tcPr>
            <w:tcW w:w="3166" w:type="dxa"/>
          </w:tcPr>
          <w:p w14:paraId="1891436E" w14:textId="77777777" w:rsidR="00966B18" w:rsidRPr="00631145" w:rsidRDefault="0036293C" w:rsidP="007F693C">
            <w:pPr>
              <w:rPr>
                <w:rFonts w:ascii="Arial" w:hAnsi="Arial" w:cs="Arial"/>
                <w:sz w:val="22"/>
                <w:szCs w:val="22"/>
              </w:rPr>
            </w:pPr>
            <w:r w:rsidRPr="00631145">
              <w:rPr>
                <w:rFonts w:ascii="Arial" w:hAnsi="Arial" w:cs="Arial"/>
                <w:sz w:val="22"/>
                <w:szCs w:val="22"/>
              </w:rPr>
              <w:t>Gabriela Zahrádková</w:t>
            </w:r>
          </w:p>
        </w:tc>
        <w:tc>
          <w:tcPr>
            <w:tcW w:w="3166" w:type="dxa"/>
          </w:tcPr>
          <w:p w14:paraId="17D49F3E" w14:textId="77777777" w:rsidR="00966B18" w:rsidRPr="00631145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2EDBD8D" w14:textId="77777777" w:rsidR="00966B18" w:rsidRPr="00631145" w:rsidRDefault="0036293C" w:rsidP="007F693C">
            <w:pPr>
              <w:rPr>
                <w:rFonts w:ascii="Arial" w:hAnsi="Arial" w:cs="Arial"/>
                <w:sz w:val="22"/>
                <w:szCs w:val="22"/>
              </w:rPr>
            </w:pPr>
            <w:r w:rsidRPr="00631145">
              <w:rPr>
                <w:rFonts w:ascii="Arial" w:hAnsi="Arial" w:cs="Arial"/>
                <w:sz w:val="22"/>
                <w:szCs w:val="22"/>
              </w:rPr>
              <w:t>Václav Pulkrábek</w:t>
            </w:r>
          </w:p>
        </w:tc>
      </w:tr>
      <w:tr w:rsidR="00966B18" w:rsidRPr="00631145" w14:paraId="68D39C4E" w14:textId="77777777" w:rsidTr="00631145">
        <w:trPr>
          <w:trHeight w:val="80"/>
        </w:trPr>
        <w:tc>
          <w:tcPr>
            <w:tcW w:w="3166" w:type="dxa"/>
          </w:tcPr>
          <w:p w14:paraId="28570EE8" w14:textId="77777777" w:rsidR="00966B18" w:rsidRPr="00631145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31145">
              <w:rPr>
                <w:rFonts w:ascii="Arial" w:hAnsi="Arial" w:cs="Arial"/>
                <w:sz w:val="22"/>
                <w:szCs w:val="22"/>
              </w:rPr>
              <w:t>místostarost</w:t>
            </w:r>
            <w:r w:rsidR="0036293C" w:rsidRPr="00631145"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3166" w:type="dxa"/>
          </w:tcPr>
          <w:p w14:paraId="2EE39746" w14:textId="77777777" w:rsidR="00966B18" w:rsidRPr="00631145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C2F2CB9" w14:textId="77777777" w:rsidR="00966B18" w:rsidRPr="00631145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31145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19205A25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92EEFF2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E347" w14:textId="77777777" w:rsidR="009302D7" w:rsidRDefault="009302D7">
      <w:r>
        <w:separator/>
      </w:r>
    </w:p>
  </w:endnote>
  <w:endnote w:type="continuationSeparator" w:id="0">
    <w:p w14:paraId="31DDB653" w14:textId="77777777" w:rsidR="009302D7" w:rsidRDefault="0093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B6CF" w14:textId="77777777" w:rsidR="009302D7" w:rsidRDefault="009302D7">
      <w:r>
        <w:separator/>
      </w:r>
    </w:p>
  </w:footnote>
  <w:footnote w:type="continuationSeparator" w:id="0">
    <w:p w14:paraId="101E9DEE" w14:textId="77777777" w:rsidR="009302D7" w:rsidRDefault="00930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FE3C11"/>
    <w:multiLevelType w:val="hybridMultilevel"/>
    <w:tmpl w:val="08CE37C8"/>
    <w:lvl w:ilvl="0" w:tplc="EDA8DF9C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CD3473"/>
    <w:multiLevelType w:val="multilevel"/>
    <w:tmpl w:val="02C6C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5382846">
    <w:abstractNumId w:val="3"/>
  </w:num>
  <w:num w:numId="2" w16cid:durableId="2089963943">
    <w:abstractNumId w:val="15"/>
  </w:num>
  <w:num w:numId="3" w16cid:durableId="1057779582">
    <w:abstractNumId w:val="2"/>
  </w:num>
  <w:num w:numId="4" w16cid:durableId="1570536103">
    <w:abstractNumId w:val="7"/>
  </w:num>
  <w:num w:numId="5" w16cid:durableId="1704288113">
    <w:abstractNumId w:val="6"/>
  </w:num>
  <w:num w:numId="6" w16cid:durableId="1334258408">
    <w:abstractNumId w:val="12"/>
  </w:num>
  <w:num w:numId="7" w16cid:durableId="175266285">
    <w:abstractNumId w:val="4"/>
  </w:num>
  <w:num w:numId="8" w16cid:durableId="656768323">
    <w:abstractNumId w:val="0"/>
  </w:num>
  <w:num w:numId="9" w16cid:durableId="432014879">
    <w:abstractNumId w:val="10"/>
  </w:num>
  <w:num w:numId="10" w16cid:durableId="2077314537">
    <w:abstractNumId w:val="5"/>
  </w:num>
  <w:num w:numId="11" w16cid:durableId="2131632531">
    <w:abstractNumId w:val="1"/>
  </w:num>
  <w:num w:numId="12" w16cid:durableId="1991905149">
    <w:abstractNumId w:val="14"/>
  </w:num>
  <w:num w:numId="13" w16cid:durableId="172040913">
    <w:abstractNumId w:val="8"/>
  </w:num>
  <w:num w:numId="14" w16cid:durableId="1011681647">
    <w:abstractNumId w:val="9"/>
  </w:num>
  <w:num w:numId="15" w16cid:durableId="1945796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385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107F1C"/>
    <w:rsid w:val="001753F8"/>
    <w:rsid w:val="0024722A"/>
    <w:rsid w:val="0036293C"/>
    <w:rsid w:val="00377166"/>
    <w:rsid w:val="003C5573"/>
    <w:rsid w:val="003D0636"/>
    <w:rsid w:val="004871A2"/>
    <w:rsid w:val="004A66AD"/>
    <w:rsid w:val="005B2EBB"/>
    <w:rsid w:val="005C51D5"/>
    <w:rsid w:val="00631145"/>
    <w:rsid w:val="00641107"/>
    <w:rsid w:val="006E6A3E"/>
    <w:rsid w:val="007B1B83"/>
    <w:rsid w:val="007E1DB2"/>
    <w:rsid w:val="007F2FB1"/>
    <w:rsid w:val="007F693C"/>
    <w:rsid w:val="00862AA5"/>
    <w:rsid w:val="009302D7"/>
    <w:rsid w:val="00966B18"/>
    <w:rsid w:val="009F15A1"/>
    <w:rsid w:val="00AA7ED0"/>
    <w:rsid w:val="00B10C5A"/>
    <w:rsid w:val="00BB0C42"/>
    <w:rsid w:val="00BE5015"/>
    <w:rsid w:val="00C12241"/>
    <w:rsid w:val="00C91655"/>
    <w:rsid w:val="00DA22A9"/>
    <w:rsid w:val="00E12E3C"/>
    <w:rsid w:val="00E65611"/>
    <w:rsid w:val="00F0498A"/>
    <w:rsid w:val="00FA005E"/>
    <w:rsid w:val="00FE120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11211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36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16006</cp:lastModifiedBy>
  <cp:revision>4</cp:revision>
  <cp:lastPrinted>2007-03-05T10:30:00Z</cp:lastPrinted>
  <dcterms:created xsi:type="dcterms:W3CDTF">2023-09-11T09:02:00Z</dcterms:created>
  <dcterms:modified xsi:type="dcterms:W3CDTF">2023-12-19T07:39:00Z</dcterms:modified>
</cp:coreProperties>
</file>