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90C55" w14:textId="40CB6A30" w:rsidR="003E0001" w:rsidRPr="003E0001" w:rsidRDefault="003E0001" w:rsidP="00F74A94">
      <w:pPr>
        <w:pStyle w:val="Nadpis"/>
        <w:spacing w:after="120" w:line="240" w:lineRule="auto"/>
        <w:jc w:val="center"/>
        <w:rPr>
          <w:b/>
          <w:bCs/>
          <w:sz w:val="24"/>
          <w:szCs w:val="24"/>
        </w:rPr>
      </w:pPr>
      <w:r w:rsidRPr="003E0001">
        <w:rPr>
          <w:b/>
          <w:bCs/>
          <w:sz w:val="24"/>
          <w:szCs w:val="24"/>
        </w:rPr>
        <w:t>Město Hostivice</w:t>
      </w:r>
    </w:p>
    <w:p w14:paraId="0D27D7E9" w14:textId="1A7544C1" w:rsidR="003E0001" w:rsidRPr="003E0001" w:rsidRDefault="003E0001" w:rsidP="00F74A94">
      <w:pPr>
        <w:pStyle w:val="Nadpis"/>
        <w:spacing w:after="120" w:line="240" w:lineRule="auto"/>
        <w:jc w:val="center"/>
        <w:rPr>
          <w:b/>
          <w:bCs/>
          <w:sz w:val="24"/>
          <w:szCs w:val="24"/>
        </w:rPr>
      </w:pPr>
      <w:r w:rsidRPr="003E0001">
        <w:rPr>
          <w:b/>
          <w:bCs/>
          <w:sz w:val="24"/>
          <w:szCs w:val="24"/>
        </w:rPr>
        <w:t>Zastupitelstvo města Hostivice</w:t>
      </w:r>
    </w:p>
    <w:p w14:paraId="6BBBE950" w14:textId="6071B2E6" w:rsidR="008856EE" w:rsidRPr="003E0001" w:rsidRDefault="008856EE" w:rsidP="003E0001">
      <w:pPr>
        <w:pStyle w:val="Nadpis"/>
        <w:spacing w:after="120" w:line="480" w:lineRule="exact"/>
        <w:jc w:val="center"/>
        <w:rPr>
          <w:sz w:val="48"/>
          <w:szCs w:val="20"/>
        </w:rPr>
      </w:pPr>
      <w:r w:rsidRPr="003E0001">
        <w:rPr>
          <w:sz w:val="48"/>
          <w:szCs w:val="20"/>
        </w:rPr>
        <w:t>Obecně závazná vyhláška</w:t>
      </w:r>
    </w:p>
    <w:p w14:paraId="22F28DE3" w14:textId="34EBF991" w:rsidR="008856EE" w:rsidRPr="00811A7D" w:rsidRDefault="008856EE" w:rsidP="008C453B">
      <w:pPr>
        <w:pStyle w:val="Text"/>
        <w:jc w:val="center"/>
        <w:rPr>
          <w:rStyle w:val="Bold"/>
          <w:b w:val="0"/>
        </w:rPr>
      </w:pPr>
      <w:r w:rsidRPr="008C453B">
        <w:rPr>
          <w:rStyle w:val="Bold"/>
          <w:b w:val="0"/>
        </w:rPr>
        <w:t xml:space="preserve">ze </w:t>
      </w:r>
      <w:r w:rsidRPr="00811A7D">
        <w:rPr>
          <w:rStyle w:val="Bold"/>
          <w:b w:val="0"/>
        </w:rPr>
        <w:t>dne</w:t>
      </w:r>
      <w:r w:rsidR="008C453B" w:rsidRPr="00811A7D">
        <w:rPr>
          <w:rStyle w:val="Bold"/>
          <w:b w:val="0"/>
        </w:rPr>
        <w:t xml:space="preserve"> </w:t>
      </w:r>
      <w:r w:rsidR="0053460B">
        <w:rPr>
          <w:rStyle w:val="Bold"/>
          <w:b w:val="0"/>
        </w:rPr>
        <w:t>18</w:t>
      </w:r>
      <w:r w:rsidR="008C453B" w:rsidRPr="00811A7D">
        <w:rPr>
          <w:rStyle w:val="Bold"/>
          <w:b w:val="0"/>
        </w:rPr>
        <w:t xml:space="preserve">. </w:t>
      </w:r>
      <w:r w:rsidR="00236657">
        <w:rPr>
          <w:rStyle w:val="Bold"/>
          <w:b w:val="0"/>
        </w:rPr>
        <w:t>září</w:t>
      </w:r>
      <w:r w:rsidR="008C453B" w:rsidRPr="00811A7D">
        <w:rPr>
          <w:rStyle w:val="Bold"/>
          <w:b w:val="0"/>
        </w:rPr>
        <w:t xml:space="preserve"> 202</w:t>
      </w:r>
      <w:r w:rsidR="0053460B">
        <w:rPr>
          <w:rStyle w:val="Bold"/>
          <w:b w:val="0"/>
        </w:rPr>
        <w:t>4</w:t>
      </w:r>
      <w:r w:rsidR="002F6B9C" w:rsidRPr="00811A7D">
        <w:rPr>
          <w:rStyle w:val="Bold"/>
          <w:b w:val="0"/>
        </w:rPr>
        <w:t>,</w:t>
      </w:r>
    </w:p>
    <w:p w14:paraId="4E39FFA0" w14:textId="5A3E3931" w:rsidR="008856EE" w:rsidRPr="00811A7D" w:rsidRDefault="00236657" w:rsidP="003D1B33">
      <w:pPr>
        <w:pStyle w:val="Nadpis"/>
        <w:spacing w:before="160" w:line="240" w:lineRule="auto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>o ochraně nočního klidu a regulaci hlučných činností</w:t>
      </w:r>
    </w:p>
    <w:p w14:paraId="221085E0" w14:textId="2905D5BC" w:rsidR="008C453B" w:rsidRPr="008C453B" w:rsidRDefault="008C453B" w:rsidP="00164842">
      <w:pPr>
        <w:pStyle w:val="Zkladntext"/>
        <w:rPr>
          <w:rFonts w:ascii="Arial" w:hAnsi="Arial" w:cs="Arial"/>
          <w:sz w:val="22"/>
        </w:rPr>
      </w:pPr>
      <w:r w:rsidRPr="00811A7D">
        <w:rPr>
          <w:rFonts w:ascii="Arial" w:hAnsi="Arial" w:cs="Arial"/>
          <w:sz w:val="22"/>
        </w:rPr>
        <w:t xml:space="preserve">Zastupitelstvo města Hostivice </w:t>
      </w:r>
      <w:r w:rsidR="00236657">
        <w:rPr>
          <w:rFonts w:ascii="Arial" w:hAnsi="Arial" w:cs="Arial"/>
          <w:sz w:val="22"/>
        </w:rPr>
        <w:t xml:space="preserve">schválilo </w:t>
      </w:r>
      <w:r w:rsidRPr="00811A7D">
        <w:rPr>
          <w:rFonts w:ascii="Arial" w:hAnsi="Arial" w:cs="Arial"/>
          <w:sz w:val="22"/>
        </w:rPr>
        <w:t>usnesením č. ZM</w:t>
      </w:r>
      <w:r w:rsidR="00236657">
        <w:rPr>
          <w:rFonts w:ascii="Arial" w:hAnsi="Arial" w:cs="Arial"/>
          <w:sz w:val="22"/>
        </w:rPr>
        <w:t>-</w:t>
      </w:r>
      <w:r w:rsidR="00F74A94">
        <w:rPr>
          <w:rFonts w:ascii="Arial" w:hAnsi="Arial" w:cs="Arial"/>
          <w:sz w:val="22"/>
        </w:rPr>
        <w:t>14</w:t>
      </w:r>
      <w:r w:rsidRPr="00811A7D">
        <w:rPr>
          <w:rFonts w:ascii="Arial" w:hAnsi="Arial" w:cs="Arial"/>
          <w:sz w:val="22"/>
        </w:rPr>
        <w:t>/202</w:t>
      </w:r>
      <w:r w:rsidR="00F74A94">
        <w:rPr>
          <w:rFonts w:ascii="Arial" w:hAnsi="Arial" w:cs="Arial"/>
          <w:sz w:val="22"/>
        </w:rPr>
        <w:t>4</w:t>
      </w:r>
      <w:r w:rsidRPr="00811A7D">
        <w:rPr>
          <w:rFonts w:ascii="Arial" w:hAnsi="Arial" w:cs="Arial"/>
          <w:sz w:val="22"/>
        </w:rPr>
        <w:t>-</w:t>
      </w:r>
      <w:r w:rsidR="00545E5F">
        <w:rPr>
          <w:rFonts w:ascii="Arial" w:hAnsi="Arial" w:cs="Arial"/>
          <w:sz w:val="22"/>
        </w:rPr>
        <w:t>20</w:t>
      </w:r>
      <w:r w:rsidRPr="00811A7D">
        <w:rPr>
          <w:rFonts w:ascii="Arial" w:hAnsi="Arial" w:cs="Arial"/>
          <w:color w:val="FF0000"/>
          <w:sz w:val="22"/>
        </w:rPr>
        <w:t xml:space="preserve"> </w:t>
      </w:r>
      <w:r w:rsidR="00236657">
        <w:rPr>
          <w:rFonts w:ascii="Arial" w:hAnsi="Arial" w:cs="Arial"/>
          <w:sz w:val="22"/>
        </w:rPr>
        <w:t>na základě</w:t>
      </w:r>
      <w:r w:rsidR="00164842" w:rsidRPr="00811A7D">
        <w:rPr>
          <w:rFonts w:ascii="Arial" w:hAnsi="Arial" w:cs="Arial"/>
          <w:sz w:val="22"/>
        </w:rPr>
        <w:t xml:space="preserve"> § 10 písm.</w:t>
      </w:r>
      <w:r w:rsidR="00236657">
        <w:rPr>
          <w:rFonts w:ascii="Arial" w:hAnsi="Arial" w:cs="Arial"/>
          <w:sz w:val="22"/>
        </w:rPr>
        <w:t> a) a </w:t>
      </w:r>
      <w:r w:rsidR="00164842" w:rsidRPr="00811A7D">
        <w:rPr>
          <w:rFonts w:ascii="Arial" w:hAnsi="Arial" w:cs="Arial"/>
          <w:sz w:val="22"/>
        </w:rPr>
        <w:t>d) a § 84 odst. 2 písm. h) zákona č.</w:t>
      </w:r>
      <w:r w:rsidR="00236657">
        <w:rPr>
          <w:rFonts w:ascii="Arial" w:hAnsi="Arial" w:cs="Arial"/>
          <w:sz w:val="22"/>
        </w:rPr>
        <w:t> </w:t>
      </w:r>
      <w:r w:rsidR="00164842" w:rsidRPr="00811A7D">
        <w:rPr>
          <w:rFonts w:ascii="Arial" w:hAnsi="Arial" w:cs="Arial"/>
          <w:sz w:val="22"/>
        </w:rPr>
        <w:t>128/2000 Sb., o obcích (obecní</w:t>
      </w:r>
      <w:r w:rsidR="00164842" w:rsidRPr="00164842">
        <w:rPr>
          <w:rFonts w:ascii="Arial" w:hAnsi="Arial" w:cs="Arial"/>
          <w:sz w:val="22"/>
        </w:rPr>
        <w:t xml:space="preserve"> zřízení), ve znění pozdějších předpisů,</w:t>
      </w:r>
      <w:r w:rsidR="00236657">
        <w:rPr>
          <w:rFonts w:ascii="Arial" w:hAnsi="Arial" w:cs="Arial"/>
          <w:sz w:val="22"/>
        </w:rPr>
        <w:t xml:space="preserve"> a na základě § 5 odst. 7 zákona č. 251/2016 Sb., o některých přestupcích, ve znění pozdějších předpisů,</w:t>
      </w:r>
      <w:r w:rsidR="00164842" w:rsidRPr="00164842">
        <w:rPr>
          <w:rFonts w:ascii="Arial" w:hAnsi="Arial" w:cs="Arial"/>
          <w:sz w:val="22"/>
        </w:rPr>
        <w:t xml:space="preserve"> tuto obecně závaznou vyhlášku</w:t>
      </w:r>
      <w:r w:rsidR="00146051">
        <w:rPr>
          <w:rFonts w:ascii="Arial" w:hAnsi="Arial" w:cs="Arial"/>
          <w:sz w:val="22"/>
        </w:rPr>
        <w:t xml:space="preserve">, 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442E6C8F" w14:textId="03D95DF6" w:rsid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>Čl. 1</w:t>
      </w:r>
    </w:p>
    <w:p w14:paraId="44F645FD" w14:textId="77295357" w:rsidR="00DC16E3" w:rsidRPr="00BF212C" w:rsidRDefault="00236657" w:rsidP="00236657">
      <w:pPr>
        <w:pStyle w:val="slalnk"/>
        <w:rPr>
          <w:rFonts w:ascii="Arial" w:hAnsi="Arial" w:cs="Arial"/>
          <w:sz w:val="22"/>
          <w:szCs w:val="22"/>
        </w:rPr>
      </w:pPr>
      <w:r w:rsidRPr="00236657">
        <w:rPr>
          <w:rFonts w:ascii="Arial" w:hAnsi="Arial" w:cs="Arial"/>
          <w:sz w:val="22"/>
          <w:szCs w:val="22"/>
        </w:rPr>
        <w:t>Vymezení činností, které by mohly narušit veřejný pořádek ve městě nebo být</w:t>
      </w:r>
      <w:r>
        <w:rPr>
          <w:rFonts w:ascii="Arial" w:hAnsi="Arial" w:cs="Arial"/>
          <w:sz w:val="22"/>
          <w:szCs w:val="22"/>
        </w:rPr>
        <w:t xml:space="preserve"> </w:t>
      </w:r>
      <w:r w:rsidRPr="0023665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236657">
        <w:rPr>
          <w:rFonts w:ascii="Arial" w:hAnsi="Arial" w:cs="Arial"/>
          <w:sz w:val="22"/>
          <w:szCs w:val="22"/>
        </w:rPr>
        <w:t>rozporu s dobrými mravy, ochranou bezpečnosti, zdraví a majetku, které</w:t>
      </w:r>
      <w:r>
        <w:rPr>
          <w:rFonts w:ascii="Arial" w:hAnsi="Arial" w:cs="Arial"/>
          <w:sz w:val="22"/>
          <w:szCs w:val="22"/>
        </w:rPr>
        <w:t xml:space="preserve"> </w:t>
      </w:r>
      <w:r w:rsidRPr="00236657">
        <w:rPr>
          <w:rFonts w:ascii="Arial" w:hAnsi="Arial" w:cs="Arial"/>
          <w:sz w:val="22"/>
          <w:szCs w:val="22"/>
        </w:rPr>
        <w:t>upravuje tato obecně závazná vyhláška</w:t>
      </w:r>
    </w:p>
    <w:p w14:paraId="591CB9A3" w14:textId="77777777" w:rsidR="00BF212C" w:rsidRP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EA4C252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Činností, která by mohla narušit veřejný pořádek ve městě, upravenou touto obecně</w:t>
      </w:r>
    </w:p>
    <w:p w14:paraId="51BFA711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závaznou vyhláškou, je:</w:t>
      </w:r>
    </w:p>
    <w:p w14:paraId="40792ADE" w14:textId="77777777" w:rsidR="00236657" w:rsidRP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>a) rušení nočního klidu,</w:t>
      </w:r>
    </w:p>
    <w:p w14:paraId="6A460D44" w14:textId="0BF408B9" w:rsidR="00236657" w:rsidRDefault="00236657" w:rsidP="00236657">
      <w:pPr>
        <w:jc w:val="both"/>
        <w:rPr>
          <w:rFonts w:cs="Arial"/>
        </w:rPr>
      </w:pPr>
      <w:r w:rsidRPr="00236657">
        <w:rPr>
          <w:rFonts w:cs="Arial"/>
        </w:rPr>
        <w:t xml:space="preserve">b) </w:t>
      </w:r>
      <w:r w:rsidR="00984AFC">
        <w:rPr>
          <w:rFonts w:cs="Arial"/>
        </w:rPr>
        <w:t xml:space="preserve">hlučný projev a činnost, zejména </w:t>
      </w:r>
      <w:r w:rsidRPr="00236657">
        <w:rPr>
          <w:rFonts w:cs="Arial"/>
        </w:rPr>
        <w:t>používání hlučných strojů a zařízení v nevhodnou denní dobu</w:t>
      </w:r>
      <w:r>
        <w:rPr>
          <w:rFonts w:cs="Arial"/>
        </w:rPr>
        <w:t>.</w:t>
      </w:r>
    </w:p>
    <w:p w14:paraId="06673CE9" w14:textId="77777777" w:rsidR="00236657" w:rsidRPr="00BF212C" w:rsidRDefault="00236657" w:rsidP="00236657">
      <w:pPr>
        <w:jc w:val="both"/>
        <w:rPr>
          <w:rFonts w:cs="Arial"/>
        </w:rPr>
      </w:pPr>
    </w:p>
    <w:p w14:paraId="51F55C59" w14:textId="0D042818" w:rsidR="00BF212C" w:rsidRP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 xml:space="preserve">Čl. </w:t>
      </w:r>
      <w:r w:rsidR="00146051">
        <w:rPr>
          <w:rFonts w:ascii="Arial" w:hAnsi="Arial" w:cs="Arial"/>
          <w:sz w:val="22"/>
          <w:szCs w:val="22"/>
        </w:rPr>
        <w:t>2</w:t>
      </w:r>
    </w:p>
    <w:p w14:paraId="707D9422" w14:textId="20B30005" w:rsidR="00BF212C" w:rsidRDefault="00236657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36657">
        <w:rPr>
          <w:rFonts w:ascii="Arial" w:hAnsi="Arial" w:cs="Arial"/>
          <w:sz w:val="22"/>
          <w:szCs w:val="22"/>
        </w:rPr>
        <w:t>Omezení činností</w:t>
      </w:r>
    </w:p>
    <w:p w14:paraId="46661E91" w14:textId="77777777" w:rsidR="00236657" w:rsidRPr="00BF212C" w:rsidRDefault="00236657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0A1AF9" w14:textId="1D464F45" w:rsidR="00BD59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Každý </w:t>
      </w:r>
      <w:r w:rsidR="007C03E6">
        <w:rPr>
          <w:rFonts w:ascii="Arial" w:eastAsiaTheme="minorHAnsi" w:hAnsi="Arial" w:cs="Arial"/>
          <w:sz w:val="22"/>
          <w:szCs w:val="22"/>
          <w:lang w:eastAsia="en-US"/>
        </w:rPr>
        <w:t xml:space="preserve">je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povinen v době nočního klidu</w:t>
      </w:r>
      <w:r w:rsidR="009150D5">
        <w:rPr>
          <w:rStyle w:val="Znakapoznpodarou"/>
          <w:rFonts w:ascii="Arial" w:eastAsiaTheme="minorHAnsi" w:hAnsi="Arial" w:cs="Arial"/>
          <w:sz w:val="22"/>
          <w:szCs w:val="22"/>
          <w:lang w:eastAsia="en-US"/>
        </w:rPr>
        <w:footnoteReference w:id="1"/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 zachovat klid a zdržet se hlučných projevů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činností.</w:t>
      </w:r>
    </w:p>
    <w:p w14:paraId="20239C40" w14:textId="0B5DF5AF" w:rsidR="00721F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Každý je povinen zdržet se o nedělích a státem uznaných dnech pracovního klidu v době 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od </w:t>
      </w:r>
      <w:r w:rsidR="00DF6BA5">
        <w:rPr>
          <w:rFonts w:ascii="Arial" w:eastAsiaTheme="minorHAnsi" w:hAnsi="Arial" w:cs="Arial"/>
          <w:sz w:val="22"/>
          <w:szCs w:val="22"/>
          <w:lang w:eastAsia="en-US"/>
        </w:rPr>
        <w:t>00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:00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 w:rsidR="00C50E8D">
        <w:rPr>
          <w:rFonts w:ascii="Arial" w:eastAsiaTheme="minorHAnsi" w:hAnsi="Arial" w:cs="Arial"/>
          <w:sz w:val="22"/>
          <w:szCs w:val="22"/>
          <w:lang w:eastAsia="en-US"/>
        </w:rPr>
        <w:t>14</w:t>
      </w:r>
      <w:r w:rsidR="009150D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00 hodin a od 17</w:t>
      </w:r>
      <w:r w:rsidR="009150D5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00 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>do 2</w:t>
      </w:r>
      <w:r w:rsidR="00DF6BA5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BE0FFF">
        <w:rPr>
          <w:rFonts w:ascii="Arial" w:eastAsiaTheme="minorHAnsi" w:hAnsi="Arial" w:cs="Arial"/>
          <w:sz w:val="22"/>
          <w:szCs w:val="22"/>
          <w:lang w:eastAsia="en-US"/>
        </w:rPr>
        <w:t xml:space="preserve">:00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hodin veškerých prací spojených s</w:t>
      </w:r>
      <w:r w:rsidR="00C50E8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užíváním zařízení a přístrojů způsobujících hluk, např. sekaček na trávu, cirkulárek, motorových pil, křovinořezů</w:t>
      </w:r>
      <w:r w:rsidR="00277FDD">
        <w:rPr>
          <w:rFonts w:ascii="Arial" w:eastAsiaTheme="minorHAnsi" w:hAnsi="Arial" w:cs="Arial"/>
          <w:sz w:val="22"/>
          <w:szCs w:val="22"/>
          <w:lang w:eastAsia="en-US"/>
        </w:rPr>
        <w:t>, pneumatických kladiv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21F10">
        <w:rPr>
          <w:rFonts w:ascii="Arial" w:eastAsiaTheme="minorHAnsi" w:hAnsi="Arial" w:cs="Arial"/>
          <w:sz w:val="22"/>
          <w:szCs w:val="22"/>
          <w:lang w:eastAsia="en-US"/>
        </w:rPr>
        <w:t>a hlučných projevů a činností jako je hlasitá produkce reprodukované hudby či používání zábavní pyrotechniky.</w:t>
      </w:r>
    </w:p>
    <w:p w14:paraId="53F346CF" w14:textId="78B9BEC6" w:rsidR="00721F10" w:rsidRPr="00721F10" w:rsidRDefault="00721F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Povinnost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21F10">
        <w:rPr>
          <w:rFonts w:ascii="Arial" w:eastAsiaTheme="minorHAnsi" w:hAnsi="Arial" w:cs="Arial"/>
          <w:sz w:val="22"/>
          <w:szCs w:val="22"/>
          <w:lang w:eastAsia="en-US"/>
        </w:rPr>
        <w:t xml:space="preserve">podle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odst. 2 tohoto článku </w:t>
      </w:r>
      <w:r w:rsidRPr="00721F10">
        <w:rPr>
          <w:rFonts w:ascii="Arial" w:eastAsiaTheme="minorHAnsi" w:hAnsi="Arial" w:cs="Arial"/>
          <w:sz w:val="22"/>
          <w:szCs w:val="22"/>
          <w:lang w:eastAsia="en-US"/>
        </w:rPr>
        <w:t>se ne</w:t>
      </w:r>
      <w:r>
        <w:rPr>
          <w:rFonts w:ascii="Arial" w:eastAsiaTheme="minorHAnsi" w:hAnsi="Arial" w:cs="Arial"/>
          <w:sz w:val="22"/>
          <w:szCs w:val="22"/>
          <w:lang w:eastAsia="en-US"/>
        </w:rPr>
        <w:t>uplatní</w:t>
      </w:r>
      <w:r w:rsidR="007461D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od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 xml:space="preserve"> 31. prosince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22:00 hodin do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 xml:space="preserve"> 1.</w:t>
      </w:r>
      <w:r w:rsidR="00545E5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461D3" w:rsidRPr="007461D3">
        <w:rPr>
          <w:rFonts w:ascii="Arial" w:eastAsiaTheme="minorHAnsi" w:hAnsi="Arial" w:cs="Arial"/>
          <w:sz w:val="22"/>
          <w:szCs w:val="22"/>
          <w:lang w:eastAsia="en-US"/>
        </w:rPr>
        <w:t>ledna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 02:00 hodin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dále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se </w:t>
      </w:r>
      <w:r w:rsidR="00BA3396" w:rsidRPr="00BA3396">
        <w:rPr>
          <w:rFonts w:ascii="Arial" w:eastAsiaTheme="minorHAnsi" w:hAnsi="Arial" w:cs="Arial"/>
          <w:sz w:val="22"/>
          <w:szCs w:val="22"/>
          <w:lang w:eastAsia="en-US"/>
        </w:rPr>
        <w:t>neuplatní</w:t>
      </w:r>
      <w:r w:rsidR="006E574D" w:rsidRPr="006E574D">
        <w:t xml:space="preserve"> 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36FC5">
        <w:rPr>
          <w:rFonts w:ascii="Arial" w:eastAsiaTheme="minorHAnsi" w:hAnsi="Arial" w:cs="Arial"/>
          <w:sz w:val="22"/>
          <w:szCs w:val="22"/>
          <w:lang w:eastAsia="en-US"/>
        </w:rPr>
        <w:t>při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 xml:space="preserve"> konání akcí dle čl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>ánku</w:t>
      </w:r>
      <w:r w:rsidR="006E574D" w:rsidRPr="006E574D">
        <w:rPr>
          <w:rFonts w:ascii="Arial" w:eastAsiaTheme="minorHAnsi" w:hAnsi="Arial" w:cs="Arial"/>
          <w:sz w:val="22"/>
          <w:szCs w:val="22"/>
          <w:lang w:eastAsia="en-US"/>
        </w:rPr>
        <w:t xml:space="preserve"> 3 odst. 2 </w:t>
      </w:r>
      <w:r w:rsidR="00BA3396">
        <w:rPr>
          <w:rFonts w:ascii="Arial" w:eastAsiaTheme="minorHAnsi" w:hAnsi="Arial" w:cs="Arial"/>
          <w:sz w:val="22"/>
          <w:szCs w:val="22"/>
          <w:lang w:eastAsia="en-US"/>
        </w:rPr>
        <w:t xml:space="preserve">od 22:00 hodin do 01:00 hodin </w:t>
      </w:r>
      <w:r w:rsidR="006E574D">
        <w:rPr>
          <w:rFonts w:ascii="Arial" w:eastAsiaTheme="minorHAnsi" w:hAnsi="Arial" w:cs="Arial"/>
          <w:sz w:val="22"/>
          <w:szCs w:val="22"/>
          <w:lang w:eastAsia="en-US"/>
        </w:rPr>
        <w:t xml:space="preserve">s výjimkou </w:t>
      </w:r>
      <w:r w:rsidR="00C36FC5">
        <w:rPr>
          <w:rFonts w:ascii="Arial" w:eastAsiaTheme="minorHAnsi" w:hAnsi="Arial" w:cs="Arial"/>
          <w:sz w:val="22"/>
          <w:szCs w:val="22"/>
          <w:lang w:eastAsia="en-US"/>
        </w:rPr>
        <w:t>používání zábavní pyrotechniky</w:t>
      </w:r>
      <w:r w:rsidR="007461D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1608CA7" w14:textId="374CB027" w:rsidR="00BF212C" w:rsidRPr="00BD5910" w:rsidRDefault="00BD5910" w:rsidP="007461D3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BD5910">
        <w:rPr>
          <w:rFonts w:ascii="Arial" w:eastAsiaTheme="minorHAnsi" w:hAnsi="Arial" w:cs="Arial"/>
          <w:sz w:val="22"/>
          <w:szCs w:val="22"/>
          <w:lang w:eastAsia="en-US"/>
        </w:rPr>
        <w:t xml:space="preserve">Povinnosti podle </w:t>
      </w:r>
      <w:r w:rsidR="00984AFC">
        <w:rPr>
          <w:rFonts w:ascii="Arial" w:eastAsiaTheme="minorHAnsi" w:hAnsi="Arial" w:cs="Arial"/>
          <w:sz w:val="22"/>
          <w:szCs w:val="22"/>
          <w:lang w:eastAsia="en-US"/>
        </w:rPr>
        <w:t xml:space="preserve">odst. 2 tohoto článku 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se nevztahují na osoby vykonávající činnosti nezbytně nutné k zamezení bezprostředně hrozící škody na zdraví či na majetku</w:t>
      </w:r>
      <w:r w:rsidR="00277FDD">
        <w:rPr>
          <w:rFonts w:ascii="Arial" w:eastAsiaTheme="minorHAnsi" w:hAnsi="Arial" w:cs="Arial"/>
          <w:sz w:val="22"/>
          <w:szCs w:val="22"/>
          <w:lang w:eastAsia="en-US"/>
        </w:rPr>
        <w:t xml:space="preserve"> či provádějící nezbytně nutné sezónní práce v zemědělství</w:t>
      </w:r>
      <w:r w:rsidRPr="00BD591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A8FA357" w14:textId="3C351ADF" w:rsidR="006F5EC1" w:rsidRDefault="006F5EC1">
      <w:pPr>
        <w:spacing w:after="160" w:line="259" w:lineRule="auto"/>
        <w:rPr>
          <w:rFonts w:ascii="Tahoma" w:eastAsia="Times New Roman" w:hAnsi="Tahoma" w:cs="Tahoma"/>
          <w:bCs/>
          <w:szCs w:val="24"/>
          <w:lang w:eastAsia="cs-CZ"/>
        </w:rPr>
      </w:pPr>
      <w:r>
        <w:rPr>
          <w:bCs/>
        </w:rPr>
        <w:br w:type="page"/>
      </w:r>
    </w:p>
    <w:p w14:paraId="5C54A5C4" w14:textId="77777777" w:rsidR="007461D3" w:rsidRDefault="007461D3" w:rsidP="00BF212C">
      <w:pPr>
        <w:pStyle w:val="Zkladntext"/>
        <w:rPr>
          <w:bCs/>
          <w:sz w:val="22"/>
        </w:rPr>
      </w:pPr>
    </w:p>
    <w:p w14:paraId="34FF84AB" w14:textId="1679BCDE" w:rsidR="00316B9A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Čl. 3</w:t>
      </w:r>
    </w:p>
    <w:p w14:paraId="179CB63A" w14:textId="77777777" w:rsidR="00BD5910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Stanovení výjimečných případů, při nichž je doba nočního klidu vymezena dobou</w:t>
      </w:r>
    </w:p>
    <w:p w14:paraId="1BBD057E" w14:textId="72078DEF" w:rsidR="00B432CA" w:rsidRPr="00BD5910" w:rsidRDefault="00BD5910" w:rsidP="00BD5910">
      <w:pPr>
        <w:pStyle w:val="Zkladntext"/>
        <w:jc w:val="center"/>
        <w:rPr>
          <w:rFonts w:ascii="Arial" w:hAnsi="Arial" w:cs="Arial"/>
          <w:b/>
          <w:sz w:val="22"/>
        </w:rPr>
      </w:pPr>
      <w:r w:rsidRPr="00BD5910">
        <w:rPr>
          <w:rFonts w:ascii="Arial" w:hAnsi="Arial" w:cs="Arial"/>
          <w:b/>
          <w:sz w:val="22"/>
        </w:rPr>
        <w:t>kratší nebo žádnou</w:t>
      </w:r>
    </w:p>
    <w:p w14:paraId="35CFEB06" w14:textId="04782312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383B1011" w14:textId="16B13A53" w:rsidR="000C77EA" w:rsidRPr="000C77EA" w:rsidRDefault="000C77EA" w:rsidP="000C77EA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0C77EA">
        <w:rPr>
          <w:rFonts w:ascii="Arial" w:hAnsi="Arial" w:cs="Arial"/>
          <w:bCs/>
          <w:sz w:val="22"/>
        </w:rPr>
        <w:t>V noci z 31. prosince na 1. ledna se doba nočního klidu</w:t>
      </w:r>
      <w:r w:rsidR="00BA3396">
        <w:rPr>
          <w:rFonts w:ascii="Arial" w:hAnsi="Arial" w:cs="Arial"/>
          <w:bCs/>
          <w:sz w:val="22"/>
        </w:rPr>
        <w:t xml:space="preserve"> </w:t>
      </w:r>
      <w:r w:rsidR="00BA3396" w:rsidRPr="00BA3396">
        <w:rPr>
          <w:rFonts w:ascii="Arial" w:hAnsi="Arial" w:cs="Arial"/>
          <w:bCs/>
          <w:sz w:val="22"/>
        </w:rPr>
        <w:t>stanovuje od 0</w:t>
      </w:r>
      <w:r w:rsidR="00BA3396">
        <w:rPr>
          <w:rFonts w:ascii="Arial" w:hAnsi="Arial" w:cs="Arial"/>
          <w:bCs/>
          <w:sz w:val="22"/>
        </w:rPr>
        <w:t>2</w:t>
      </w:r>
      <w:r w:rsidR="00BA3396" w:rsidRPr="00BA3396">
        <w:rPr>
          <w:rFonts w:ascii="Arial" w:hAnsi="Arial" w:cs="Arial"/>
          <w:bCs/>
          <w:sz w:val="22"/>
        </w:rPr>
        <w:t>:00 do 6:00 hodin</w:t>
      </w:r>
      <w:r w:rsidRPr="000C77EA">
        <w:rPr>
          <w:rFonts w:ascii="Arial" w:hAnsi="Arial" w:cs="Arial"/>
          <w:bCs/>
          <w:sz w:val="22"/>
        </w:rPr>
        <w:t>.</w:t>
      </w:r>
    </w:p>
    <w:p w14:paraId="763DEC6B" w14:textId="0502159D" w:rsidR="0088170A" w:rsidRDefault="00BD5910" w:rsidP="00BD5910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BD5910">
        <w:rPr>
          <w:rFonts w:ascii="Arial" w:hAnsi="Arial" w:cs="Arial"/>
          <w:bCs/>
          <w:sz w:val="22"/>
        </w:rPr>
        <w:t>V době konání tradičních</w:t>
      </w:r>
      <w:r w:rsidR="00F72AB6"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slavností</w:t>
      </w:r>
      <w:r w:rsidR="00C50E8D">
        <w:rPr>
          <w:rFonts w:ascii="Arial" w:hAnsi="Arial" w:cs="Arial"/>
          <w:bCs/>
          <w:sz w:val="22"/>
        </w:rPr>
        <w:t>:</w:t>
      </w:r>
      <w:r w:rsidR="00BD1002">
        <w:rPr>
          <w:rFonts w:ascii="Arial" w:hAnsi="Arial" w:cs="Arial"/>
          <w:bCs/>
          <w:sz w:val="22"/>
        </w:rPr>
        <w:t xml:space="preserve"> P</w:t>
      </w:r>
      <w:r w:rsidRPr="00BD5910">
        <w:rPr>
          <w:rFonts w:ascii="Arial" w:hAnsi="Arial" w:cs="Arial"/>
          <w:bCs/>
          <w:sz w:val="22"/>
        </w:rPr>
        <w:t xml:space="preserve">álení čarodějnic (duben), </w:t>
      </w:r>
      <w:r w:rsidR="00F72AB6">
        <w:rPr>
          <w:rFonts w:ascii="Arial" w:hAnsi="Arial" w:cs="Arial"/>
          <w:bCs/>
          <w:sz w:val="22"/>
        </w:rPr>
        <w:t>Tradiční promítání</w:t>
      </w:r>
      <w:r w:rsidRPr="00BD5910">
        <w:rPr>
          <w:rFonts w:ascii="Arial" w:hAnsi="Arial" w:cs="Arial"/>
          <w:bCs/>
          <w:sz w:val="22"/>
        </w:rPr>
        <w:t xml:space="preserve"> </w:t>
      </w:r>
      <w:r w:rsidR="00F72AB6">
        <w:rPr>
          <w:rFonts w:ascii="Arial" w:hAnsi="Arial" w:cs="Arial"/>
          <w:bCs/>
          <w:sz w:val="22"/>
        </w:rPr>
        <w:t xml:space="preserve">pod širým nebem </w:t>
      </w:r>
      <w:r w:rsidRPr="00BD5910">
        <w:rPr>
          <w:rFonts w:ascii="Arial" w:hAnsi="Arial" w:cs="Arial"/>
          <w:bCs/>
          <w:sz w:val="22"/>
        </w:rPr>
        <w:t>(červen), In</w:t>
      </w:r>
      <w:r w:rsidR="00F72AB6">
        <w:rPr>
          <w:rFonts w:ascii="Arial" w:hAnsi="Arial" w:cs="Arial"/>
          <w:bCs/>
          <w:sz w:val="22"/>
        </w:rPr>
        <w:t> </w:t>
      </w:r>
      <w:r w:rsidRPr="00BD5910">
        <w:rPr>
          <w:rFonts w:ascii="Arial" w:hAnsi="Arial" w:cs="Arial"/>
          <w:bCs/>
          <w:sz w:val="22"/>
        </w:rPr>
        <w:t xml:space="preserve">vino Hostivice (srpen), </w:t>
      </w:r>
      <w:proofErr w:type="spellStart"/>
      <w:r w:rsidRPr="00BD5910">
        <w:rPr>
          <w:rFonts w:ascii="Arial" w:hAnsi="Arial" w:cs="Arial"/>
          <w:bCs/>
          <w:sz w:val="22"/>
        </w:rPr>
        <w:t>Minirockfest</w:t>
      </w:r>
      <w:proofErr w:type="spellEnd"/>
      <w:r w:rsidRPr="00BD5910">
        <w:rPr>
          <w:rFonts w:ascii="Arial" w:hAnsi="Arial" w:cs="Arial"/>
          <w:bCs/>
          <w:sz w:val="22"/>
        </w:rPr>
        <w:t xml:space="preserve"> (</w:t>
      </w:r>
      <w:r w:rsidR="00F72AB6">
        <w:rPr>
          <w:rFonts w:ascii="Arial" w:hAnsi="Arial" w:cs="Arial"/>
          <w:bCs/>
          <w:sz w:val="22"/>
        </w:rPr>
        <w:t xml:space="preserve">přelom </w:t>
      </w:r>
      <w:r w:rsidRPr="00BD5910">
        <w:rPr>
          <w:rFonts w:ascii="Arial" w:hAnsi="Arial" w:cs="Arial"/>
          <w:bCs/>
          <w:sz w:val="22"/>
        </w:rPr>
        <w:t>srpn</w:t>
      </w:r>
      <w:r w:rsidR="00F72AB6">
        <w:rPr>
          <w:rFonts w:ascii="Arial" w:hAnsi="Arial" w:cs="Arial"/>
          <w:bCs/>
          <w:sz w:val="22"/>
        </w:rPr>
        <w:t>a a</w:t>
      </w:r>
      <w:r w:rsidRPr="00BD5910">
        <w:rPr>
          <w:rFonts w:ascii="Arial" w:hAnsi="Arial" w:cs="Arial"/>
          <w:bCs/>
          <w:sz w:val="22"/>
        </w:rPr>
        <w:t xml:space="preserve"> září), Městské pivní slavnosti (září</w:t>
      </w:r>
      <w:r w:rsidRPr="00FE4E2A">
        <w:rPr>
          <w:rFonts w:ascii="Arial" w:hAnsi="Arial" w:cs="Arial"/>
          <w:bCs/>
          <w:sz w:val="22"/>
        </w:rPr>
        <w:t>)</w:t>
      </w:r>
      <w:r w:rsidR="00AE0E5D" w:rsidRPr="00FE4E2A">
        <w:rPr>
          <w:rFonts w:ascii="Arial" w:hAnsi="Arial" w:cs="Arial"/>
          <w:bCs/>
          <w:sz w:val="22"/>
        </w:rPr>
        <w:t>,</w:t>
      </w:r>
      <w:r w:rsidR="00161325" w:rsidRPr="00FE4E2A">
        <w:rPr>
          <w:rFonts w:ascii="Arial" w:hAnsi="Arial" w:cs="Arial"/>
          <w:bCs/>
          <w:sz w:val="22"/>
        </w:rPr>
        <w:t xml:space="preserve"> </w:t>
      </w:r>
      <w:r w:rsidR="00AE0E5D" w:rsidRPr="00FE4E2A">
        <w:rPr>
          <w:rFonts w:ascii="Arial" w:hAnsi="Arial" w:cs="Arial"/>
          <w:bCs/>
          <w:sz w:val="22"/>
        </w:rPr>
        <w:t xml:space="preserve">Svatováclavské slavnosti (září) </w:t>
      </w:r>
      <w:r w:rsidR="00161325">
        <w:rPr>
          <w:rFonts w:ascii="Arial" w:hAnsi="Arial" w:cs="Arial"/>
          <w:bCs/>
          <w:sz w:val="22"/>
        </w:rPr>
        <w:t>a</w:t>
      </w:r>
      <w:r w:rsidRPr="00BD5910">
        <w:rPr>
          <w:rFonts w:ascii="Arial" w:hAnsi="Arial" w:cs="Arial"/>
          <w:bCs/>
          <w:sz w:val="22"/>
        </w:rPr>
        <w:t xml:space="preserve"> Svatomartinské slavnosti (listopad)</w:t>
      </w:r>
      <w:r w:rsidR="00C50E8D"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se doba nočního klidu</w:t>
      </w:r>
      <w:r>
        <w:rPr>
          <w:rFonts w:ascii="Arial" w:hAnsi="Arial" w:cs="Arial"/>
          <w:bCs/>
          <w:sz w:val="22"/>
        </w:rPr>
        <w:t xml:space="preserve"> </w:t>
      </w:r>
      <w:r w:rsidRPr="00BD5910">
        <w:rPr>
          <w:rFonts w:ascii="Arial" w:hAnsi="Arial" w:cs="Arial"/>
          <w:bCs/>
          <w:sz w:val="22"/>
        </w:rPr>
        <w:t>stanovuje od 0</w:t>
      </w:r>
      <w:r w:rsidR="00C50E8D">
        <w:rPr>
          <w:rFonts w:ascii="Arial" w:hAnsi="Arial" w:cs="Arial"/>
          <w:bCs/>
          <w:sz w:val="22"/>
        </w:rPr>
        <w:t>1</w:t>
      </w:r>
      <w:r w:rsidRPr="00BD5910">
        <w:rPr>
          <w:rFonts w:ascii="Arial" w:hAnsi="Arial" w:cs="Arial"/>
          <w:bCs/>
          <w:sz w:val="22"/>
        </w:rPr>
        <w:t>:00 do 6:00 hodin</w:t>
      </w:r>
      <w:r w:rsidR="0088170A">
        <w:rPr>
          <w:rFonts w:ascii="Arial" w:hAnsi="Arial" w:cs="Arial"/>
          <w:bCs/>
          <w:sz w:val="22"/>
        </w:rPr>
        <w:t>.</w:t>
      </w:r>
    </w:p>
    <w:p w14:paraId="0FE60D82" w14:textId="2AFA58F2" w:rsidR="00B432CA" w:rsidRPr="0088170A" w:rsidRDefault="00BD5910" w:rsidP="00014818">
      <w:pPr>
        <w:pStyle w:val="Zkladntext"/>
        <w:numPr>
          <w:ilvl w:val="0"/>
          <w:numId w:val="40"/>
        </w:numPr>
        <w:ind w:left="567" w:hanging="567"/>
        <w:rPr>
          <w:rFonts w:ascii="Arial" w:hAnsi="Arial" w:cs="Arial"/>
          <w:bCs/>
          <w:sz w:val="22"/>
        </w:rPr>
      </w:pPr>
      <w:r w:rsidRPr="0088170A">
        <w:rPr>
          <w:rFonts w:ascii="Arial" w:hAnsi="Arial" w:cs="Arial"/>
          <w:bCs/>
          <w:sz w:val="22"/>
        </w:rPr>
        <w:t xml:space="preserve">Informace o konkrétním termínu konání akcí uvedených v článku 3 odst. </w:t>
      </w:r>
      <w:r w:rsidR="00C36FC5">
        <w:rPr>
          <w:rFonts w:ascii="Arial" w:hAnsi="Arial" w:cs="Arial"/>
          <w:bCs/>
          <w:sz w:val="22"/>
        </w:rPr>
        <w:t>2</w:t>
      </w:r>
      <w:r w:rsidRPr="0088170A">
        <w:rPr>
          <w:rFonts w:ascii="Arial" w:hAnsi="Arial" w:cs="Arial"/>
          <w:bCs/>
          <w:sz w:val="22"/>
        </w:rPr>
        <w:t xml:space="preserve"> této obecně</w:t>
      </w:r>
      <w:r w:rsidR="0088170A" w:rsidRPr="0088170A">
        <w:rPr>
          <w:rFonts w:ascii="Arial" w:hAnsi="Arial" w:cs="Arial"/>
          <w:bCs/>
          <w:sz w:val="22"/>
        </w:rPr>
        <w:t xml:space="preserve"> </w:t>
      </w:r>
      <w:r w:rsidRPr="0088170A">
        <w:rPr>
          <w:rFonts w:ascii="Arial" w:hAnsi="Arial" w:cs="Arial"/>
          <w:bCs/>
          <w:sz w:val="22"/>
        </w:rPr>
        <w:t xml:space="preserve">závazné vyhlášky bude zveřejněna městským úřadem na úřední desce minimálně </w:t>
      </w:r>
      <w:r w:rsidR="00BD1002">
        <w:rPr>
          <w:rFonts w:ascii="Arial" w:hAnsi="Arial" w:cs="Arial"/>
          <w:bCs/>
          <w:sz w:val="22"/>
        </w:rPr>
        <w:t>10</w:t>
      </w:r>
      <w:r w:rsidR="002112D8">
        <w:rPr>
          <w:rFonts w:ascii="Arial" w:hAnsi="Arial" w:cs="Arial"/>
          <w:bCs/>
          <w:sz w:val="22"/>
        </w:rPr>
        <w:t> </w:t>
      </w:r>
      <w:r w:rsidRPr="0088170A">
        <w:rPr>
          <w:rFonts w:ascii="Arial" w:hAnsi="Arial" w:cs="Arial"/>
          <w:bCs/>
          <w:sz w:val="22"/>
        </w:rPr>
        <w:t>dnů</w:t>
      </w:r>
      <w:r w:rsidR="0088170A">
        <w:rPr>
          <w:rFonts w:ascii="Arial" w:hAnsi="Arial" w:cs="Arial"/>
          <w:bCs/>
          <w:sz w:val="22"/>
        </w:rPr>
        <w:t xml:space="preserve"> </w:t>
      </w:r>
      <w:r w:rsidRPr="0088170A">
        <w:rPr>
          <w:rFonts w:ascii="Arial" w:hAnsi="Arial" w:cs="Arial"/>
          <w:bCs/>
          <w:sz w:val="22"/>
        </w:rPr>
        <w:t>před datem konání.</w:t>
      </w:r>
    </w:p>
    <w:p w14:paraId="43F9A9A6" w14:textId="77777777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6BCFC6B6" w14:textId="4961B20B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Čl. 4</w:t>
      </w:r>
    </w:p>
    <w:p w14:paraId="23C2B8E6" w14:textId="339AC8BC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Zrušovací ustanovení</w:t>
      </w:r>
    </w:p>
    <w:p w14:paraId="134E37E8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33EE5379" w14:textId="1C038E6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 w:rsidRPr="0088170A">
        <w:rPr>
          <w:rFonts w:ascii="Arial" w:hAnsi="Arial" w:cs="Arial"/>
          <w:bCs/>
          <w:sz w:val="22"/>
        </w:rPr>
        <w:t xml:space="preserve">Zrušuje se obecně závazná vyhláška města Hostivice č. </w:t>
      </w:r>
      <w:r w:rsidR="00266722">
        <w:rPr>
          <w:rFonts w:ascii="Arial" w:hAnsi="Arial" w:cs="Arial"/>
          <w:bCs/>
          <w:sz w:val="22"/>
        </w:rPr>
        <w:t>2</w:t>
      </w:r>
      <w:r w:rsidRPr="0088170A">
        <w:rPr>
          <w:rFonts w:ascii="Arial" w:hAnsi="Arial" w:cs="Arial"/>
          <w:bCs/>
          <w:sz w:val="22"/>
        </w:rPr>
        <w:t>/20</w:t>
      </w:r>
      <w:r w:rsidR="00266722">
        <w:rPr>
          <w:rFonts w:ascii="Arial" w:hAnsi="Arial" w:cs="Arial"/>
          <w:bCs/>
          <w:sz w:val="22"/>
        </w:rPr>
        <w:t>23</w:t>
      </w:r>
      <w:r w:rsidR="00984AFC">
        <w:rPr>
          <w:rFonts w:ascii="Arial" w:hAnsi="Arial" w:cs="Arial"/>
          <w:bCs/>
          <w:sz w:val="22"/>
        </w:rPr>
        <w:t>, o ochraně nočního klidu a regulaci hlučných činností</w:t>
      </w:r>
      <w:r w:rsidRPr="0088170A">
        <w:rPr>
          <w:rFonts w:ascii="Arial" w:hAnsi="Arial" w:cs="Arial"/>
          <w:bCs/>
          <w:sz w:val="22"/>
        </w:rPr>
        <w:t>.</w:t>
      </w:r>
    </w:p>
    <w:p w14:paraId="715FDD97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0AAF9831" w14:textId="614020C6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Čl. 5</w:t>
      </w:r>
    </w:p>
    <w:p w14:paraId="30586B43" w14:textId="666075FB" w:rsidR="0088170A" w:rsidRPr="0088170A" w:rsidRDefault="0088170A" w:rsidP="0088170A">
      <w:pPr>
        <w:pStyle w:val="Zkladntext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Účinnost</w:t>
      </w:r>
    </w:p>
    <w:p w14:paraId="6BF58E68" w14:textId="77777777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</w:p>
    <w:p w14:paraId="616CCD86" w14:textId="2838697F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Tato obecně závazná vyhláška nabývá účinnosti </w:t>
      </w:r>
      <w:r w:rsidR="008D2E8D" w:rsidRPr="008D2E8D">
        <w:rPr>
          <w:rFonts w:ascii="Arial" w:hAnsi="Arial" w:cs="Arial"/>
          <w:bCs/>
          <w:sz w:val="22"/>
        </w:rPr>
        <w:t>počátkem patnáctého dne následujícího po dni je</w:t>
      </w:r>
      <w:r w:rsidR="008D2E8D">
        <w:rPr>
          <w:rFonts w:ascii="Arial" w:hAnsi="Arial" w:cs="Arial"/>
          <w:bCs/>
          <w:sz w:val="22"/>
        </w:rPr>
        <w:t>jí</w:t>
      </w:r>
      <w:r w:rsidR="008D2E8D" w:rsidRPr="008D2E8D">
        <w:rPr>
          <w:rFonts w:ascii="Arial" w:hAnsi="Arial" w:cs="Arial"/>
          <w:bCs/>
          <w:sz w:val="22"/>
        </w:rPr>
        <w:t>ho vyhlášení</w:t>
      </w:r>
      <w:r w:rsidR="00016937">
        <w:rPr>
          <w:rFonts w:ascii="Arial" w:hAnsi="Arial" w:cs="Arial"/>
          <w:bCs/>
          <w:sz w:val="22"/>
        </w:rPr>
        <w:t>.</w:t>
      </w:r>
    </w:p>
    <w:p w14:paraId="1C61629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2C32957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60DD9373" w14:textId="77777777" w:rsidR="009150D5" w:rsidRPr="008C453B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4BAAA7FE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 xml:space="preserve">Ing. </w:t>
            </w:r>
            <w:r w:rsidR="00266722">
              <w:rPr>
                <w:rFonts w:cs="Arial"/>
                <w:color w:val="000000" w:themeColor="text1"/>
              </w:rPr>
              <w:t>Josef Juránek</w:t>
            </w:r>
            <w:r w:rsidR="00E951F5">
              <w:rPr>
                <w:rFonts w:cs="Arial"/>
                <w:color w:val="000000" w:themeColor="text1"/>
              </w:rPr>
              <w:t>, v. r.</w:t>
            </w:r>
          </w:p>
          <w:p w14:paraId="5E05A653" w14:textId="56A56800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starosta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20C5761E" w:rsidR="008C453B" w:rsidRPr="004056D8" w:rsidRDefault="004056D8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</w:t>
            </w:r>
            <w:r w:rsidR="00266722">
              <w:rPr>
                <w:rFonts w:cs="Arial"/>
                <w:color w:val="000000" w:themeColor="text1"/>
              </w:rPr>
              <w:t>gr. Přemysl Šanovec</w:t>
            </w:r>
            <w:r w:rsidR="00E951F5">
              <w:rPr>
                <w:rFonts w:cs="Arial"/>
                <w:color w:val="000000" w:themeColor="text1"/>
              </w:rPr>
              <w:t>, v. r.</w:t>
            </w:r>
          </w:p>
          <w:p w14:paraId="2DE55ED2" w14:textId="6CA359AE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místostarosta</w:t>
            </w:r>
          </w:p>
        </w:tc>
      </w:tr>
    </w:tbl>
    <w:p w14:paraId="10641532" w14:textId="4B7F6C46" w:rsidR="000C77EA" w:rsidRDefault="000C77EA" w:rsidP="008C453B">
      <w:pPr>
        <w:widowControl w:val="0"/>
        <w:rPr>
          <w:rFonts w:cs="Arial"/>
          <w:snapToGrid w:val="0"/>
          <w:sz w:val="20"/>
        </w:rPr>
      </w:pPr>
    </w:p>
    <w:p w14:paraId="6009F16F" w14:textId="55B99F3B" w:rsidR="000C77EA" w:rsidRDefault="000C77EA" w:rsidP="00F72AB6">
      <w:pPr>
        <w:spacing w:after="160" w:line="259" w:lineRule="auto"/>
        <w:rPr>
          <w:rFonts w:cs="Arial"/>
          <w:snapToGrid w:val="0"/>
          <w:sz w:val="20"/>
        </w:rPr>
      </w:pPr>
    </w:p>
    <w:sectPr w:rsidR="000C77EA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46A57" w14:textId="77777777" w:rsidR="00732715" w:rsidRPr="00B379B7" w:rsidRDefault="00732715" w:rsidP="00B379B7">
      <w:r>
        <w:separator/>
      </w:r>
    </w:p>
  </w:endnote>
  <w:endnote w:type="continuationSeparator" w:id="0">
    <w:p w14:paraId="290B58FA" w14:textId="77777777" w:rsidR="00732715" w:rsidRPr="00B379B7" w:rsidRDefault="00732715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17D27" w14:textId="77777777" w:rsidR="00732715" w:rsidRPr="00B379B7" w:rsidRDefault="00732715" w:rsidP="00B379B7">
      <w:r>
        <w:separator/>
      </w:r>
    </w:p>
  </w:footnote>
  <w:footnote w:type="continuationSeparator" w:id="0">
    <w:p w14:paraId="4C8BB139" w14:textId="77777777" w:rsidR="00732715" w:rsidRPr="00B379B7" w:rsidRDefault="00732715" w:rsidP="00B379B7">
      <w:r>
        <w:continuationSeparator/>
      </w:r>
    </w:p>
  </w:footnote>
  <w:footnote w:id="1">
    <w:p w14:paraId="0B6043EB" w14:textId="17C788A4" w:rsidR="009150D5" w:rsidRPr="009150D5" w:rsidRDefault="009150D5" w:rsidP="009150D5">
      <w:pPr>
        <w:pStyle w:val="Textpoznpodarou"/>
        <w:rPr>
          <w:rFonts w:ascii="Arial" w:hAnsi="Arial" w:cs="Arial"/>
        </w:rPr>
      </w:pPr>
      <w:r w:rsidRPr="009150D5">
        <w:rPr>
          <w:rStyle w:val="Znakapoznpodarou"/>
          <w:rFonts w:ascii="Arial" w:hAnsi="Arial" w:cs="Arial"/>
        </w:rPr>
        <w:footnoteRef/>
      </w:r>
      <w:r w:rsidRPr="009150D5">
        <w:rPr>
          <w:rFonts w:ascii="Arial" w:hAnsi="Arial" w:cs="Arial"/>
        </w:rPr>
        <w:t xml:space="preserve"> Dobou nočního klidu se podle § 5 odst. 7 zákona č. 251/2016 Sb., o některých přestupcích, ve znění</w:t>
      </w:r>
    </w:p>
    <w:p w14:paraId="7C2738AD" w14:textId="43C3676B" w:rsidR="009150D5" w:rsidRDefault="009150D5" w:rsidP="009150D5">
      <w:pPr>
        <w:pStyle w:val="Textpoznpodarou"/>
      </w:pPr>
      <w:r w:rsidRPr="009150D5">
        <w:rPr>
          <w:rFonts w:ascii="Arial" w:hAnsi="Arial" w:cs="Arial"/>
        </w:rPr>
        <w:t>pozdějších předpisů, rozumí doba od 22:00 do 6:00 hodin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4C4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0D70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655D"/>
    <w:multiLevelType w:val="hybridMultilevel"/>
    <w:tmpl w:val="518A9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41DC"/>
    <w:multiLevelType w:val="hybridMultilevel"/>
    <w:tmpl w:val="2084B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3A"/>
    <w:multiLevelType w:val="multilevel"/>
    <w:tmpl w:val="2182B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3130D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8C47D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5E7E77"/>
    <w:multiLevelType w:val="hybridMultilevel"/>
    <w:tmpl w:val="474ECA6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5362">
    <w:abstractNumId w:val="20"/>
  </w:num>
  <w:num w:numId="2" w16cid:durableId="2097751419">
    <w:abstractNumId w:val="7"/>
  </w:num>
  <w:num w:numId="3" w16cid:durableId="234900665">
    <w:abstractNumId w:val="19"/>
  </w:num>
  <w:num w:numId="4" w16cid:durableId="1578244441">
    <w:abstractNumId w:val="14"/>
  </w:num>
  <w:num w:numId="5" w16cid:durableId="1088621960">
    <w:abstractNumId w:val="15"/>
  </w:num>
  <w:num w:numId="6" w16cid:durableId="1605839271">
    <w:abstractNumId w:val="10"/>
  </w:num>
  <w:num w:numId="7" w16cid:durableId="1285235106">
    <w:abstractNumId w:val="28"/>
  </w:num>
  <w:num w:numId="8" w16cid:durableId="2009821454">
    <w:abstractNumId w:val="6"/>
  </w:num>
  <w:num w:numId="9" w16cid:durableId="1407991875">
    <w:abstractNumId w:val="38"/>
  </w:num>
  <w:num w:numId="10" w16cid:durableId="1036276173">
    <w:abstractNumId w:val="8"/>
  </w:num>
  <w:num w:numId="11" w16cid:durableId="1547598973">
    <w:abstractNumId w:val="29"/>
  </w:num>
  <w:num w:numId="12" w16cid:durableId="1345940321">
    <w:abstractNumId w:val="25"/>
  </w:num>
  <w:num w:numId="13" w16cid:durableId="1219852935">
    <w:abstractNumId w:val="12"/>
  </w:num>
  <w:num w:numId="14" w16cid:durableId="490950908">
    <w:abstractNumId w:val="21"/>
  </w:num>
  <w:num w:numId="15" w16cid:durableId="263922197">
    <w:abstractNumId w:val="9"/>
  </w:num>
  <w:num w:numId="16" w16cid:durableId="1645617384">
    <w:abstractNumId w:val="23"/>
  </w:num>
  <w:num w:numId="17" w16cid:durableId="1820228254">
    <w:abstractNumId w:val="39"/>
  </w:num>
  <w:num w:numId="18" w16cid:durableId="1965765721">
    <w:abstractNumId w:val="3"/>
  </w:num>
  <w:num w:numId="19" w16cid:durableId="469178460">
    <w:abstractNumId w:val="11"/>
  </w:num>
  <w:num w:numId="20" w16cid:durableId="120537629">
    <w:abstractNumId w:val="26"/>
  </w:num>
  <w:num w:numId="21" w16cid:durableId="872886476">
    <w:abstractNumId w:val="35"/>
  </w:num>
  <w:num w:numId="22" w16cid:durableId="1489324155">
    <w:abstractNumId w:val="37"/>
  </w:num>
  <w:num w:numId="23" w16cid:durableId="1761682950">
    <w:abstractNumId w:val="2"/>
  </w:num>
  <w:num w:numId="24" w16cid:durableId="2101831391">
    <w:abstractNumId w:val="0"/>
  </w:num>
  <w:num w:numId="25" w16cid:durableId="1434470074">
    <w:abstractNumId w:val="22"/>
  </w:num>
  <w:num w:numId="26" w16cid:durableId="233050215">
    <w:abstractNumId w:val="17"/>
  </w:num>
  <w:num w:numId="27" w16cid:durableId="1745059566">
    <w:abstractNumId w:val="1"/>
  </w:num>
  <w:num w:numId="28" w16cid:durableId="1320502633">
    <w:abstractNumId w:val="4"/>
  </w:num>
  <w:num w:numId="29" w16cid:durableId="517618827">
    <w:abstractNumId w:val="16"/>
  </w:num>
  <w:num w:numId="30" w16cid:durableId="1403285394">
    <w:abstractNumId w:val="31"/>
  </w:num>
  <w:num w:numId="31" w16cid:durableId="2055108624">
    <w:abstractNumId w:val="36"/>
  </w:num>
  <w:num w:numId="32" w16cid:durableId="1445805722">
    <w:abstractNumId w:val="5"/>
  </w:num>
  <w:num w:numId="33" w16cid:durableId="1292515282">
    <w:abstractNumId w:val="24"/>
  </w:num>
  <w:num w:numId="34" w16cid:durableId="633678241">
    <w:abstractNumId w:val="34"/>
  </w:num>
  <w:num w:numId="35" w16cid:durableId="1163165058">
    <w:abstractNumId w:val="32"/>
  </w:num>
  <w:num w:numId="36" w16cid:durableId="407535033">
    <w:abstractNumId w:val="33"/>
  </w:num>
  <w:num w:numId="37" w16cid:durableId="767121886">
    <w:abstractNumId w:val="13"/>
  </w:num>
  <w:num w:numId="38" w16cid:durableId="1749423725">
    <w:abstractNumId w:val="18"/>
  </w:num>
  <w:num w:numId="39" w16cid:durableId="238641649">
    <w:abstractNumId w:val="27"/>
  </w:num>
  <w:num w:numId="40" w16cid:durableId="180211761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16937"/>
    <w:rsid w:val="00023DE5"/>
    <w:rsid w:val="00035733"/>
    <w:rsid w:val="0004293C"/>
    <w:rsid w:val="00043CE4"/>
    <w:rsid w:val="000474E4"/>
    <w:rsid w:val="000545AE"/>
    <w:rsid w:val="00061EFC"/>
    <w:rsid w:val="000637AC"/>
    <w:rsid w:val="00070129"/>
    <w:rsid w:val="00071D53"/>
    <w:rsid w:val="00072252"/>
    <w:rsid w:val="000748F0"/>
    <w:rsid w:val="000836B2"/>
    <w:rsid w:val="00096614"/>
    <w:rsid w:val="000A19D2"/>
    <w:rsid w:val="000B4174"/>
    <w:rsid w:val="000C295E"/>
    <w:rsid w:val="000C77EA"/>
    <w:rsid w:val="000C79FB"/>
    <w:rsid w:val="000D110F"/>
    <w:rsid w:val="000D4017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46051"/>
    <w:rsid w:val="00161325"/>
    <w:rsid w:val="00161655"/>
    <w:rsid w:val="00164842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12D8"/>
    <w:rsid w:val="002165D1"/>
    <w:rsid w:val="00216858"/>
    <w:rsid w:val="00225948"/>
    <w:rsid w:val="0023095E"/>
    <w:rsid w:val="00236657"/>
    <w:rsid w:val="002439DB"/>
    <w:rsid w:val="00247F0E"/>
    <w:rsid w:val="002511FE"/>
    <w:rsid w:val="0025295A"/>
    <w:rsid w:val="0026257B"/>
    <w:rsid w:val="00266722"/>
    <w:rsid w:val="00274704"/>
    <w:rsid w:val="00277FDD"/>
    <w:rsid w:val="00282F55"/>
    <w:rsid w:val="00295574"/>
    <w:rsid w:val="00297412"/>
    <w:rsid w:val="002A08E6"/>
    <w:rsid w:val="002A401A"/>
    <w:rsid w:val="002A4BD2"/>
    <w:rsid w:val="002B5C32"/>
    <w:rsid w:val="002B730D"/>
    <w:rsid w:val="002C03D8"/>
    <w:rsid w:val="002D6A85"/>
    <w:rsid w:val="002E0A4E"/>
    <w:rsid w:val="002F37CD"/>
    <w:rsid w:val="002F6B9C"/>
    <w:rsid w:val="003002EE"/>
    <w:rsid w:val="0030544C"/>
    <w:rsid w:val="00305D2A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2943"/>
    <w:rsid w:val="003874A4"/>
    <w:rsid w:val="003B4633"/>
    <w:rsid w:val="003D1B33"/>
    <w:rsid w:val="003D5A24"/>
    <w:rsid w:val="003E0001"/>
    <w:rsid w:val="003E4BE2"/>
    <w:rsid w:val="003E78B9"/>
    <w:rsid w:val="003E7B9E"/>
    <w:rsid w:val="003F1F0E"/>
    <w:rsid w:val="003F24F8"/>
    <w:rsid w:val="004056D8"/>
    <w:rsid w:val="004172A2"/>
    <w:rsid w:val="00431778"/>
    <w:rsid w:val="00435AA6"/>
    <w:rsid w:val="00441D11"/>
    <w:rsid w:val="00450638"/>
    <w:rsid w:val="00450F5D"/>
    <w:rsid w:val="00454420"/>
    <w:rsid w:val="0046102A"/>
    <w:rsid w:val="00461B0D"/>
    <w:rsid w:val="00463059"/>
    <w:rsid w:val="004635DE"/>
    <w:rsid w:val="00463876"/>
    <w:rsid w:val="004743EC"/>
    <w:rsid w:val="00475089"/>
    <w:rsid w:val="00475FCB"/>
    <w:rsid w:val="00476B40"/>
    <w:rsid w:val="004770FA"/>
    <w:rsid w:val="00484D4C"/>
    <w:rsid w:val="004A1CA7"/>
    <w:rsid w:val="004C1C4B"/>
    <w:rsid w:val="004C68ED"/>
    <w:rsid w:val="004D7070"/>
    <w:rsid w:val="004E79C2"/>
    <w:rsid w:val="004F7397"/>
    <w:rsid w:val="00501856"/>
    <w:rsid w:val="00507962"/>
    <w:rsid w:val="005161E5"/>
    <w:rsid w:val="00534345"/>
    <w:rsid w:val="0053460B"/>
    <w:rsid w:val="00534B11"/>
    <w:rsid w:val="00536135"/>
    <w:rsid w:val="00536C58"/>
    <w:rsid w:val="005376BD"/>
    <w:rsid w:val="0054283F"/>
    <w:rsid w:val="00545E5F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2439"/>
    <w:rsid w:val="00583B3B"/>
    <w:rsid w:val="00584750"/>
    <w:rsid w:val="005946C0"/>
    <w:rsid w:val="005A26FC"/>
    <w:rsid w:val="005B33DE"/>
    <w:rsid w:val="005B5FCF"/>
    <w:rsid w:val="005C7DF6"/>
    <w:rsid w:val="005D1113"/>
    <w:rsid w:val="005D614D"/>
    <w:rsid w:val="005E6D7F"/>
    <w:rsid w:val="005F72C6"/>
    <w:rsid w:val="006151A8"/>
    <w:rsid w:val="00617363"/>
    <w:rsid w:val="00625D76"/>
    <w:rsid w:val="00633A11"/>
    <w:rsid w:val="0064371C"/>
    <w:rsid w:val="00644C9B"/>
    <w:rsid w:val="0064544C"/>
    <w:rsid w:val="00646BBC"/>
    <w:rsid w:val="006472A6"/>
    <w:rsid w:val="00647F53"/>
    <w:rsid w:val="00651EB1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A5472"/>
    <w:rsid w:val="006B68E3"/>
    <w:rsid w:val="006B7B61"/>
    <w:rsid w:val="006D1A69"/>
    <w:rsid w:val="006D4FBB"/>
    <w:rsid w:val="006E01C8"/>
    <w:rsid w:val="006E574D"/>
    <w:rsid w:val="006F02CE"/>
    <w:rsid w:val="006F05BC"/>
    <w:rsid w:val="006F5EC1"/>
    <w:rsid w:val="007009CB"/>
    <w:rsid w:val="00700E47"/>
    <w:rsid w:val="007066A0"/>
    <w:rsid w:val="007149D5"/>
    <w:rsid w:val="00721F10"/>
    <w:rsid w:val="00732715"/>
    <w:rsid w:val="007408C3"/>
    <w:rsid w:val="007461D3"/>
    <w:rsid w:val="00762374"/>
    <w:rsid w:val="00763517"/>
    <w:rsid w:val="0076507D"/>
    <w:rsid w:val="00781938"/>
    <w:rsid w:val="00784943"/>
    <w:rsid w:val="007A1295"/>
    <w:rsid w:val="007C03E6"/>
    <w:rsid w:val="007C2343"/>
    <w:rsid w:val="007C37C5"/>
    <w:rsid w:val="007D0DC0"/>
    <w:rsid w:val="007D196C"/>
    <w:rsid w:val="007E6601"/>
    <w:rsid w:val="007E7045"/>
    <w:rsid w:val="00811A7D"/>
    <w:rsid w:val="00812EC0"/>
    <w:rsid w:val="00815673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703"/>
    <w:rsid w:val="0088170A"/>
    <w:rsid w:val="008833FF"/>
    <w:rsid w:val="008856EE"/>
    <w:rsid w:val="0089616E"/>
    <w:rsid w:val="008B73AF"/>
    <w:rsid w:val="008C094F"/>
    <w:rsid w:val="008C453B"/>
    <w:rsid w:val="008C557B"/>
    <w:rsid w:val="008C6B7B"/>
    <w:rsid w:val="008C6ECA"/>
    <w:rsid w:val="008C77C9"/>
    <w:rsid w:val="008D2E8D"/>
    <w:rsid w:val="008D495A"/>
    <w:rsid w:val="008E23B8"/>
    <w:rsid w:val="008E5BAE"/>
    <w:rsid w:val="0090086F"/>
    <w:rsid w:val="00911D5D"/>
    <w:rsid w:val="00913DCA"/>
    <w:rsid w:val="009150D5"/>
    <w:rsid w:val="00915775"/>
    <w:rsid w:val="00926663"/>
    <w:rsid w:val="009323A1"/>
    <w:rsid w:val="00932783"/>
    <w:rsid w:val="0093410D"/>
    <w:rsid w:val="00936887"/>
    <w:rsid w:val="009450E4"/>
    <w:rsid w:val="00950872"/>
    <w:rsid w:val="00963309"/>
    <w:rsid w:val="00972FA1"/>
    <w:rsid w:val="00983138"/>
    <w:rsid w:val="00984AFC"/>
    <w:rsid w:val="00986C3F"/>
    <w:rsid w:val="0099232E"/>
    <w:rsid w:val="009A1B71"/>
    <w:rsid w:val="009C04A3"/>
    <w:rsid w:val="009D0A2C"/>
    <w:rsid w:val="009D5C68"/>
    <w:rsid w:val="009E4A00"/>
    <w:rsid w:val="009E780D"/>
    <w:rsid w:val="009F0034"/>
    <w:rsid w:val="00A0033D"/>
    <w:rsid w:val="00A0326E"/>
    <w:rsid w:val="00A05E43"/>
    <w:rsid w:val="00A07971"/>
    <w:rsid w:val="00A122F5"/>
    <w:rsid w:val="00A30355"/>
    <w:rsid w:val="00A32F8B"/>
    <w:rsid w:val="00A349C0"/>
    <w:rsid w:val="00A42A80"/>
    <w:rsid w:val="00A45F24"/>
    <w:rsid w:val="00A51043"/>
    <w:rsid w:val="00A53DD5"/>
    <w:rsid w:val="00A53F9E"/>
    <w:rsid w:val="00A6712B"/>
    <w:rsid w:val="00A70250"/>
    <w:rsid w:val="00AA358A"/>
    <w:rsid w:val="00AB0DBF"/>
    <w:rsid w:val="00AB7C8D"/>
    <w:rsid w:val="00AD3BAF"/>
    <w:rsid w:val="00AD75DC"/>
    <w:rsid w:val="00AE0E5D"/>
    <w:rsid w:val="00AE7933"/>
    <w:rsid w:val="00B02763"/>
    <w:rsid w:val="00B16F5C"/>
    <w:rsid w:val="00B379B7"/>
    <w:rsid w:val="00B432CA"/>
    <w:rsid w:val="00B52FC4"/>
    <w:rsid w:val="00B6385B"/>
    <w:rsid w:val="00B730EC"/>
    <w:rsid w:val="00B73F3D"/>
    <w:rsid w:val="00B7756D"/>
    <w:rsid w:val="00B872A3"/>
    <w:rsid w:val="00B93D5C"/>
    <w:rsid w:val="00BA3396"/>
    <w:rsid w:val="00BA5971"/>
    <w:rsid w:val="00BB47B8"/>
    <w:rsid w:val="00BD1002"/>
    <w:rsid w:val="00BD4F91"/>
    <w:rsid w:val="00BD5910"/>
    <w:rsid w:val="00BD6C37"/>
    <w:rsid w:val="00BE0FFF"/>
    <w:rsid w:val="00BF2029"/>
    <w:rsid w:val="00BF212C"/>
    <w:rsid w:val="00C04985"/>
    <w:rsid w:val="00C074E2"/>
    <w:rsid w:val="00C11E0A"/>
    <w:rsid w:val="00C12EF7"/>
    <w:rsid w:val="00C1541B"/>
    <w:rsid w:val="00C17CDC"/>
    <w:rsid w:val="00C21191"/>
    <w:rsid w:val="00C21516"/>
    <w:rsid w:val="00C31B38"/>
    <w:rsid w:val="00C36FC5"/>
    <w:rsid w:val="00C427EC"/>
    <w:rsid w:val="00C50E8D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B0C64"/>
    <w:rsid w:val="00CC008E"/>
    <w:rsid w:val="00CC43D7"/>
    <w:rsid w:val="00CD642E"/>
    <w:rsid w:val="00CE27B7"/>
    <w:rsid w:val="00CE7140"/>
    <w:rsid w:val="00CF2D85"/>
    <w:rsid w:val="00CF6C18"/>
    <w:rsid w:val="00D04C92"/>
    <w:rsid w:val="00D24BBE"/>
    <w:rsid w:val="00D300C7"/>
    <w:rsid w:val="00D403E7"/>
    <w:rsid w:val="00D436F5"/>
    <w:rsid w:val="00D43AED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966C6"/>
    <w:rsid w:val="00DA0577"/>
    <w:rsid w:val="00DA64B3"/>
    <w:rsid w:val="00DA6BD6"/>
    <w:rsid w:val="00DB3921"/>
    <w:rsid w:val="00DB48B6"/>
    <w:rsid w:val="00DB64B3"/>
    <w:rsid w:val="00DB7FCD"/>
    <w:rsid w:val="00DC16E3"/>
    <w:rsid w:val="00DC6FC1"/>
    <w:rsid w:val="00DD103E"/>
    <w:rsid w:val="00DE37A5"/>
    <w:rsid w:val="00DE7A38"/>
    <w:rsid w:val="00DF6BA5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92DF4"/>
    <w:rsid w:val="00E951F5"/>
    <w:rsid w:val="00E96D78"/>
    <w:rsid w:val="00E97FD2"/>
    <w:rsid w:val="00EA7906"/>
    <w:rsid w:val="00EA7F31"/>
    <w:rsid w:val="00EC1246"/>
    <w:rsid w:val="00EC4578"/>
    <w:rsid w:val="00EC4B7D"/>
    <w:rsid w:val="00ED4E87"/>
    <w:rsid w:val="00ED79B5"/>
    <w:rsid w:val="00EE144D"/>
    <w:rsid w:val="00EE5B34"/>
    <w:rsid w:val="00EF23D2"/>
    <w:rsid w:val="00EF362A"/>
    <w:rsid w:val="00EF7984"/>
    <w:rsid w:val="00F1341A"/>
    <w:rsid w:val="00F1444A"/>
    <w:rsid w:val="00F1594D"/>
    <w:rsid w:val="00F216EF"/>
    <w:rsid w:val="00F21B1F"/>
    <w:rsid w:val="00F365EB"/>
    <w:rsid w:val="00F406CC"/>
    <w:rsid w:val="00F43183"/>
    <w:rsid w:val="00F4379B"/>
    <w:rsid w:val="00F542D2"/>
    <w:rsid w:val="00F6481C"/>
    <w:rsid w:val="00F652F9"/>
    <w:rsid w:val="00F6561D"/>
    <w:rsid w:val="00F72AB6"/>
    <w:rsid w:val="00F72CF2"/>
    <w:rsid w:val="00F74A94"/>
    <w:rsid w:val="00F8219B"/>
    <w:rsid w:val="00F840AE"/>
    <w:rsid w:val="00F91EB6"/>
    <w:rsid w:val="00F95559"/>
    <w:rsid w:val="00FA264B"/>
    <w:rsid w:val="00FA3D45"/>
    <w:rsid w:val="00FB1F55"/>
    <w:rsid w:val="00FB5265"/>
    <w:rsid w:val="00FC1D4F"/>
    <w:rsid w:val="00FC3715"/>
    <w:rsid w:val="00FC72C6"/>
    <w:rsid w:val="00FE3045"/>
    <w:rsid w:val="00FE42DB"/>
    <w:rsid w:val="00FE4E2A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slalnk">
    <w:name w:val="Čísla článků"/>
    <w:basedOn w:val="Normln"/>
    <w:rsid w:val="00BF2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F212C"/>
    <w:pPr>
      <w:spacing w:before="60" w:after="160"/>
    </w:pPr>
  </w:style>
  <w:style w:type="paragraph" w:styleId="Revize">
    <w:name w:val="Revision"/>
    <w:hidden/>
    <w:uiPriority w:val="99"/>
    <w:semiHidden/>
    <w:rsid w:val="0014605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4</cp:revision>
  <cp:lastPrinted>2024-09-24T08:48:00Z</cp:lastPrinted>
  <dcterms:created xsi:type="dcterms:W3CDTF">2024-09-24T08:42:00Z</dcterms:created>
  <dcterms:modified xsi:type="dcterms:W3CDTF">2024-09-24T09:01:00Z</dcterms:modified>
  <cp:contentStatus>Město Hostivice</cp:contentStatus>
</cp:coreProperties>
</file>