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2A91" w14:textId="77777777" w:rsidR="009B33F1" w:rsidRPr="00F955BF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24ED744" w14:textId="198018EA" w:rsidR="00E963F9" w:rsidRPr="00F955BF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55BF">
        <w:rPr>
          <w:rFonts w:ascii="Arial" w:hAnsi="Arial" w:cs="Arial"/>
          <w:b/>
          <w:sz w:val="28"/>
          <w:szCs w:val="28"/>
        </w:rPr>
        <w:t xml:space="preserve">Obec </w:t>
      </w:r>
      <w:r w:rsidR="002020F9" w:rsidRPr="00F955BF">
        <w:rPr>
          <w:rFonts w:ascii="Arial" w:hAnsi="Arial" w:cs="Arial"/>
          <w:b/>
          <w:sz w:val="28"/>
          <w:szCs w:val="28"/>
        </w:rPr>
        <w:t>Cetoraz</w:t>
      </w:r>
    </w:p>
    <w:p w14:paraId="15A51656" w14:textId="7885E983" w:rsidR="00E963F9" w:rsidRPr="00F955B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55BF">
        <w:rPr>
          <w:rFonts w:ascii="Arial" w:hAnsi="Arial" w:cs="Arial"/>
          <w:b/>
          <w:sz w:val="28"/>
          <w:szCs w:val="28"/>
        </w:rPr>
        <w:t xml:space="preserve">Zastupitelstvo obce </w:t>
      </w:r>
      <w:r w:rsidR="002020F9" w:rsidRPr="00F955BF">
        <w:rPr>
          <w:rFonts w:ascii="Arial" w:hAnsi="Arial" w:cs="Arial"/>
          <w:b/>
          <w:sz w:val="28"/>
          <w:szCs w:val="28"/>
        </w:rPr>
        <w:t>Cetoraz</w:t>
      </w:r>
    </w:p>
    <w:p w14:paraId="7956916B" w14:textId="1D86A678" w:rsidR="00E963F9" w:rsidRPr="00F955BF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F955BF">
        <w:rPr>
          <w:rFonts w:ascii="Arial" w:hAnsi="Arial" w:cs="Arial"/>
          <w:b/>
        </w:rPr>
        <w:t xml:space="preserve">Obecně závazná vyhláška obce </w:t>
      </w:r>
      <w:r w:rsidR="002020F9" w:rsidRPr="00F955BF">
        <w:rPr>
          <w:rFonts w:ascii="Arial" w:hAnsi="Arial" w:cs="Arial"/>
          <w:b/>
        </w:rPr>
        <w:t>Cetoraz</w:t>
      </w:r>
    </w:p>
    <w:p w14:paraId="0915AE36" w14:textId="77777777" w:rsidR="00774261" w:rsidRPr="00F955BF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8541E3F" w14:textId="77777777" w:rsidR="00912FE8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</w:t>
      </w:r>
    </w:p>
    <w:p w14:paraId="1FC8F64E" w14:textId="1EA6755E" w:rsidR="00F64363" w:rsidRPr="00F64363" w:rsidRDefault="00912FE8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POŽÁRNÍ ŘÁD OBCE</w:t>
      </w:r>
    </w:p>
    <w:p w14:paraId="7B9DDA0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1C19076" w14:textId="0810DA9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2020F9">
        <w:rPr>
          <w:rFonts w:ascii="Arial" w:hAnsi="Arial" w:cs="Arial"/>
          <w:sz w:val="22"/>
          <w:szCs w:val="22"/>
        </w:rPr>
        <w:t xml:space="preserve"> Cetoraz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12FE8">
        <w:rPr>
          <w:rFonts w:ascii="Arial" w:hAnsi="Arial" w:cs="Arial"/>
          <w:sz w:val="22"/>
          <w:szCs w:val="22"/>
        </w:rPr>
        <w:t>6</w:t>
      </w:r>
      <w:r w:rsidR="00F955BF">
        <w:rPr>
          <w:rFonts w:ascii="Arial" w:hAnsi="Arial" w:cs="Arial"/>
          <w:sz w:val="22"/>
          <w:szCs w:val="22"/>
        </w:rPr>
        <w:t>.</w:t>
      </w:r>
      <w:r w:rsidR="00912FE8">
        <w:rPr>
          <w:rFonts w:ascii="Arial" w:hAnsi="Arial" w:cs="Arial"/>
          <w:sz w:val="22"/>
          <w:szCs w:val="22"/>
        </w:rPr>
        <w:t>9</w:t>
      </w:r>
      <w:r w:rsidR="00F955BF">
        <w:rPr>
          <w:rFonts w:ascii="Arial" w:hAnsi="Arial" w:cs="Arial"/>
          <w:sz w:val="22"/>
          <w:szCs w:val="22"/>
        </w:rPr>
        <w:t>. 2023</w:t>
      </w:r>
      <w:r w:rsidRPr="00F64363">
        <w:rPr>
          <w:rFonts w:ascii="Arial" w:hAnsi="Arial" w:cs="Arial"/>
          <w:sz w:val="22"/>
          <w:szCs w:val="22"/>
        </w:rPr>
        <w:t xml:space="preserve"> usnes</w:t>
      </w:r>
      <w:r w:rsidR="00912FE8">
        <w:rPr>
          <w:rFonts w:ascii="Arial" w:hAnsi="Arial" w:cs="Arial"/>
          <w:sz w:val="22"/>
          <w:szCs w:val="22"/>
        </w:rPr>
        <w:t>ením 12/3/2023 rozhodlo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9CFE3F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768961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2533F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B64770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1DF8F18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816BD9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81365C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339B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5F3406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FB6C71" w14:textId="53C9A22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2020F9">
        <w:rPr>
          <w:rFonts w:ascii="Arial" w:hAnsi="Arial" w:cs="Arial"/>
          <w:sz w:val="22"/>
          <w:szCs w:val="22"/>
        </w:rPr>
        <w:t>Cetoraz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</w:t>
      </w:r>
      <w:r w:rsidR="002020F9">
        <w:rPr>
          <w:rFonts w:ascii="Arial" w:hAnsi="Arial" w:cs="Arial"/>
          <w:sz w:val="22"/>
          <w:szCs w:val="22"/>
        </w:rPr>
        <w:t xml:space="preserve">Cetoraz </w:t>
      </w:r>
      <w:r w:rsidRPr="00F64363">
        <w:rPr>
          <w:rFonts w:ascii="Arial" w:hAnsi="Arial" w:cs="Arial"/>
          <w:sz w:val="22"/>
          <w:szCs w:val="22"/>
        </w:rPr>
        <w:t>(dále jen „JSDH obce“)</w:t>
      </w:r>
      <w:r w:rsidR="002020F9">
        <w:rPr>
          <w:rFonts w:ascii="Arial" w:hAnsi="Arial" w:cs="Arial"/>
          <w:sz w:val="22"/>
          <w:szCs w:val="22"/>
        </w:rPr>
        <w:t xml:space="preserve">, kategorie JPO V </w:t>
      </w:r>
      <w:r w:rsidRPr="00F64363">
        <w:rPr>
          <w:rFonts w:ascii="Arial" w:hAnsi="Arial" w:cs="Arial"/>
          <w:sz w:val="22"/>
          <w:szCs w:val="22"/>
        </w:rPr>
        <w:t>podle čl. 5 této vyhlášky</w:t>
      </w:r>
      <w:r w:rsidR="002020F9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3B7BF29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17100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8CFCA9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69B029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3BEC2C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84426F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9987CB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2E4730C" w14:textId="77777777" w:rsidR="00F64363" w:rsidRPr="0083479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3479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11E5898" w14:textId="77777777" w:rsidR="00F64363" w:rsidRPr="0083479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43992C4" w14:textId="77777777" w:rsidR="00F64363" w:rsidRPr="00834794" w:rsidRDefault="00F64363" w:rsidP="002020F9">
      <w:pPr>
        <w:pStyle w:val="Normlnweb"/>
        <w:spacing w:before="0" w:beforeAutospacing="0" w:after="0" w:afterAutospacing="0"/>
        <w:ind w:left="500" w:firstLine="0"/>
        <w:rPr>
          <w:rFonts w:ascii="Arial" w:hAnsi="Arial" w:cs="Arial"/>
          <w:color w:val="auto"/>
          <w:sz w:val="22"/>
          <w:szCs w:val="22"/>
        </w:rPr>
      </w:pPr>
      <w:r w:rsidRPr="00834794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</w:t>
      </w:r>
      <w:r w:rsidRPr="00834794">
        <w:rPr>
          <w:rFonts w:ascii="Arial" w:hAnsi="Arial" w:cs="Arial"/>
          <w:color w:val="auto"/>
          <w:sz w:val="22"/>
          <w:szCs w:val="22"/>
        </w:rPr>
        <w:lastRenderedPageBreak/>
        <w:t>uvedené v § 6 zákona o požární ochraně ani v právním předpisu kraje</w:t>
      </w:r>
      <w:r w:rsidRPr="0083479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83479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83479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83479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FC030FB" w14:textId="77777777" w:rsidR="00F64363" w:rsidRPr="0083479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B240DD7" w14:textId="7CC6F1F3" w:rsidR="00F64363" w:rsidRPr="0083479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34794">
        <w:rPr>
          <w:rFonts w:ascii="Arial" w:hAnsi="Arial" w:cs="Arial"/>
          <w:sz w:val="22"/>
          <w:szCs w:val="22"/>
        </w:rPr>
        <w:t>Pořadatel akce je povinen konání akce nahlásit min. 2 pracovní dny před jejím započetím na operační středisko Hasičského záchranného sboru kraje</w:t>
      </w:r>
      <w:r w:rsidR="002020F9" w:rsidRPr="00834794">
        <w:rPr>
          <w:rFonts w:ascii="Arial" w:hAnsi="Arial" w:cs="Arial"/>
          <w:sz w:val="22"/>
          <w:szCs w:val="22"/>
        </w:rPr>
        <w:t xml:space="preserve"> Vysočina</w:t>
      </w:r>
      <w:r w:rsidRPr="00834794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83479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34794">
        <w:rPr>
          <w:rFonts w:ascii="Arial" w:hAnsi="Arial" w:cs="Arial"/>
          <w:sz w:val="22"/>
          <w:szCs w:val="22"/>
        </w:rPr>
        <w:t xml:space="preserve">. </w:t>
      </w:r>
    </w:p>
    <w:p w14:paraId="01339FF1" w14:textId="77777777" w:rsidR="00F64363" w:rsidRPr="0083479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34794">
        <w:rPr>
          <w:rFonts w:ascii="Arial" w:hAnsi="Arial" w:cs="Arial"/>
          <w:sz w:val="22"/>
          <w:szCs w:val="22"/>
        </w:rPr>
        <w:t xml:space="preserve"> </w:t>
      </w:r>
    </w:p>
    <w:p w14:paraId="670021A4" w14:textId="77777777" w:rsidR="00F64363" w:rsidRPr="0083479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0B177972" w14:textId="3B594164" w:rsidR="00F64363" w:rsidRPr="00834794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34794">
        <w:rPr>
          <w:rFonts w:ascii="Arial" w:hAnsi="Arial" w:cs="Arial"/>
          <w:color w:val="auto"/>
          <w:sz w:val="22"/>
          <w:szCs w:val="22"/>
        </w:rPr>
        <w:t xml:space="preserve">Za objekt se zvýšeným nebezpečím vzniku požáru se dle místních podmínek </w:t>
      </w:r>
      <w:r w:rsidR="00834794" w:rsidRPr="00834794">
        <w:rPr>
          <w:rFonts w:ascii="Arial" w:hAnsi="Arial" w:cs="Arial"/>
          <w:color w:val="auto"/>
          <w:sz w:val="22"/>
          <w:szCs w:val="22"/>
        </w:rPr>
        <w:t>ne</w:t>
      </w:r>
      <w:r w:rsidRPr="00834794">
        <w:rPr>
          <w:rFonts w:ascii="Arial" w:hAnsi="Arial" w:cs="Arial"/>
          <w:color w:val="auto"/>
          <w:sz w:val="22"/>
          <w:szCs w:val="22"/>
        </w:rPr>
        <w:t>považuje</w:t>
      </w:r>
      <w:r w:rsidR="00834794" w:rsidRPr="00834794">
        <w:rPr>
          <w:rFonts w:ascii="Arial" w:hAnsi="Arial" w:cs="Arial"/>
          <w:color w:val="auto"/>
          <w:sz w:val="22"/>
          <w:szCs w:val="22"/>
        </w:rPr>
        <w:t xml:space="preserve"> žádný objekt.</w:t>
      </w:r>
    </w:p>
    <w:p w14:paraId="216F7C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CFC1D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0D055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192D13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71197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5EC1A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82DB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631ED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83C59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E404B6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98CF69" w14:textId="773F0C6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834794">
        <w:rPr>
          <w:rFonts w:ascii="Arial" w:hAnsi="Arial" w:cs="Arial"/>
          <w:sz w:val="22"/>
          <w:szCs w:val="22"/>
        </w:rPr>
        <w:t>zbrojnice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859BCB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A8D26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89D90A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C3A74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FF4CFE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DD939A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F2E9E2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A77286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967102" w14:textId="68C04F43" w:rsidR="00F64363" w:rsidRPr="00834794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834794">
        <w:rPr>
          <w:rFonts w:ascii="Arial" w:hAnsi="Arial" w:cs="Arial"/>
          <w:sz w:val="22"/>
          <w:szCs w:val="22"/>
        </w:rPr>
        <w:t xml:space="preserve"> </w:t>
      </w:r>
      <w:r w:rsidRPr="00834794">
        <w:rPr>
          <w:rFonts w:ascii="Arial" w:hAnsi="Arial" w:cs="Arial"/>
          <w:b/>
          <w:bCs/>
          <w:color w:val="auto"/>
          <w:sz w:val="22"/>
          <w:szCs w:val="22"/>
        </w:rPr>
        <w:t>Budova obecního úřadu na adrese</w:t>
      </w:r>
      <w:r w:rsidR="00834794" w:rsidRPr="00834794">
        <w:rPr>
          <w:rFonts w:ascii="Arial" w:hAnsi="Arial" w:cs="Arial"/>
          <w:b/>
          <w:bCs/>
          <w:color w:val="auto"/>
          <w:sz w:val="22"/>
          <w:szCs w:val="22"/>
        </w:rPr>
        <w:t xml:space="preserve"> Cetoraz 206</w:t>
      </w:r>
      <w:r w:rsidR="00B940A8" w:rsidRPr="00834794">
        <w:rPr>
          <w:rFonts w:ascii="Arial" w:hAnsi="Arial" w:cs="Arial"/>
          <w:color w:val="auto"/>
          <w:sz w:val="22"/>
          <w:szCs w:val="22"/>
        </w:rPr>
        <w:t xml:space="preserve"> </w:t>
      </w:r>
      <w:r w:rsidRPr="00834794">
        <w:rPr>
          <w:rFonts w:ascii="Arial" w:hAnsi="Arial" w:cs="Arial"/>
          <w:color w:val="FF0000"/>
          <w:sz w:val="22"/>
          <w:szCs w:val="22"/>
        </w:rPr>
        <w:tab/>
      </w:r>
    </w:p>
    <w:p w14:paraId="539B061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D465DF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9018B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60FDBE6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973D6BA" w14:textId="7E3B2E5F" w:rsidR="00F64363" w:rsidRPr="00834794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834794">
        <w:rPr>
          <w:rFonts w:ascii="Arial" w:hAnsi="Arial" w:cs="Arial"/>
          <w:sz w:val="22"/>
          <w:szCs w:val="22"/>
        </w:rPr>
        <w:t xml:space="preserve"> </w:t>
      </w:r>
      <w:r w:rsidRPr="00834794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6159F147" w14:textId="1AA28D2E" w:rsidR="00F64363" w:rsidRPr="00834794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834794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834794" w:rsidRPr="00834794">
        <w:rPr>
          <w:rFonts w:ascii="Arial" w:hAnsi="Arial" w:cs="Arial"/>
          <w:color w:val="auto"/>
          <w:sz w:val="22"/>
          <w:szCs w:val="22"/>
        </w:rPr>
        <w:t xml:space="preserve"> nebo zvoněním zvonu.</w:t>
      </w:r>
    </w:p>
    <w:p w14:paraId="528A1B6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74A9D8F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48B279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7A2E30" w14:textId="497936F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</w:t>
      </w:r>
      <w:r w:rsidR="00834794">
        <w:rPr>
          <w:rFonts w:ascii="Arial" w:hAnsi="Arial" w:cs="Arial"/>
          <w:sz w:val="22"/>
          <w:szCs w:val="22"/>
        </w:rPr>
        <w:t xml:space="preserve">Vysočina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F4A9D9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C8D500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443D4A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942597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6F3705" w14:textId="777BA21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34794">
        <w:rPr>
          <w:rFonts w:ascii="Arial" w:hAnsi="Arial" w:cs="Arial"/>
          <w:sz w:val="22"/>
          <w:szCs w:val="22"/>
        </w:rPr>
        <w:t>1/2009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834794">
        <w:rPr>
          <w:rFonts w:ascii="Arial" w:hAnsi="Arial" w:cs="Arial"/>
          <w:sz w:val="22"/>
          <w:szCs w:val="22"/>
        </w:rPr>
        <w:t xml:space="preserve"> 29.12.2009</w:t>
      </w:r>
      <w:r w:rsidR="00520484">
        <w:rPr>
          <w:rFonts w:ascii="Arial" w:hAnsi="Arial" w:cs="Arial"/>
          <w:sz w:val="22"/>
          <w:szCs w:val="22"/>
        </w:rPr>
        <w:t>.</w:t>
      </w:r>
    </w:p>
    <w:p w14:paraId="529EA045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774EC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E17299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9A2C6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964A75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B325C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BCEA68" w14:textId="55EF1634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5796A9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DFA7E98" w14:textId="081CDA62" w:rsidR="00F64363" w:rsidRPr="00F64363" w:rsidRDefault="00520484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Křížová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Monika Zemanová</w:t>
      </w:r>
    </w:p>
    <w:p w14:paraId="5DD743FD" w14:textId="5FD88E6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520484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520484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265838A6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3C25B6" w14:textId="77777777" w:rsidR="00520484" w:rsidRDefault="005204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0AA915" w14:textId="77777777" w:rsidR="00520484" w:rsidRDefault="005204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8CC315" w14:textId="77777777" w:rsidR="00520484" w:rsidRPr="00F64363" w:rsidRDefault="005204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2D753C" w14:textId="77777777" w:rsidR="00520484" w:rsidRPr="0094420F" w:rsidRDefault="0052048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74006C" w14:textId="2BF57E12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520484">
        <w:rPr>
          <w:rFonts w:ascii="Arial" w:hAnsi="Arial" w:cs="Arial"/>
          <w:b/>
          <w:sz w:val="22"/>
          <w:szCs w:val="22"/>
        </w:rPr>
        <w:t>2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520484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B4122B3" w14:textId="734876D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kraje</w:t>
      </w:r>
      <w:r w:rsidR="00520484">
        <w:rPr>
          <w:rFonts w:ascii="Arial" w:hAnsi="Arial" w:cs="Arial"/>
          <w:sz w:val="22"/>
          <w:szCs w:val="22"/>
        </w:rPr>
        <w:t xml:space="preserve">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55D62A66" w14:textId="11E5D05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č.</w:t>
      </w:r>
      <w:r w:rsidR="00520484">
        <w:rPr>
          <w:rFonts w:ascii="Arial" w:hAnsi="Arial" w:cs="Arial"/>
          <w:b/>
          <w:sz w:val="22"/>
          <w:szCs w:val="22"/>
        </w:rPr>
        <w:t xml:space="preserve"> 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20484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4256652" w14:textId="25E1B132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  <w:r w:rsidR="00520484">
        <w:rPr>
          <w:rFonts w:ascii="Arial" w:hAnsi="Arial" w:cs="Arial"/>
          <w:sz w:val="22"/>
          <w:szCs w:val="22"/>
        </w:rPr>
        <w:t xml:space="preserve"> Cetoraz</w:t>
      </w:r>
      <w:r w:rsidR="003F468D">
        <w:rPr>
          <w:rFonts w:ascii="Arial" w:hAnsi="Arial" w:cs="Arial"/>
          <w:sz w:val="22"/>
          <w:szCs w:val="22"/>
        </w:rPr>
        <w:t>.</w:t>
      </w:r>
    </w:p>
    <w:p w14:paraId="31C2B199" w14:textId="2AEBB05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20484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20484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5240FEE" w14:textId="77777777" w:rsidR="000E3719" w:rsidRPr="000E3719" w:rsidRDefault="000E3719" w:rsidP="0052048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CC6E145" w14:textId="4BB7232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80235B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0235B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4BCF18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F89A8BF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F1B7AC9" w14:textId="6067AC6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 kraje</w:t>
      </w:r>
      <w:r w:rsidR="00524813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7C422AD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7342D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DD7206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101AB3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8111FA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A6F6D2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789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4A9CBC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0A3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2ED4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5200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A433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A3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229AD3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BB5D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BA817" w14:textId="05F4B4C8" w:rsidR="00264860" w:rsidRPr="00CD3EC6" w:rsidRDefault="0062451D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CD3EC6" w:rsidRPr="00CD3EC6">
              <w:rPr>
                <w:rFonts w:ascii="Arial" w:hAnsi="Arial" w:cs="Arial"/>
                <w:sz w:val="22"/>
                <w:szCs w:val="22"/>
              </w:rPr>
              <w:t>PACOV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C2990" w14:textId="6F1D312C" w:rsidR="00264860" w:rsidRPr="00CD3EC6" w:rsidRDefault="00CD3EC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JHSD PACOV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3D6C" w14:textId="64CC1F69" w:rsidR="00264860" w:rsidRPr="00CD3EC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D3EC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D3EC6" w:rsidRPr="00CD3EC6">
              <w:rPr>
                <w:rFonts w:ascii="Arial" w:hAnsi="Arial" w:cs="Arial"/>
                <w:sz w:val="22"/>
                <w:szCs w:val="22"/>
              </w:rPr>
              <w:t>OBRATAŇ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83658" w14:textId="2C317FCC" w:rsidR="00264860" w:rsidRPr="00CD3EC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D3EC6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D3EC6" w:rsidRPr="00CD3EC6">
              <w:rPr>
                <w:rFonts w:ascii="Arial" w:hAnsi="Arial" w:cs="Arial"/>
                <w:sz w:val="22"/>
                <w:szCs w:val="22"/>
              </w:rPr>
              <w:t>CETORAZ</w:t>
            </w:r>
          </w:p>
        </w:tc>
      </w:tr>
      <w:tr w:rsidR="0062451D" w:rsidRPr="0062451D" w14:paraId="0A9DA69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6788F" w14:textId="3A07E451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BE988" w14:textId="77777777" w:rsidR="00264860" w:rsidRPr="00CD3EC6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AC93E" w14:textId="2BF65126" w:rsidR="00264860" w:rsidRPr="00CD3EC6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JPO II</w:t>
            </w:r>
            <w:r w:rsidR="00CD3EC6" w:rsidRPr="00CD3E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72A43" w14:textId="77777777" w:rsidR="00264860" w:rsidRPr="00CD3EC6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D24E8" w14:textId="77777777" w:rsidR="00264860" w:rsidRPr="00CD3EC6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EC6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5D0C74D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EB970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60EAEFC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C5BA42D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2B6601C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992057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1E954C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F66B50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3CB49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E93B9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A083F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F3B90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0F208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5EED9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CCEBC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7E272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B0F8B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42F78C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1F98FE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4EEF587" w14:textId="77777777" w:rsidR="00524813" w:rsidRDefault="00524813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2D0061E" w14:textId="77777777" w:rsidR="00524813" w:rsidRDefault="00524813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FE5676E" w14:textId="77777777" w:rsidR="00524813" w:rsidRDefault="00524813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EB75FDF" w14:textId="77777777" w:rsidR="00524813" w:rsidRPr="00D0105C" w:rsidRDefault="00524813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83D07A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85BD1D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8EBB3E" w14:textId="0C411CCB" w:rsidR="00264860" w:rsidRPr="00D0105C" w:rsidRDefault="00264860" w:rsidP="00FE2AF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FE2AF6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E2AF6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FB1F69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4DDA1D" w14:textId="77777777" w:rsidR="00264860" w:rsidRPr="0080235B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AB593E1" w14:textId="22A160FE" w:rsidR="00264860" w:rsidRPr="0080235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80235B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80235B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  <w:r w:rsidR="00FE2AF6" w:rsidRPr="0080235B">
        <w:rPr>
          <w:rFonts w:ascii="Arial" w:hAnsi="Arial" w:cs="Arial"/>
          <w:b/>
          <w:bCs/>
          <w:sz w:val="22"/>
          <w:szCs w:val="22"/>
          <w:u w:val="single"/>
        </w:rPr>
        <w:t xml:space="preserve"> Cetoraz</w:t>
      </w:r>
    </w:p>
    <w:p w14:paraId="62F6F6A1" w14:textId="77777777" w:rsidR="00264860" w:rsidRPr="0080235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80235B" w:rsidRPr="0080235B" w14:paraId="08C1FA7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05ACD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235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3BEC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35B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F9138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35B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2EBEE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35B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8023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0235B" w:rsidRPr="0080235B" w14:paraId="4A8CB16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20AB0" w14:textId="5E1EBA53" w:rsidR="00C904D8" w:rsidRPr="0080235B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35B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0235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E2AF6" w:rsidRPr="0080235B">
              <w:rPr>
                <w:rFonts w:ascii="Arial" w:hAnsi="Arial" w:cs="Arial"/>
                <w:sz w:val="22"/>
                <w:szCs w:val="22"/>
              </w:rPr>
              <w:t>CETORAZ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0AD8D" w14:textId="7EF4D6CF" w:rsidR="00264860" w:rsidRPr="0080235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35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E2AF6" w:rsidRPr="0080235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EA2C2" w14:textId="7DE91037" w:rsidR="00264860" w:rsidRPr="0080235B" w:rsidRDefault="005248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CD3EC6">
              <w:rPr>
                <w:rFonts w:ascii="Arial" w:hAnsi="Arial" w:cs="Arial"/>
                <w:sz w:val="22"/>
                <w:szCs w:val="22"/>
              </w:rPr>
              <w:t>FORD CUSTOM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6D095" w14:textId="748C6E6E" w:rsidR="00264860" w:rsidRPr="0080235B" w:rsidRDefault="00CD3EC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80235B" w:rsidRPr="0080235B" w14:paraId="5A24FB8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DBA7F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84EF5" w14:textId="77777777" w:rsidR="00C904D8" w:rsidRPr="0080235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0F61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CD82D" w14:textId="461DEE9A" w:rsidR="00264860" w:rsidRPr="0080235B" w:rsidRDefault="00CD3EC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E0B51" w14:textId="77777777" w:rsidR="00264860" w:rsidRPr="008023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6EE493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1CFA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8AF5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C26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D34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4D2F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61E421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83A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76217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F9C5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E81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978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FA73F0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A71A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46F2D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E7CB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3602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DAD8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9DCB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0524F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689C8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74AD897" w14:textId="150D4B21" w:rsidR="00C904D8" w:rsidRDefault="00524813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</w:t>
      </w:r>
      <w:r w:rsidR="00C904D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přenosná</w:t>
      </w:r>
      <w:r w:rsidR="00C904D8">
        <w:rPr>
          <w:rFonts w:ascii="Arial" w:hAnsi="Arial" w:cs="Arial"/>
          <w:bCs/>
          <w:sz w:val="22"/>
          <w:szCs w:val="22"/>
        </w:rPr>
        <w:t xml:space="preserve"> stříkačka,</w:t>
      </w:r>
    </w:p>
    <w:p w14:paraId="1D63ED0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D87F2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6214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174FE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C9BE2A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A7EA53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CEC39A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2C3139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37CC3A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79C3DB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B3304A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E067C6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F22C15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21A207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5969BC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19926B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A298B5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282373" w14:textId="77777777" w:rsidR="00524813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361742" w14:textId="77777777" w:rsidR="00524813" w:rsidRPr="00D0105C" w:rsidRDefault="0052481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60AD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FA5D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EAD1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725F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C798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3A297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56F3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D609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2ADD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3C96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5722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C09A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EAFF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6B6C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2392FB" w14:textId="4835AD06" w:rsidR="00264860" w:rsidRPr="00D0105C" w:rsidRDefault="00264860" w:rsidP="00FE2AF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FE2AF6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E2AF6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59CAA3F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0018A9" w14:textId="77777777" w:rsidR="00264860" w:rsidRPr="00D0105C" w:rsidRDefault="00264860" w:rsidP="00CD3EC6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4BEE98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B10D91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F3A42DB" w14:textId="77777777" w:rsidTr="00CD3EC6">
        <w:trPr>
          <w:trHeight w:val="4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568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3513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EF6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73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3CB4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919FB19" w14:textId="77777777" w:rsidTr="00CD3EC6">
        <w:trPr>
          <w:trHeight w:val="388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379CB" w14:textId="77777777" w:rsidR="00264860" w:rsidRPr="0052481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42DFF" w14:textId="26B462A1" w:rsidR="00264860" w:rsidRPr="00524813" w:rsidRDefault="00CD3EC6" w:rsidP="00CD3EC6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524813">
              <w:rPr>
                <w:rFonts w:ascii="Arial" w:hAnsi="Arial" w:cs="Arial"/>
                <w:sz w:val="22"/>
                <w:szCs w:val="22"/>
              </w:rPr>
              <w:t>Beníšák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573E4" w14:textId="62552B75" w:rsidR="00264860" w:rsidRPr="00524813" w:rsidRDefault="0052481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5 </w:t>
            </w:r>
            <w:proofErr w:type="gramStart"/>
            <w:r w:rsidRPr="00524813">
              <w:rPr>
                <w:rFonts w:ascii="Arial" w:hAnsi="Arial" w:cs="Arial"/>
                <w:sz w:val="22"/>
                <w:szCs w:val="22"/>
              </w:rPr>
              <w:t>630m</w:t>
            </w:r>
            <w:r w:rsidRPr="0052481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  <w:r w:rsidR="00264860" w:rsidRPr="005248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64860" w:rsidRPr="005248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BCD2A" w14:textId="77777777" w:rsidR="00264860" w:rsidRPr="0052481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AAE36" w14:textId="77777777" w:rsidR="00264860" w:rsidRPr="0052481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24813" w:rsidRPr="00D0105C" w14:paraId="215D4EB1" w14:textId="77777777" w:rsidTr="00CD3EC6">
        <w:trPr>
          <w:trHeight w:val="4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2D1BE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514EE" w14:textId="5B273D9F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Rybník Prostřední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0BD10" w14:textId="05303F88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6 880 m</w:t>
            </w:r>
            <w:r w:rsidRPr="0052481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1D70C" w14:textId="31C9E15D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39EBB" w14:textId="6EDE9F19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24813" w:rsidRPr="00D0105C" w14:paraId="75230AF5" w14:textId="77777777" w:rsidTr="00CD3EC6">
        <w:trPr>
          <w:trHeight w:val="4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9F37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8BC54" w14:textId="0B73F22E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Rybník Dole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524813">
              <w:rPr>
                <w:rFonts w:ascii="Arial" w:hAnsi="Arial" w:cs="Arial"/>
                <w:sz w:val="22"/>
                <w:szCs w:val="22"/>
              </w:rPr>
              <w:t>ší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D9099" w14:textId="6A199BE9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7 650 m</w:t>
            </w:r>
            <w:r w:rsidRPr="0052481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10C42" w14:textId="6F57B14C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00F2E" w14:textId="1239A0EE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24813" w:rsidRPr="00D0105C" w14:paraId="3AAB96B6" w14:textId="77777777" w:rsidTr="00CD3EC6">
        <w:trPr>
          <w:trHeight w:val="2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8627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787F7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E2CC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4A4AC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17F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813" w:rsidRPr="00D0105C" w14:paraId="260AC049" w14:textId="77777777" w:rsidTr="00CD3EC6">
        <w:trPr>
          <w:trHeight w:val="2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8E5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FAC94" w14:textId="196EDC01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C69FB" w14:textId="2EE41890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A8F37" w14:textId="27C0EA2A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4D9F7" w14:textId="2F714716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813" w:rsidRPr="00D0105C" w14:paraId="3116ED11" w14:textId="77777777" w:rsidTr="00CD3EC6">
        <w:trPr>
          <w:trHeight w:val="2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F650C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3D81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81D8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2CA6D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C690D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813" w:rsidRPr="00D0105C" w14:paraId="05BB0E57" w14:textId="77777777" w:rsidTr="00CD3EC6">
        <w:trPr>
          <w:trHeight w:val="188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7ABE" w14:textId="4911B049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B580" w14:textId="46A4B869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  <w:r w:rsidRPr="0052481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5A73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DFB1F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7BFEE" w14:textId="77777777" w:rsidR="00524813" w:rsidRPr="00524813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813" w:rsidRPr="00D0105C" w14:paraId="21DC9F63" w14:textId="77777777" w:rsidTr="00CD3EC6">
        <w:trPr>
          <w:trHeight w:val="20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1E343" w14:textId="77777777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8825E" w14:textId="77777777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E21E5" w14:textId="77777777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2E8D" w14:textId="77777777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1A17A" w14:textId="77777777" w:rsidR="00524813" w:rsidRPr="00D0105C" w:rsidRDefault="00524813" w:rsidP="005248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4813" w:rsidRPr="00D0105C" w14:paraId="3E93757E" w14:textId="77777777" w:rsidTr="00CD3EC6">
        <w:trPr>
          <w:trHeight w:val="33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B592E" w14:textId="38437075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906BD" w14:textId="0E3E09F4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45003" w14:textId="7612F364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E4446" w14:textId="64F3BFD3" w:rsidR="00524813" w:rsidRPr="00D0105C" w:rsidRDefault="00524813" w:rsidP="00524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B2F55" w14:textId="2F1F75B7" w:rsidR="00524813" w:rsidRPr="00D0105C" w:rsidRDefault="00524813" w:rsidP="005248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9046654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8D6806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264860" w:rsidRP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30D6" w14:textId="77777777" w:rsidR="00C93019" w:rsidRDefault="00C93019">
      <w:r>
        <w:separator/>
      </w:r>
    </w:p>
  </w:endnote>
  <w:endnote w:type="continuationSeparator" w:id="0">
    <w:p w14:paraId="0B7F6983" w14:textId="77777777" w:rsidR="00C93019" w:rsidRDefault="00C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502A" w14:textId="77777777" w:rsidR="00C93019" w:rsidRDefault="00C93019">
      <w:r>
        <w:separator/>
      </w:r>
    </w:p>
  </w:footnote>
  <w:footnote w:type="continuationSeparator" w:id="0">
    <w:p w14:paraId="0CE0FC59" w14:textId="77777777" w:rsidR="00C93019" w:rsidRDefault="00C93019">
      <w:r>
        <w:continuationSeparator/>
      </w:r>
    </w:p>
  </w:footnote>
  <w:footnote w:id="1">
    <w:p w14:paraId="6935973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7F72B0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03A12F7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EF677C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05D01D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83329">
    <w:abstractNumId w:val="15"/>
  </w:num>
  <w:num w:numId="2" w16cid:durableId="2128502813">
    <w:abstractNumId w:val="43"/>
  </w:num>
  <w:num w:numId="3" w16cid:durableId="2064980539">
    <w:abstractNumId w:val="7"/>
  </w:num>
  <w:num w:numId="4" w16cid:durableId="1694499341">
    <w:abstractNumId w:val="31"/>
  </w:num>
  <w:num w:numId="5" w16cid:durableId="1241986672">
    <w:abstractNumId w:val="30"/>
  </w:num>
  <w:num w:numId="6" w16cid:durableId="251596456">
    <w:abstractNumId w:val="34"/>
  </w:num>
  <w:num w:numId="7" w16cid:durableId="1552381627">
    <w:abstractNumId w:val="18"/>
  </w:num>
  <w:num w:numId="8" w16cid:durableId="1066955377">
    <w:abstractNumId w:val="2"/>
  </w:num>
  <w:num w:numId="9" w16cid:durableId="1331373002">
    <w:abstractNumId w:val="33"/>
  </w:num>
  <w:num w:numId="10" w16cid:durableId="237600545">
    <w:abstractNumId w:val="3"/>
  </w:num>
  <w:num w:numId="11" w16cid:durableId="604776134">
    <w:abstractNumId w:val="20"/>
  </w:num>
  <w:num w:numId="12" w16cid:durableId="1079599061">
    <w:abstractNumId w:val="9"/>
  </w:num>
  <w:num w:numId="13" w16cid:durableId="1537962640">
    <w:abstractNumId w:val="13"/>
  </w:num>
  <w:num w:numId="14" w16cid:durableId="825780282">
    <w:abstractNumId w:val="17"/>
  </w:num>
  <w:num w:numId="15" w16cid:durableId="243033328">
    <w:abstractNumId w:val="37"/>
  </w:num>
  <w:num w:numId="16" w16cid:durableId="246118919">
    <w:abstractNumId w:val="42"/>
  </w:num>
  <w:num w:numId="17" w16cid:durableId="961571864">
    <w:abstractNumId w:val="22"/>
  </w:num>
  <w:num w:numId="18" w16cid:durableId="1549486263">
    <w:abstractNumId w:val="29"/>
  </w:num>
  <w:num w:numId="19" w16cid:durableId="1032222959">
    <w:abstractNumId w:val="44"/>
  </w:num>
  <w:num w:numId="20" w16cid:durableId="1418401979">
    <w:abstractNumId w:val="27"/>
  </w:num>
  <w:num w:numId="21" w16cid:durableId="1196581074">
    <w:abstractNumId w:val="32"/>
  </w:num>
  <w:num w:numId="22" w16cid:durableId="2061008726">
    <w:abstractNumId w:val="36"/>
  </w:num>
  <w:num w:numId="23" w16cid:durableId="1165583980">
    <w:abstractNumId w:val="28"/>
  </w:num>
  <w:num w:numId="24" w16cid:durableId="1041781947">
    <w:abstractNumId w:val="1"/>
  </w:num>
  <w:num w:numId="25" w16cid:durableId="1921255355">
    <w:abstractNumId w:val="38"/>
  </w:num>
  <w:num w:numId="26" w16cid:durableId="1894265829">
    <w:abstractNumId w:val="41"/>
  </w:num>
  <w:num w:numId="27" w16cid:durableId="1305160080">
    <w:abstractNumId w:val="10"/>
  </w:num>
  <w:num w:numId="28" w16cid:durableId="1600867226">
    <w:abstractNumId w:val="14"/>
  </w:num>
  <w:num w:numId="29" w16cid:durableId="1570192751">
    <w:abstractNumId w:val="35"/>
  </w:num>
  <w:num w:numId="30" w16cid:durableId="1289358091">
    <w:abstractNumId w:val="24"/>
  </w:num>
  <w:num w:numId="31" w16cid:durableId="962885489">
    <w:abstractNumId w:val="23"/>
  </w:num>
  <w:num w:numId="32" w16cid:durableId="886724661">
    <w:abstractNumId w:val="12"/>
  </w:num>
  <w:num w:numId="33" w16cid:durableId="769080715">
    <w:abstractNumId w:val="16"/>
  </w:num>
  <w:num w:numId="34" w16cid:durableId="114719966">
    <w:abstractNumId w:val="4"/>
  </w:num>
  <w:num w:numId="35" w16cid:durableId="1190997419">
    <w:abstractNumId w:val="6"/>
  </w:num>
  <w:num w:numId="36" w16cid:durableId="343365291">
    <w:abstractNumId w:val="39"/>
  </w:num>
  <w:num w:numId="37" w16cid:durableId="835001507">
    <w:abstractNumId w:val="19"/>
  </w:num>
  <w:num w:numId="38" w16cid:durableId="1686707906">
    <w:abstractNumId w:val="5"/>
  </w:num>
  <w:num w:numId="39" w16cid:durableId="2012026514">
    <w:abstractNumId w:val="11"/>
  </w:num>
  <w:num w:numId="40" w16cid:durableId="2125877876">
    <w:abstractNumId w:val="21"/>
  </w:num>
  <w:num w:numId="41" w16cid:durableId="877206459">
    <w:abstractNumId w:val="25"/>
  </w:num>
  <w:num w:numId="42" w16cid:durableId="1848979670">
    <w:abstractNumId w:val="0"/>
  </w:num>
  <w:num w:numId="43" w16cid:durableId="1828546316">
    <w:abstractNumId w:val="40"/>
  </w:num>
  <w:num w:numId="44" w16cid:durableId="573709509">
    <w:abstractNumId w:val="26"/>
  </w:num>
  <w:num w:numId="45" w16cid:durableId="1879971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020F9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20484"/>
    <w:rsid w:val="0052481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235B"/>
    <w:rsid w:val="00804441"/>
    <w:rsid w:val="00823768"/>
    <w:rsid w:val="008335F5"/>
    <w:rsid w:val="00834794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12FE8"/>
    <w:rsid w:val="009165E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34F0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93019"/>
    <w:rsid w:val="00CA3BE7"/>
    <w:rsid w:val="00CB56D6"/>
    <w:rsid w:val="00CB5F3F"/>
    <w:rsid w:val="00CD3EC6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55BF"/>
    <w:rsid w:val="00FA6CB4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30CB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Cetoraz</cp:lastModifiedBy>
  <cp:revision>5</cp:revision>
  <cp:lastPrinted>2018-02-01T10:14:00Z</cp:lastPrinted>
  <dcterms:created xsi:type="dcterms:W3CDTF">2022-04-25T06:50:00Z</dcterms:created>
  <dcterms:modified xsi:type="dcterms:W3CDTF">2023-09-11T08:32:00Z</dcterms:modified>
</cp:coreProperties>
</file>