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099C" w14:textId="77777777" w:rsidR="00B025DA" w:rsidRDefault="00B025DA" w:rsidP="00B025DA">
      <w:pPr>
        <w:spacing w:before="0" w:after="0"/>
        <w:ind w:right="283"/>
        <w:jc w:val="right"/>
        <w:rPr>
          <w:sz w:val="22"/>
          <w:szCs w:val="22"/>
        </w:rPr>
      </w:pPr>
    </w:p>
    <w:p w14:paraId="492B099D" w14:textId="77777777" w:rsidR="00AB47E9" w:rsidRDefault="00AB47E9" w:rsidP="00AB47E9"/>
    <w:p w14:paraId="492B099E" w14:textId="77777777" w:rsidR="00805BB3" w:rsidRDefault="00805BB3" w:rsidP="00AB47E9"/>
    <w:tbl>
      <w:tblPr>
        <w:tblpPr w:leftFromText="141" w:rightFromText="141" w:vertAnchor="text" w:horzAnchor="margin" w:tblpYSpec="outside"/>
        <w:tblW w:w="4253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4E11F4" w:rsidRPr="00151B61" w14:paraId="492B09A1" w14:textId="77777777" w:rsidTr="003C5F5B">
        <w:tc>
          <w:tcPr>
            <w:tcW w:w="4253" w:type="dxa"/>
          </w:tcPr>
          <w:p w14:paraId="492B099F" w14:textId="67745466" w:rsidR="00E27E0A" w:rsidRPr="00151B61" w:rsidRDefault="00D15D90" w:rsidP="00E27E0A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t>v</w:t>
            </w:r>
            <w:r w:rsidR="00E27E0A" w:rsidRPr="002B26AE">
              <w:t>še</w:t>
            </w:r>
            <w:r>
              <w:t xml:space="preserve">chny </w:t>
            </w:r>
            <w:r w:rsidR="00E27E0A" w:rsidRPr="002B26AE">
              <w:t>fyzick</w:t>
            </w:r>
            <w:r>
              <w:t>é</w:t>
            </w:r>
            <w:r w:rsidR="00E27E0A" w:rsidRPr="002B26AE">
              <w:t xml:space="preserve"> a právnick</w:t>
            </w:r>
            <w:r>
              <w:t>é</w:t>
            </w:r>
            <w:r w:rsidR="00E27E0A" w:rsidRPr="002B26AE">
              <w:t xml:space="preserve"> osob</w:t>
            </w:r>
            <w:r>
              <w:t>y</w:t>
            </w:r>
            <w:r w:rsidR="00E27E0A" w:rsidRPr="00151B61">
              <w:rPr>
                <w:sz w:val="22"/>
                <w:szCs w:val="22"/>
              </w:rPr>
              <w:t xml:space="preserve"> </w:t>
            </w:r>
          </w:p>
          <w:p w14:paraId="492B09A0" w14:textId="71A284EE" w:rsidR="004E11F4" w:rsidRPr="00151B61" w:rsidRDefault="004E11F4" w:rsidP="00464342">
            <w:pPr>
              <w:spacing w:before="0" w:after="0"/>
              <w:jc w:val="left"/>
            </w:pPr>
          </w:p>
        </w:tc>
      </w:tr>
      <w:tr w:rsidR="004E11F4" w:rsidRPr="00151B61" w14:paraId="492B09A3" w14:textId="77777777" w:rsidTr="003C5F5B">
        <w:tc>
          <w:tcPr>
            <w:tcW w:w="4253" w:type="dxa"/>
          </w:tcPr>
          <w:p w14:paraId="492B09A2" w14:textId="77777777" w:rsidR="004E11F4" w:rsidRPr="00151B61" w:rsidRDefault="004E11F4" w:rsidP="00464342">
            <w:pPr>
              <w:spacing w:before="0" w:after="0"/>
              <w:jc w:val="left"/>
            </w:pPr>
          </w:p>
        </w:tc>
      </w:tr>
    </w:tbl>
    <w:p w14:paraId="492B09A4" w14:textId="77777777" w:rsidR="00AB47E9" w:rsidRDefault="00AB47E9" w:rsidP="00371A20">
      <w:pPr>
        <w:jc w:val="left"/>
      </w:pPr>
    </w:p>
    <w:p w14:paraId="492B09A5" w14:textId="77777777" w:rsidR="00AB47E9" w:rsidRDefault="00AB47E9" w:rsidP="00AB47E9">
      <w:pPr>
        <w:pStyle w:val="Zhlav"/>
        <w:tabs>
          <w:tab w:val="clear" w:pos="4536"/>
          <w:tab w:val="clear" w:pos="9072"/>
        </w:tabs>
        <w:rPr>
          <w:i/>
          <w:iCs/>
          <w:sz w:val="20"/>
          <w:szCs w:val="20"/>
        </w:rPr>
      </w:pPr>
      <w:r w:rsidRPr="00B16BC3">
        <w:rPr>
          <w:sz w:val="22"/>
          <w:szCs w:val="22"/>
        </w:rPr>
        <w:t xml:space="preserve"> </w:t>
      </w:r>
    </w:p>
    <w:p w14:paraId="492B09A6" w14:textId="77777777" w:rsidR="00AB47E9" w:rsidRDefault="00AB47E9" w:rsidP="00AB47E9"/>
    <w:tbl>
      <w:tblPr>
        <w:tblStyle w:val="Mkatabulky1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56"/>
        <w:gridCol w:w="3239"/>
        <w:gridCol w:w="3030"/>
        <w:gridCol w:w="988"/>
        <w:gridCol w:w="236"/>
        <w:gridCol w:w="472"/>
      </w:tblGrid>
      <w:tr w:rsidR="004E11F4" w:rsidRPr="00F022FB" w14:paraId="492B09AB" w14:textId="77777777" w:rsidTr="00864D6F">
        <w:trPr>
          <w:gridAfter w:val="1"/>
          <w:wAfter w:w="472" w:type="dxa"/>
          <w:trHeight w:val="281"/>
        </w:trPr>
        <w:tc>
          <w:tcPr>
            <w:tcW w:w="1046" w:type="dxa"/>
          </w:tcPr>
          <w:p w14:paraId="492B09A7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Útvar:</w:t>
            </w:r>
          </w:p>
        </w:tc>
        <w:tc>
          <w:tcPr>
            <w:tcW w:w="3295" w:type="dxa"/>
            <w:gridSpan w:val="2"/>
          </w:tcPr>
          <w:p w14:paraId="492B09A8" w14:textId="769DDD7E" w:rsidR="004E11F4" w:rsidRPr="00731BE9" w:rsidRDefault="00D15D90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1B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11F4" w:rsidRPr="00731BE9">
              <w:rPr>
                <w:rFonts w:ascii="Times New Roman" w:hAnsi="Times New Roman"/>
                <w:sz w:val="22"/>
                <w:szCs w:val="22"/>
              </w:rPr>
              <w:t>O</w:t>
            </w:r>
            <w:r w:rsidR="000508AF" w:rsidRPr="00731BE9">
              <w:rPr>
                <w:rFonts w:ascii="Times New Roman" w:hAnsi="Times New Roman"/>
                <w:sz w:val="22"/>
                <w:szCs w:val="22"/>
              </w:rPr>
              <w:t>KZV</w:t>
            </w:r>
          </w:p>
        </w:tc>
        <w:tc>
          <w:tcPr>
            <w:tcW w:w="4018" w:type="dxa"/>
            <w:gridSpan w:val="2"/>
          </w:tcPr>
          <w:p w14:paraId="492B09A9" w14:textId="4FAB9B94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022FB">
              <w:rPr>
                <w:rFonts w:ascii="Times New Roman" w:hAnsi="Times New Roman"/>
                <w:sz w:val="22"/>
                <w:szCs w:val="22"/>
              </w:rPr>
              <w:t>Sp</w:t>
            </w:r>
            <w:proofErr w:type="spellEnd"/>
            <w:r w:rsidRPr="00F022FB">
              <w:rPr>
                <w:rFonts w:ascii="Times New Roman" w:hAnsi="Times New Roman"/>
                <w:sz w:val="22"/>
                <w:szCs w:val="22"/>
              </w:rPr>
              <w:t>. zn.:</w:t>
            </w:r>
            <w:r w:rsidR="00E27E0A" w:rsidRPr="00F022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64D6F" w:rsidRPr="00F022FB">
              <w:rPr>
                <w:rFonts w:ascii="Times New Roman" w:hAnsi="Times New Roman"/>
                <w:sz w:val="22"/>
                <w:szCs w:val="22"/>
              </w:rPr>
              <w:t xml:space="preserve">SZ UKZUZ </w:t>
            </w:r>
            <w:r w:rsidR="00F022FB" w:rsidRPr="00F022FB">
              <w:rPr>
                <w:rFonts w:ascii="Times New Roman" w:hAnsi="Times New Roman"/>
                <w:sz w:val="22"/>
                <w:szCs w:val="22"/>
              </w:rPr>
              <w:t>079311</w:t>
            </w:r>
            <w:r w:rsidR="00B81A0B" w:rsidRPr="00F022FB">
              <w:rPr>
                <w:rFonts w:ascii="Times New Roman" w:hAnsi="Times New Roman"/>
                <w:sz w:val="22"/>
                <w:szCs w:val="22"/>
              </w:rPr>
              <w:t>/</w:t>
            </w:r>
            <w:r w:rsidR="00E87907" w:rsidRPr="00F022FB">
              <w:rPr>
                <w:rFonts w:ascii="Times New Roman" w:hAnsi="Times New Roman"/>
                <w:sz w:val="22"/>
                <w:szCs w:val="22"/>
              </w:rPr>
              <w:t>2022</w:t>
            </w:r>
            <w:r w:rsidR="00B81A0B" w:rsidRPr="00F022FB">
              <w:rPr>
                <w:rFonts w:ascii="Times New Roman" w:hAnsi="Times New Roman"/>
                <w:sz w:val="22"/>
                <w:szCs w:val="22"/>
              </w:rPr>
              <w:t>/</w:t>
            </w:r>
            <w:r w:rsidR="00F022FB" w:rsidRPr="00F022FB">
              <w:rPr>
                <w:rFonts w:ascii="Times New Roman" w:hAnsi="Times New Roman"/>
                <w:sz w:val="22"/>
                <w:szCs w:val="22"/>
              </w:rPr>
              <w:t>26308</w:t>
            </w:r>
          </w:p>
        </w:tc>
        <w:tc>
          <w:tcPr>
            <w:tcW w:w="236" w:type="dxa"/>
          </w:tcPr>
          <w:p w14:paraId="492B09AA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2F1ECA" w14:paraId="492B09B0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AC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Vyřizuje:</w:t>
            </w:r>
          </w:p>
        </w:tc>
        <w:tc>
          <w:tcPr>
            <w:tcW w:w="3239" w:type="dxa"/>
          </w:tcPr>
          <w:p w14:paraId="492B09AD" w14:textId="7BAABE46" w:rsidR="004E11F4" w:rsidRPr="002F1ECA" w:rsidRDefault="00E27E0A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Ing. </w:t>
            </w:r>
            <w:r w:rsidR="009F2FAC">
              <w:rPr>
                <w:rFonts w:ascii="Times New Roman" w:hAnsi="Times New Roman"/>
                <w:sz w:val="22"/>
                <w:szCs w:val="22"/>
              </w:rPr>
              <w:t>Janka Žůrková</w:t>
            </w:r>
          </w:p>
        </w:tc>
        <w:tc>
          <w:tcPr>
            <w:tcW w:w="3030" w:type="dxa"/>
          </w:tcPr>
          <w:p w14:paraId="492B09AE" w14:textId="3CEC5C1E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022FB">
              <w:rPr>
                <w:rFonts w:ascii="Times New Roman" w:hAnsi="Times New Roman"/>
                <w:sz w:val="22"/>
                <w:szCs w:val="22"/>
              </w:rPr>
              <w:t>Č. j.</w:t>
            </w:r>
            <w:r w:rsidR="00D46477" w:rsidRPr="00F022FB">
              <w:rPr>
                <w:rFonts w:ascii="Times New Roman" w:hAnsi="Times New Roman"/>
                <w:sz w:val="22"/>
                <w:szCs w:val="22"/>
              </w:rPr>
              <w:t>:</w:t>
            </w:r>
            <w:r w:rsidR="00864D6F" w:rsidRPr="00F022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6477" w:rsidRPr="00F022FB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864D6F" w:rsidRPr="00F022FB">
              <w:rPr>
                <w:rFonts w:ascii="Times New Roman" w:hAnsi="Times New Roman"/>
                <w:sz w:val="22"/>
                <w:szCs w:val="22"/>
              </w:rPr>
              <w:t xml:space="preserve">UKZUZ </w:t>
            </w:r>
            <w:r w:rsidR="001530DE" w:rsidRPr="00F022FB">
              <w:rPr>
                <w:rFonts w:ascii="Times New Roman" w:hAnsi="Times New Roman"/>
                <w:sz w:val="22"/>
                <w:szCs w:val="22"/>
              </w:rPr>
              <w:t>122202</w:t>
            </w:r>
            <w:r w:rsidR="00864D6F" w:rsidRPr="00F022FB">
              <w:rPr>
                <w:rFonts w:ascii="Times New Roman" w:hAnsi="Times New Roman"/>
                <w:sz w:val="22"/>
                <w:szCs w:val="22"/>
              </w:rPr>
              <w:t>/</w:t>
            </w:r>
            <w:r w:rsidR="00E87907" w:rsidRPr="00F022FB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696" w:type="dxa"/>
            <w:gridSpan w:val="3"/>
          </w:tcPr>
          <w:p w14:paraId="492B09AF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2F1ECA" w14:paraId="492B09B5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1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  <w:tc>
          <w:tcPr>
            <w:tcW w:w="3239" w:type="dxa"/>
          </w:tcPr>
          <w:p w14:paraId="492B09B2" w14:textId="0F9D9B86" w:rsidR="004E11F4" w:rsidRPr="002F1ECA" w:rsidRDefault="00084C23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janka</w:t>
            </w:r>
            <w:r w:rsidR="004A2D0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zurkova</w:t>
            </w:r>
            <w:r w:rsidR="004E11F4" w:rsidRPr="002F1ECA">
              <w:rPr>
                <w:rFonts w:ascii="Times New Roman" w:hAnsi="Times New Roman"/>
                <w:sz w:val="22"/>
                <w:szCs w:val="22"/>
              </w:rPr>
              <w:t>@ukzuz.cz</w:t>
            </w:r>
          </w:p>
        </w:tc>
        <w:tc>
          <w:tcPr>
            <w:tcW w:w="3030" w:type="dxa"/>
          </w:tcPr>
          <w:p w14:paraId="492B09B3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492B09B4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2F1ECA" w14:paraId="492B09BA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6" w14:textId="77777777" w:rsidR="004E11F4" w:rsidRPr="003C5F5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C5F5B">
              <w:rPr>
                <w:rFonts w:ascii="Times New Roman" w:hAnsi="Times New Roman"/>
                <w:sz w:val="22"/>
                <w:szCs w:val="22"/>
              </w:rPr>
              <w:t>Telefon:</w:t>
            </w:r>
          </w:p>
        </w:tc>
        <w:tc>
          <w:tcPr>
            <w:tcW w:w="3239" w:type="dxa"/>
          </w:tcPr>
          <w:p w14:paraId="492B09B7" w14:textId="3C960011" w:rsidR="004E11F4" w:rsidRPr="003C5F5B" w:rsidRDefault="00E0688F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C5F5B">
              <w:rPr>
                <w:rFonts w:ascii="Times New Roman" w:hAnsi="Times New Roman"/>
                <w:sz w:val="22"/>
                <w:szCs w:val="22"/>
              </w:rPr>
              <w:t xml:space="preserve">545 110 </w:t>
            </w:r>
            <w:r w:rsidR="00084C23">
              <w:rPr>
                <w:rFonts w:ascii="Times New Roman" w:hAnsi="Times New Roman"/>
                <w:sz w:val="22"/>
                <w:szCs w:val="22"/>
              </w:rPr>
              <w:t>468</w:t>
            </w:r>
          </w:p>
        </w:tc>
        <w:tc>
          <w:tcPr>
            <w:tcW w:w="3030" w:type="dxa"/>
          </w:tcPr>
          <w:p w14:paraId="492B09B8" w14:textId="77777777" w:rsidR="004E11F4" w:rsidRPr="001530DE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492B09B9" w14:textId="77777777" w:rsidR="004E11F4" w:rsidRPr="00F000F6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4E11F4" w:rsidRPr="002F1ECA" w14:paraId="492B09BF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B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Adresa:</w:t>
            </w:r>
          </w:p>
        </w:tc>
        <w:tc>
          <w:tcPr>
            <w:tcW w:w="3239" w:type="dxa"/>
          </w:tcPr>
          <w:p w14:paraId="492B09BC" w14:textId="435F2ACB" w:rsidR="004E11F4" w:rsidRPr="002F1ECA" w:rsidRDefault="000508AF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Hroznová 2</w:t>
            </w:r>
            <w:r w:rsidR="00E0688F">
              <w:rPr>
                <w:rFonts w:ascii="Times New Roman" w:hAnsi="Times New Roman"/>
                <w:sz w:val="22"/>
                <w:szCs w:val="22"/>
              </w:rPr>
              <w:t>, 6</w:t>
            </w:r>
            <w:r w:rsidR="00111E59">
              <w:rPr>
                <w:rFonts w:ascii="Times New Roman" w:hAnsi="Times New Roman"/>
                <w:sz w:val="22"/>
                <w:szCs w:val="22"/>
              </w:rPr>
              <w:t>03 00</w:t>
            </w:r>
            <w:r w:rsidR="00E0688F">
              <w:rPr>
                <w:rFonts w:ascii="Times New Roman" w:hAnsi="Times New Roman"/>
                <w:sz w:val="22"/>
                <w:szCs w:val="22"/>
              </w:rPr>
              <w:t xml:space="preserve"> Brno</w:t>
            </w:r>
          </w:p>
        </w:tc>
        <w:tc>
          <w:tcPr>
            <w:tcW w:w="3030" w:type="dxa"/>
          </w:tcPr>
          <w:p w14:paraId="492B09BD" w14:textId="32D36706" w:rsidR="004E11F4" w:rsidRPr="001530DE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530DE">
              <w:rPr>
                <w:rFonts w:ascii="Times New Roman" w:hAnsi="Times New Roman"/>
                <w:sz w:val="22"/>
                <w:szCs w:val="22"/>
              </w:rPr>
              <w:t>Datum:</w:t>
            </w:r>
            <w:r w:rsidR="00A23A0E" w:rsidRPr="001530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530DE" w:rsidRPr="001530DE">
              <w:rPr>
                <w:rFonts w:ascii="Times New Roman" w:hAnsi="Times New Roman"/>
                <w:sz w:val="22"/>
                <w:szCs w:val="22"/>
              </w:rPr>
              <w:t>27</w:t>
            </w:r>
            <w:r w:rsidR="004A2D0D" w:rsidRPr="001530D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1530DE" w:rsidRPr="001530DE">
              <w:rPr>
                <w:rFonts w:ascii="Times New Roman" w:hAnsi="Times New Roman"/>
                <w:sz w:val="22"/>
                <w:szCs w:val="22"/>
              </w:rPr>
              <w:t>6</w:t>
            </w:r>
            <w:r w:rsidR="00864D6F" w:rsidRPr="001530D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87907" w:rsidRPr="001530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696" w:type="dxa"/>
            <w:gridSpan w:val="3"/>
          </w:tcPr>
          <w:p w14:paraId="492B09BE" w14:textId="77777777" w:rsidR="004E11F4" w:rsidRPr="00F000F6" w:rsidRDefault="004E11F4" w:rsidP="00464342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71A20" w:rsidRPr="002F1ECA" w14:paraId="7E2F0ACC" w14:textId="77777777" w:rsidTr="006010A2">
        <w:trPr>
          <w:trHeight w:val="303"/>
        </w:trPr>
        <w:tc>
          <w:tcPr>
            <w:tcW w:w="1102" w:type="dxa"/>
            <w:gridSpan w:val="2"/>
          </w:tcPr>
          <w:p w14:paraId="74EC9912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14:paraId="33B94D23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66D10C75" w14:textId="77777777" w:rsidR="00371A20" w:rsidRPr="008F16FE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7CD7CF0C" w14:textId="77777777" w:rsidR="00371A20" w:rsidRPr="00F000F6" w:rsidRDefault="00371A20" w:rsidP="00464342">
            <w:pPr>
              <w:spacing w:before="0" w:after="0"/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371A20" w:rsidRPr="002F1ECA" w14:paraId="5A8B12BF" w14:textId="77777777" w:rsidTr="006010A2">
        <w:trPr>
          <w:trHeight w:val="303"/>
        </w:trPr>
        <w:tc>
          <w:tcPr>
            <w:tcW w:w="1102" w:type="dxa"/>
            <w:gridSpan w:val="2"/>
          </w:tcPr>
          <w:p w14:paraId="6DBE35A8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14:paraId="351D707B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457101AA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1B59AE94" w14:textId="77777777" w:rsidR="00371A20" w:rsidRPr="002F1ECA" w:rsidRDefault="00371A20" w:rsidP="00464342">
            <w:p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</w:tbl>
    <w:p w14:paraId="492B09C0" w14:textId="77777777" w:rsidR="00AB47E9" w:rsidRDefault="00AB47E9" w:rsidP="00AB47E9">
      <w:pPr>
        <w:rPr>
          <w:b/>
        </w:rPr>
      </w:pPr>
    </w:p>
    <w:p w14:paraId="492B09C2" w14:textId="7278D577" w:rsidR="00AB47E9" w:rsidRPr="00805BB3" w:rsidRDefault="00AB47E9" w:rsidP="006262DE">
      <w:pPr>
        <w:jc w:val="center"/>
        <w:rPr>
          <w:b/>
          <w:sz w:val="28"/>
          <w:szCs w:val="28"/>
        </w:rPr>
      </w:pPr>
      <w:r w:rsidRPr="00805BB3">
        <w:rPr>
          <w:b/>
          <w:sz w:val="28"/>
          <w:szCs w:val="28"/>
        </w:rPr>
        <w:t xml:space="preserve">Nařízení Ústředního kontrolního a zkušebního ústavu zemědělského </w:t>
      </w:r>
      <w:r w:rsidRPr="00805BB3">
        <w:rPr>
          <w:b/>
          <w:sz w:val="28"/>
          <w:szCs w:val="28"/>
        </w:rPr>
        <w:br/>
        <w:t>o mimořádných rostlinolékařských opatřeních zákazu uvádění na trh a</w:t>
      </w:r>
      <w:r w:rsidR="00D15D90">
        <w:rPr>
          <w:b/>
          <w:sz w:val="28"/>
          <w:szCs w:val="28"/>
        </w:rPr>
        <w:t> </w:t>
      </w:r>
      <w:r w:rsidRPr="00805BB3">
        <w:rPr>
          <w:b/>
          <w:sz w:val="28"/>
          <w:szCs w:val="28"/>
        </w:rPr>
        <w:t>používání přípravku na ochranu rostlin</w:t>
      </w:r>
    </w:p>
    <w:p w14:paraId="492B09C3" w14:textId="77777777" w:rsidR="006262DE" w:rsidRDefault="006262DE" w:rsidP="006262DE">
      <w:pPr>
        <w:jc w:val="center"/>
        <w:rPr>
          <w:b/>
          <w:sz w:val="26"/>
          <w:szCs w:val="26"/>
        </w:rPr>
      </w:pPr>
    </w:p>
    <w:p w14:paraId="492B09C4" w14:textId="53F06474" w:rsidR="006262DE" w:rsidRPr="00BF571D" w:rsidRDefault="006262DE" w:rsidP="006262DE">
      <w:pPr>
        <w:rPr>
          <w:b/>
          <w:sz w:val="26"/>
          <w:szCs w:val="26"/>
        </w:rPr>
      </w:pPr>
      <w:r w:rsidRPr="00BF571D">
        <w:t xml:space="preserve">Ústřední kontrolní a zkušební ústav zemědělský (dále jen „ÚKZÚZ“) jako správní úřad </w:t>
      </w:r>
      <w:r w:rsidR="00D15D90" w:rsidRPr="00BF571D">
        <w:t>podle § </w:t>
      </w:r>
      <w:r w:rsidRPr="00BF571D">
        <w:t>72 odst. 1 písm. e) zákona č. 326/2004 Sb., o rostlinolékařské péči a o změně některých souvisejících zákonů, ve znění pozdějších předpisů (dále jen „zákon “), tímto</w:t>
      </w:r>
    </w:p>
    <w:p w14:paraId="492B09C5" w14:textId="77777777" w:rsidR="006262DE" w:rsidRPr="00BF571D" w:rsidRDefault="006262DE" w:rsidP="00805BB3">
      <w:pPr>
        <w:spacing w:before="360" w:after="240"/>
        <w:jc w:val="center"/>
        <w:rPr>
          <w:b/>
        </w:rPr>
      </w:pPr>
      <w:r w:rsidRPr="00BF571D">
        <w:rPr>
          <w:b/>
        </w:rPr>
        <w:t xml:space="preserve">nařizuje </w:t>
      </w:r>
    </w:p>
    <w:p w14:paraId="492B09C6" w14:textId="77777777" w:rsidR="006262DE" w:rsidRPr="00C16B21" w:rsidRDefault="006262DE" w:rsidP="006262DE">
      <w:pPr>
        <w:rPr>
          <w:b/>
          <w:highlight w:val="yellow"/>
        </w:rPr>
      </w:pPr>
    </w:p>
    <w:p w14:paraId="492B09C7" w14:textId="678EB9F3" w:rsidR="006262DE" w:rsidRPr="006E5DA7" w:rsidRDefault="006262DE" w:rsidP="00221AE2">
      <w:r w:rsidRPr="00BF571D">
        <w:t xml:space="preserve">podle </w:t>
      </w:r>
      <w:r w:rsidRPr="00BF571D">
        <w:rPr>
          <w:b/>
        </w:rPr>
        <w:t>§ 76 odst. 2 písm</w:t>
      </w:r>
      <w:r w:rsidRPr="00A21643">
        <w:rPr>
          <w:b/>
          <w:color w:val="000000" w:themeColor="text1"/>
        </w:rPr>
        <w:t xml:space="preserve">. </w:t>
      </w:r>
      <w:r w:rsidR="00BF571D" w:rsidRPr="00A21643">
        <w:rPr>
          <w:b/>
          <w:color w:val="000000" w:themeColor="text1"/>
        </w:rPr>
        <w:t>d</w:t>
      </w:r>
      <w:r w:rsidRPr="00A21643">
        <w:rPr>
          <w:b/>
          <w:color w:val="000000" w:themeColor="text1"/>
        </w:rPr>
        <w:t>)</w:t>
      </w:r>
      <w:r w:rsidRPr="00BF571D">
        <w:rPr>
          <w:b/>
        </w:rPr>
        <w:t xml:space="preserve"> bod 1 zákona</w:t>
      </w:r>
      <w:r w:rsidRPr="00BF571D">
        <w:t xml:space="preserve"> a v souladu </w:t>
      </w:r>
      <w:r w:rsidRPr="006E5DA7">
        <w:t xml:space="preserve">s </w:t>
      </w:r>
      <w:r w:rsidRPr="006E5DA7">
        <w:rPr>
          <w:b/>
        </w:rPr>
        <w:t>§ 76 odst. 1 písm. f)</w:t>
      </w:r>
      <w:r w:rsidRPr="006E5DA7">
        <w:t xml:space="preserve"> zákona všem </w:t>
      </w:r>
      <w:r w:rsidR="00D27530" w:rsidRPr="006E5DA7">
        <w:t xml:space="preserve">            </w:t>
      </w:r>
      <w:r w:rsidR="00D15D90" w:rsidRPr="006E5DA7">
        <w:t>fyzickým a právnickým osobám</w:t>
      </w:r>
      <w:r w:rsidRPr="006E5DA7">
        <w:t xml:space="preserve"> </w:t>
      </w:r>
    </w:p>
    <w:p w14:paraId="492B09C8" w14:textId="77777777" w:rsidR="006262DE" w:rsidRPr="00C16B21" w:rsidRDefault="006262DE" w:rsidP="006262DE">
      <w:pPr>
        <w:jc w:val="center"/>
        <w:rPr>
          <w:b/>
          <w:highlight w:val="yellow"/>
          <w:u w:val="single"/>
        </w:rPr>
      </w:pPr>
    </w:p>
    <w:p w14:paraId="492B09C9" w14:textId="77777777" w:rsidR="006262DE" w:rsidRPr="006E5DA7" w:rsidRDefault="006262DE" w:rsidP="00805BB3">
      <w:pPr>
        <w:spacing w:before="240" w:after="240"/>
        <w:jc w:val="center"/>
        <w:rPr>
          <w:b/>
        </w:rPr>
      </w:pPr>
      <w:r w:rsidRPr="006E5DA7">
        <w:rPr>
          <w:b/>
        </w:rPr>
        <w:t xml:space="preserve">zákaz uvádění na trh a používání přípravku na ochranu rostlin </w:t>
      </w:r>
    </w:p>
    <w:p w14:paraId="434721A0" w14:textId="77777777" w:rsidR="00A23A0E" w:rsidRPr="00C16B21" w:rsidRDefault="00A23A0E" w:rsidP="00A23A0E">
      <w:pPr>
        <w:spacing w:before="0"/>
        <w:jc w:val="center"/>
        <w:rPr>
          <w:b/>
          <w:highlight w:val="yellow"/>
        </w:rPr>
      </w:pPr>
    </w:p>
    <w:p w14:paraId="02DA5212" w14:textId="57A5A9CE" w:rsidR="00A23A0E" w:rsidRPr="006E5DA7" w:rsidRDefault="00084C23" w:rsidP="00A23A0E">
      <w:pPr>
        <w:spacing w:before="0"/>
        <w:jc w:val="center"/>
        <w:rPr>
          <w:b/>
        </w:rPr>
      </w:pPr>
      <w:proofErr w:type="spellStart"/>
      <w:r>
        <w:rPr>
          <w:b/>
        </w:rPr>
        <w:t>P</w:t>
      </w:r>
      <w:r w:rsidR="00E47BBF" w:rsidRPr="00E47BBF">
        <w:rPr>
          <w:b/>
          <w:sz w:val="22"/>
          <w:szCs w:val="22"/>
        </w:rPr>
        <w:t>oleci</w:t>
      </w:r>
      <w:proofErr w:type="spellEnd"/>
      <w:r w:rsidR="00A23A0E" w:rsidRPr="006E5DA7">
        <w:rPr>
          <w:b/>
        </w:rPr>
        <w:t>,</w:t>
      </w:r>
    </w:p>
    <w:p w14:paraId="5BC9857E" w14:textId="77777777" w:rsidR="00A23A0E" w:rsidRPr="00C16B21" w:rsidRDefault="00A23A0E" w:rsidP="00A23A0E">
      <w:pPr>
        <w:spacing w:before="0"/>
        <w:jc w:val="center"/>
        <w:rPr>
          <w:b/>
          <w:highlight w:val="yellow"/>
        </w:rPr>
      </w:pPr>
    </w:p>
    <w:p w14:paraId="0C8B1E69" w14:textId="3B4EFBB6" w:rsidR="00A23A0E" w:rsidRPr="006E5DA7" w:rsidRDefault="00A23A0E" w:rsidP="00E87907">
      <w:pPr>
        <w:spacing w:before="0"/>
        <w:jc w:val="center"/>
        <w:rPr>
          <w:b/>
        </w:rPr>
      </w:pPr>
      <w:r w:rsidRPr="006E5DA7">
        <w:rPr>
          <w:b/>
        </w:rPr>
        <w:t xml:space="preserve">označeného </w:t>
      </w:r>
      <w:r w:rsidRPr="0039685C">
        <w:rPr>
          <w:b/>
        </w:rPr>
        <w:t>č</w:t>
      </w:r>
      <w:r w:rsidR="0039685C" w:rsidRPr="0039685C">
        <w:rPr>
          <w:b/>
        </w:rPr>
        <w:t>í</w:t>
      </w:r>
      <w:r w:rsidR="0039685C">
        <w:rPr>
          <w:b/>
        </w:rPr>
        <w:t xml:space="preserve">slem </w:t>
      </w:r>
      <w:r w:rsidRPr="006E5DA7">
        <w:rPr>
          <w:b/>
        </w:rPr>
        <w:t xml:space="preserve">šarže </w:t>
      </w:r>
      <w:r w:rsidR="00084C23">
        <w:rPr>
          <w:b/>
        </w:rPr>
        <w:t>60239</w:t>
      </w:r>
      <w:r w:rsidRPr="006E5DA7">
        <w:rPr>
          <w:b/>
        </w:rPr>
        <w:t xml:space="preserve">, datem výroby </w:t>
      </w:r>
      <w:r w:rsidR="00084C23">
        <w:rPr>
          <w:b/>
        </w:rPr>
        <w:t>08/2021</w:t>
      </w:r>
      <w:r w:rsidR="004D129C">
        <w:rPr>
          <w:b/>
        </w:rPr>
        <w:t xml:space="preserve"> </w:t>
      </w:r>
      <w:r w:rsidR="004D129C" w:rsidRPr="0039685C">
        <w:rPr>
          <w:b/>
        </w:rPr>
        <w:t>a</w:t>
      </w:r>
      <w:r w:rsidRPr="0039685C">
        <w:rPr>
          <w:b/>
        </w:rPr>
        <w:t xml:space="preserve"> č</w:t>
      </w:r>
      <w:r w:rsidR="0039685C" w:rsidRPr="0039685C">
        <w:rPr>
          <w:b/>
        </w:rPr>
        <w:t>íslem</w:t>
      </w:r>
      <w:r w:rsidRPr="006E5DA7">
        <w:rPr>
          <w:b/>
        </w:rPr>
        <w:t xml:space="preserve"> povolení </w:t>
      </w:r>
      <w:r w:rsidR="00084C23">
        <w:rPr>
          <w:b/>
        </w:rPr>
        <w:t>4804-0</w:t>
      </w:r>
    </w:p>
    <w:p w14:paraId="7AD08497" w14:textId="734F780D" w:rsidR="00221AE2" w:rsidRPr="006E5DA7" w:rsidRDefault="00A23A0E" w:rsidP="00A23A0E">
      <w:pPr>
        <w:spacing w:before="0"/>
        <w:jc w:val="center"/>
        <w:sectPr w:rsidR="00221AE2" w:rsidRPr="006E5DA7" w:rsidSect="0032750B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6E5DA7">
        <w:rPr>
          <w:b/>
        </w:rPr>
        <w:t>(dále jen „</w:t>
      </w:r>
      <w:proofErr w:type="spellStart"/>
      <w:r w:rsidR="00084C23">
        <w:rPr>
          <w:b/>
        </w:rPr>
        <w:t>P</w:t>
      </w:r>
      <w:r w:rsidR="00E47BBF">
        <w:rPr>
          <w:b/>
        </w:rPr>
        <w:t>oleci</w:t>
      </w:r>
      <w:proofErr w:type="spellEnd"/>
      <w:r w:rsidRPr="006E5DA7">
        <w:rPr>
          <w:b/>
        </w:rPr>
        <w:t>“).</w:t>
      </w:r>
    </w:p>
    <w:p w14:paraId="47076210" w14:textId="1B0F3500" w:rsidR="0032750B" w:rsidRPr="00EB2BA5" w:rsidRDefault="0032750B" w:rsidP="0001148A">
      <w:pPr>
        <w:spacing w:before="0" w:after="0"/>
        <w:jc w:val="center"/>
      </w:pPr>
      <w:r w:rsidRPr="00EB2BA5">
        <w:lastRenderedPageBreak/>
        <w:t>Čl. 1</w:t>
      </w:r>
    </w:p>
    <w:p w14:paraId="50B19B16" w14:textId="20C44E7D" w:rsidR="00F23300" w:rsidRDefault="00F05B38" w:rsidP="00F23300">
      <w:pPr>
        <w:tabs>
          <w:tab w:val="left" w:pos="360"/>
        </w:tabs>
        <w:spacing w:after="0"/>
      </w:pPr>
      <w:r w:rsidRPr="00A1221A">
        <w:t>ÚKZÚZ zjistil</w:t>
      </w:r>
      <w:r w:rsidRPr="00A1221A">
        <w:rPr>
          <w:b/>
        </w:rPr>
        <w:t xml:space="preserve"> </w:t>
      </w:r>
      <w:r w:rsidRPr="00A1221A">
        <w:t xml:space="preserve">na základě </w:t>
      </w:r>
      <w:r w:rsidRPr="004D129C">
        <w:t>výsledků laboratorních analýz</w:t>
      </w:r>
      <w:r w:rsidR="00246612" w:rsidRPr="004D129C">
        <w:t xml:space="preserve">, že </w:t>
      </w:r>
      <w:r w:rsidRPr="004D129C">
        <w:t>předmětn</w:t>
      </w:r>
      <w:r w:rsidR="00246612" w:rsidRPr="004D129C">
        <w:t xml:space="preserve">á </w:t>
      </w:r>
      <w:r w:rsidRPr="004D129C">
        <w:t xml:space="preserve">šarže přípravku </w:t>
      </w:r>
      <w:proofErr w:type="spellStart"/>
      <w:r w:rsidR="00E47BBF">
        <w:t>Poleci</w:t>
      </w:r>
      <w:proofErr w:type="spellEnd"/>
      <w:r w:rsidR="004B3D95">
        <w:t xml:space="preserve"> </w:t>
      </w:r>
      <w:r w:rsidR="00000F52" w:rsidRPr="0037572A">
        <w:t>nesplňuje kritéria</w:t>
      </w:r>
      <w:r w:rsidR="0037572A" w:rsidRPr="0037572A">
        <w:t>, která jsou součástí podkladové dokumentace pro vydání rozhodnutí o </w:t>
      </w:r>
      <w:r w:rsidR="0037572A" w:rsidRPr="001530DE">
        <w:t>povolení přípravku</w:t>
      </w:r>
      <w:r w:rsidR="00DA4ADD" w:rsidRPr="001530DE">
        <w:t xml:space="preserve"> </w:t>
      </w:r>
      <w:proofErr w:type="spellStart"/>
      <w:r w:rsidR="00DA4ADD" w:rsidRPr="001530DE">
        <w:t>Poleci</w:t>
      </w:r>
      <w:proofErr w:type="spellEnd"/>
      <w:r w:rsidR="00DA4ADD" w:rsidRPr="001530DE">
        <w:t xml:space="preserve"> č.</w:t>
      </w:r>
      <w:r w:rsidR="001530DE" w:rsidRPr="001530DE">
        <w:t xml:space="preserve"> </w:t>
      </w:r>
      <w:r w:rsidR="00DA4ADD" w:rsidRPr="001530DE">
        <w:t>j. UKZUZ 195843/2020</w:t>
      </w:r>
      <w:r w:rsidR="0037572A" w:rsidRPr="001530DE">
        <w:t>. Laboratorními analýzami ÚKZÚZ bylo</w:t>
      </w:r>
      <w:r w:rsidR="00F022FB">
        <w:t> </w:t>
      </w:r>
      <w:r w:rsidR="0037572A" w:rsidRPr="001530DE">
        <w:t>prokázáno, že předmětná šarže přípravku</w:t>
      </w:r>
      <w:r w:rsidR="00000F52" w:rsidRPr="001530DE">
        <w:t xml:space="preserve"> </w:t>
      </w:r>
      <w:r w:rsidR="004B3D95" w:rsidRPr="001530DE">
        <w:t>obsahuje nadlimitní množství toluenu</w:t>
      </w:r>
      <w:r w:rsidR="00AB2AAA" w:rsidRPr="001530DE">
        <w:t xml:space="preserve">, </w:t>
      </w:r>
      <w:r w:rsidR="00347264" w:rsidRPr="001530DE">
        <w:t xml:space="preserve">což </w:t>
      </w:r>
      <w:r w:rsidR="00111E59" w:rsidRPr="001530DE">
        <w:t>má</w:t>
      </w:r>
      <w:r w:rsidR="00347264" w:rsidRPr="001530DE">
        <w:t xml:space="preserve"> za následek zpřísnění klasifikace </w:t>
      </w:r>
      <w:r w:rsidR="00072735" w:rsidRPr="001530DE">
        <w:t xml:space="preserve">přípravku </w:t>
      </w:r>
      <w:r w:rsidR="00347264" w:rsidRPr="001530DE">
        <w:t>s ohledem na toxicitu pro reprodukci</w:t>
      </w:r>
      <w:r w:rsidR="00CC2951" w:rsidRPr="001530DE">
        <w:t>, než jaká je</w:t>
      </w:r>
      <w:r w:rsidR="00F022FB">
        <w:t> </w:t>
      </w:r>
      <w:r w:rsidR="00CC2951" w:rsidRPr="001530DE">
        <w:t>uvedena na obalu přípravku</w:t>
      </w:r>
      <w:r w:rsidR="00347264" w:rsidRPr="001530DE">
        <w:t>. Dle</w:t>
      </w:r>
      <w:r w:rsidR="00CC2951" w:rsidRPr="001530DE">
        <w:t> </w:t>
      </w:r>
      <w:r w:rsidR="00347264" w:rsidRPr="001530DE">
        <w:t xml:space="preserve">harmonizované klasifikace </w:t>
      </w:r>
      <w:r w:rsidR="00111E59" w:rsidRPr="001530DE">
        <w:t xml:space="preserve">podle nařízení </w:t>
      </w:r>
      <w:r w:rsidR="00CC2951" w:rsidRPr="001530DE">
        <w:t>Evropského parlamentu a Rady (ES) č. 1272/2008 ze dne 16. prosince 2008 o klasifikaci, označování a</w:t>
      </w:r>
      <w:r w:rsidR="00F022FB">
        <w:t> </w:t>
      </w:r>
      <w:r w:rsidR="00CC2951" w:rsidRPr="001530DE">
        <w:t>balení látek a směsí, o změně a zrušení směrnic 67/548/EHS a 1999/45/ES a o změně nařízení (ES) č. 1907/2006, v platném znění, by měl být</w:t>
      </w:r>
      <w:r w:rsidR="00347264" w:rsidRPr="001530DE">
        <w:t xml:space="preserve"> přípravek </w:t>
      </w:r>
      <w:r w:rsidR="00B95FB9" w:rsidRPr="001530DE">
        <w:t xml:space="preserve">klasifikován jako </w:t>
      </w:r>
      <w:r w:rsidR="00111E59" w:rsidRPr="001530DE">
        <w:t>toxický pro r</w:t>
      </w:r>
      <w:r w:rsidR="00B95FB9" w:rsidRPr="001530DE">
        <w:t>eproduk</w:t>
      </w:r>
      <w:r w:rsidR="00111E59" w:rsidRPr="001530DE">
        <w:t>ci kategorie</w:t>
      </w:r>
      <w:r w:rsidR="00B95FB9" w:rsidRPr="001530DE">
        <w:t xml:space="preserve"> 2</w:t>
      </w:r>
      <w:r w:rsidR="00111E59" w:rsidRPr="001530DE">
        <w:t xml:space="preserve"> a označen standartní větou o</w:t>
      </w:r>
      <w:r w:rsidR="00CC2951" w:rsidRPr="001530DE">
        <w:t> </w:t>
      </w:r>
      <w:r w:rsidR="00111E59" w:rsidRPr="001530DE">
        <w:t>nebezpečnosti</w:t>
      </w:r>
      <w:r w:rsidR="00B95FB9" w:rsidRPr="001530DE">
        <w:t xml:space="preserve"> H361d</w:t>
      </w:r>
      <w:r w:rsidR="00111E59" w:rsidRPr="001530DE">
        <w:t xml:space="preserve"> – Podezření na</w:t>
      </w:r>
      <w:r w:rsidR="00F022FB">
        <w:t> </w:t>
      </w:r>
      <w:r w:rsidR="00111E59" w:rsidRPr="001530DE">
        <w:t>poškození plodu v těle matky</w:t>
      </w:r>
      <w:r w:rsidR="00B95FB9" w:rsidRPr="001530DE">
        <w:t xml:space="preserve">. </w:t>
      </w:r>
      <w:r w:rsidR="00CC2951" w:rsidRPr="001530DE">
        <w:t xml:space="preserve">Přípravek takto označen není. </w:t>
      </w:r>
      <w:r w:rsidR="00DA4ADD" w:rsidRPr="001530DE">
        <w:t>Přítomnost t</w:t>
      </w:r>
      <w:r w:rsidR="004B3D95" w:rsidRPr="001530DE">
        <w:t>oluen</w:t>
      </w:r>
      <w:r w:rsidR="00DA4ADD" w:rsidRPr="001530DE">
        <w:t>u</w:t>
      </w:r>
      <w:r w:rsidR="00677F0B" w:rsidRPr="001530DE">
        <w:t xml:space="preserve"> </w:t>
      </w:r>
      <w:r w:rsidR="001530DE" w:rsidRPr="001530DE">
        <w:t xml:space="preserve">v přípravku </w:t>
      </w:r>
      <w:r w:rsidR="00677F0B" w:rsidRPr="001530DE">
        <w:t>není</w:t>
      </w:r>
      <w:r w:rsidR="00000F52" w:rsidRPr="001530DE">
        <w:t xml:space="preserve"> uveden</w:t>
      </w:r>
      <w:r w:rsidR="00DA4ADD" w:rsidRPr="001530DE">
        <w:t>a</w:t>
      </w:r>
      <w:r w:rsidR="00000F52" w:rsidRPr="001530DE">
        <w:t xml:space="preserve"> ve</w:t>
      </w:r>
      <w:r w:rsidR="00B875E5" w:rsidRPr="001530DE">
        <w:t> </w:t>
      </w:r>
      <w:r w:rsidR="00000F52" w:rsidRPr="001530DE">
        <w:t xml:space="preserve">složení přípravku </w:t>
      </w:r>
      <w:proofErr w:type="spellStart"/>
      <w:r w:rsidR="00000F52" w:rsidRPr="001530DE">
        <w:t>Poleci</w:t>
      </w:r>
      <w:proofErr w:type="spellEnd"/>
      <w:r w:rsidR="00000F52" w:rsidRPr="001530DE">
        <w:t xml:space="preserve">, </w:t>
      </w:r>
      <w:r w:rsidR="00DA4ADD" w:rsidRPr="001530DE">
        <w:t xml:space="preserve">na etiketě, </w:t>
      </w:r>
      <w:r w:rsidR="00677F0B" w:rsidRPr="001530DE">
        <w:t>ani v</w:t>
      </w:r>
      <w:r w:rsidR="00111E59" w:rsidRPr="001530DE">
        <w:t xml:space="preserve"> jeho </w:t>
      </w:r>
      <w:r w:rsidR="00677F0B" w:rsidRPr="001530DE">
        <w:t>bezpečnostní</w:t>
      </w:r>
      <w:r w:rsidR="005700DC" w:rsidRPr="001530DE">
        <w:t xml:space="preserve">m </w:t>
      </w:r>
      <w:r w:rsidR="00000F52" w:rsidRPr="001530DE">
        <w:t>list</w:t>
      </w:r>
      <w:r w:rsidR="005700DC" w:rsidRPr="001530DE">
        <w:t>u.</w:t>
      </w:r>
      <w:r w:rsidR="005700DC">
        <w:t xml:space="preserve"> </w:t>
      </w:r>
    </w:p>
    <w:p w14:paraId="586BC849" w14:textId="145A9A3C" w:rsidR="0032750B" w:rsidRPr="00542673" w:rsidRDefault="00C868AA" w:rsidP="0032750B">
      <w:pPr>
        <w:tabs>
          <w:tab w:val="left" w:pos="360"/>
        </w:tabs>
        <w:spacing w:after="0"/>
      </w:pPr>
      <w:r w:rsidRPr="001B2670">
        <w:t xml:space="preserve">Vzhledem k výše uvedenému je zřejmé, že se nejedná o přípravek, </w:t>
      </w:r>
      <w:r w:rsidR="00A21643" w:rsidRPr="001B2670">
        <w:t>který byl v procesu rozhodování pro udělení povolení podle nařízení Evropského parlamentu a Rady (ES) č. 1107/2009 ze dne 21. října 2009 o uvádění přípravků na ochranu rostlin na trh a o zrušení směrnic Rady 79/117/EHS a 91/414/EHS</w:t>
      </w:r>
      <w:r w:rsidRPr="001B2670">
        <w:t>, v platném znění</w:t>
      </w:r>
      <w:r w:rsidR="00A21643" w:rsidRPr="001B2670">
        <w:t>,</w:t>
      </w:r>
      <w:r w:rsidRPr="001B2670">
        <w:t xml:space="preserve"> správním úřadem posouzen</w:t>
      </w:r>
      <w:r w:rsidR="0032750B" w:rsidRPr="001B2670">
        <w:t>, a tudíž představuje předmětná šarže přípravku</w:t>
      </w:r>
      <w:r w:rsidR="00F05B38" w:rsidRPr="001B2670">
        <w:t xml:space="preserve"> </w:t>
      </w:r>
      <w:proofErr w:type="spellStart"/>
      <w:r w:rsidR="004B3D95">
        <w:t>Poleci</w:t>
      </w:r>
      <w:proofErr w:type="spellEnd"/>
      <w:r w:rsidR="00CD1916" w:rsidRPr="001B2670">
        <w:rPr>
          <w:bCs/>
        </w:rPr>
        <w:t xml:space="preserve"> </w:t>
      </w:r>
      <w:r w:rsidR="0032750B" w:rsidRPr="001B2670">
        <w:t>ve smyslu § 31 odst</w:t>
      </w:r>
      <w:r w:rsidR="00D15D90" w:rsidRPr="001B2670">
        <w:t>. 7 zákona vážné nebezpečí. Dle </w:t>
      </w:r>
      <w:r w:rsidR="0032750B" w:rsidRPr="001B2670">
        <w:t>stanoviska ÚKZÚZ se v důsledku těchto skutečností jedná o přípravek nepovolený.</w:t>
      </w:r>
      <w:r w:rsidR="0032750B" w:rsidRPr="00542673">
        <w:t xml:space="preserve"> </w:t>
      </w:r>
    </w:p>
    <w:p w14:paraId="39EF7176" w14:textId="77777777" w:rsidR="0032750B" w:rsidRPr="00C16B21" w:rsidRDefault="0032750B" w:rsidP="0032750B">
      <w:pPr>
        <w:tabs>
          <w:tab w:val="left" w:pos="360"/>
        </w:tabs>
        <w:spacing w:after="0"/>
        <w:rPr>
          <w:highlight w:val="yellow"/>
        </w:rPr>
      </w:pPr>
    </w:p>
    <w:p w14:paraId="31E086A6" w14:textId="77777777" w:rsidR="0032750B" w:rsidRPr="00F23300" w:rsidRDefault="0032750B" w:rsidP="0032750B">
      <w:pPr>
        <w:tabs>
          <w:tab w:val="left" w:pos="360"/>
        </w:tabs>
        <w:jc w:val="center"/>
      </w:pPr>
      <w:r w:rsidRPr="00F23300">
        <w:t>Čl. 2</w:t>
      </w:r>
    </w:p>
    <w:p w14:paraId="0D9A4C6C" w14:textId="4BCE0805" w:rsidR="0032750B" w:rsidRPr="001B2670" w:rsidRDefault="0032750B" w:rsidP="0032750B">
      <w:pPr>
        <w:tabs>
          <w:tab w:val="left" w:pos="360"/>
        </w:tabs>
        <w:spacing w:after="0"/>
      </w:pPr>
      <w:r w:rsidRPr="001B2670">
        <w:t xml:space="preserve">Za porušení povinností stanovených tímto nařízením může ÚKZÚZ uložit pokutu </w:t>
      </w:r>
      <w:r w:rsidR="00175AC5" w:rsidRPr="001B2670">
        <w:t xml:space="preserve">právnickým osobám nebo podnikajícím fyzickým osobám podle § 79h odst. 1 </w:t>
      </w:r>
      <w:r w:rsidR="00175AC5" w:rsidRPr="001B2670">
        <w:rPr>
          <w:color w:val="000000" w:themeColor="text1"/>
        </w:rPr>
        <w:t xml:space="preserve">písm. </w:t>
      </w:r>
      <w:r w:rsidR="00F23300" w:rsidRPr="001B2670">
        <w:rPr>
          <w:color w:val="000000" w:themeColor="text1"/>
        </w:rPr>
        <w:t>b</w:t>
      </w:r>
      <w:r w:rsidR="00175AC5" w:rsidRPr="001B2670">
        <w:rPr>
          <w:color w:val="000000" w:themeColor="text1"/>
        </w:rPr>
        <w:t>) zák</w:t>
      </w:r>
      <w:r w:rsidR="00175AC5" w:rsidRPr="001B2670">
        <w:t>ona v návaznosti na § 79h odst. 2 zákona až do výše 6 000 000 Kč.</w:t>
      </w:r>
    </w:p>
    <w:p w14:paraId="737294F6" w14:textId="77777777" w:rsidR="0032750B" w:rsidRPr="001B2670" w:rsidRDefault="0032750B" w:rsidP="0032750B">
      <w:pPr>
        <w:tabs>
          <w:tab w:val="left" w:pos="360"/>
        </w:tabs>
        <w:jc w:val="center"/>
      </w:pPr>
    </w:p>
    <w:p w14:paraId="0DC99762" w14:textId="77777777" w:rsidR="0032750B" w:rsidRPr="001B2670" w:rsidRDefault="0032750B" w:rsidP="0032750B">
      <w:pPr>
        <w:tabs>
          <w:tab w:val="left" w:pos="360"/>
        </w:tabs>
        <w:jc w:val="center"/>
      </w:pPr>
      <w:r w:rsidRPr="001B2670">
        <w:t>Čl. 3</w:t>
      </w:r>
    </w:p>
    <w:p w14:paraId="492B09D9" w14:textId="0D1F9DBC" w:rsidR="006262DE" w:rsidRPr="00A62D2B" w:rsidRDefault="0032750B" w:rsidP="0001148A">
      <w:pPr>
        <w:tabs>
          <w:tab w:val="left" w:pos="360"/>
        </w:tabs>
      </w:pPr>
      <w:r w:rsidRPr="001B2670">
        <w:t>Toto nařízení ÚKZÚZ o mimořádných rostlinolékařských opatřeních v souladu s ustanovením § </w:t>
      </w:r>
      <w:r w:rsidR="009516AB">
        <w:t xml:space="preserve">4 odst. 2 zákona č. 35/2021 Sb., o </w:t>
      </w:r>
      <w:bookmarkStart w:id="0" w:name="_Hlk85011111"/>
      <w:r w:rsidR="009516AB">
        <w:t>Sbírce</w:t>
      </w:r>
      <w:r w:rsidRPr="001B2670">
        <w:t xml:space="preserve"> </w:t>
      </w:r>
      <w:r w:rsidR="009516AB">
        <w:t>právních předpisů územních samosprávných celků a některých správních úřadů</w:t>
      </w:r>
      <w:bookmarkEnd w:id="0"/>
      <w:r w:rsidR="009516AB">
        <w:t xml:space="preserve"> </w:t>
      </w:r>
      <w:r w:rsidRPr="001B2670">
        <w:t xml:space="preserve">nabývá </w:t>
      </w:r>
      <w:r w:rsidR="009516AB">
        <w:t xml:space="preserve">s ohledem na to, že </w:t>
      </w:r>
      <w:r w:rsidR="009516AB" w:rsidRPr="009516AB">
        <w:t xml:space="preserve">předmětná šarže </w:t>
      </w:r>
      <w:r w:rsidR="009516AB">
        <w:t>přípravku</w:t>
      </w:r>
      <w:r w:rsidR="007854D6">
        <w:t xml:space="preserve"> </w:t>
      </w:r>
      <w:proofErr w:type="spellStart"/>
      <w:r w:rsidR="007854D6">
        <w:t>Poleci</w:t>
      </w:r>
      <w:proofErr w:type="spellEnd"/>
      <w:r w:rsidR="009516AB">
        <w:t xml:space="preserve"> představuje</w:t>
      </w:r>
      <w:r w:rsidR="009516AB" w:rsidRPr="009516AB">
        <w:t xml:space="preserve"> vážné nebezpečí spočívající v ohrožení života, zdraví </w:t>
      </w:r>
      <w:r w:rsidR="009516AB">
        <w:t>a</w:t>
      </w:r>
      <w:r w:rsidR="009516AB" w:rsidRPr="009516AB">
        <w:t xml:space="preserve"> životního prostředí</w:t>
      </w:r>
      <w:r w:rsidR="009516AB">
        <w:t xml:space="preserve">, </w:t>
      </w:r>
      <w:r w:rsidRPr="001B2670">
        <w:t>platnosti a účinnosti dnem jeho vyhlášení</w:t>
      </w:r>
      <w:r w:rsidR="009516AB">
        <w:t xml:space="preserve"> ve </w:t>
      </w:r>
      <w:r w:rsidR="009516AB" w:rsidRPr="009516AB">
        <w:t>Sbírce právních předpisů územních samosprávných celků a některých správních úřadů</w:t>
      </w:r>
      <w:r w:rsidR="00DF3859" w:rsidRPr="001B2670">
        <w:t>.</w:t>
      </w:r>
    </w:p>
    <w:p w14:paraId="24FDCD85" w14:textId="77777777" w:rsidR="0001148A" w:rsidRDefault="0001148A" w:rsidP="00805BB3">
      <w:pPr>
        <w:tabs>
          <w:tab w:val="left" w:pos="567"/>
        </w:tabs>
        <w:spacing w:before="0" w:after="0"/>
        <w:jc w:val="left"/>
      </w:pPr>
    </w:p>
    <w:p w14:paraId="5A635F3B" w14:textId="3E368B79" w:rsidR="00221AE2" w:rsidRDefault="00221AE2" w:rsidP="00805BB3">
      <w:pPr>
        <w:tabs>
          <w:tab w:val="left" w:pos="567"/>
        </w:tabs>
        <w:spacing w:before="0" w:after="0"/>
        <w:jc w:val="left"/>
      </w:pPr>
    </w:p>
    <w:p w14:paraId="4D916A9C" w14:textId="5EB3D1B7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33813AAA" w14:textId="425C5500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754A84AC" w14:textId="46D0B6A4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651E7CC8" w14:textId="77777777" w:rsidR="00221AE2" w:rsidRDefault="00221AE2" w:rsidP="00805BB3">
      <w:pPr>
        <w:tabs>
          <w:tab w:val="left" w:pos="567"/>
        </w:tabs>
        <w:spacing w:before="0" w:after="0"/>
        <w:jc w:val="left"/>
      </w:pPr>
    </w:p>
    <w:p w14:paraId="0D14B998" w14:textId="77777777" w:rsidR="005C61CD" w:rsidRDefault="005C61CD" w:rsidP="005C61CD">
      <w:pPr>
        <w:tabs>
          <w:tab w:val="left" w:pos="3402"/>
          <w:tab w:val="left" w:pos="6804"/>
        </w:tabs>
        <w:spacing w:after="0"/>
      </w:pPr>
      <w:r>
        <w:t>Ing. Josef Svoboda, Ph.D.</w:t>
      </w:r>
    </w:p>
    <w:p w14:paraId="6F20B649" w14:textId="2C6B7019" w:rsidR="005C61CD" w:rsidRDefault="005C61CD" w:rsidP="005C61CD">
      <w:pPr>
        <w:tabs>
          <w:tab w:val="left" w:pos="3402"/>
          <w:tab w:val="left" w:pos="6804"/>
        </w:tabs>
        <w:spacing w:after="0"/>
      </w:pPr>
      <w:r>
        <w:t>ředitel odboru</w:t>
      </w:r>
    </w:p>
    <w:p w14:paraId="74F03538" w14:textId="77777777" w:rsidR="00D15D90" w:rsidRPr="007D4385" w:rsidRDefault="00D15D90" w:rsidP="005C61CD">
      <w:pPr>
        <w:tabs>
          <w:tab w:val="left" w:pos="3402"/>
          <w:tab w:val="left" w:pos="6804"/>
        </w:tabs>
        <w:spacing w:after="0"/>
      </w:pPr>
    </w:p>
    <w:p w14:paraId="492B09DC" w14:textId="77777777" w:rsidR="006262DE" w:rsidRPr="00A62D2B" w:rsidRDefault="006262DE" w:rsidP="006262DE">
      <w:pPr>
        <w:spacing w:before="0" w:after="0"/>
        <w:jc w:val="left"/>
      </w:pPr>
    </w:p>
    <w:p w14:paraId="492B09E3" w14:textId="6EE6B9AF" w:rsidR="00A13200" w:rsidRPr="00B14E7B" w:rsidRDefault="00A13200" w:rsidP="00D15D90">
      <w:pPr>
        <w:rPr>
          <w:sz w:val="20"/>
          <w:szCs w:val="20"/>
        </w:rPr>
      </w:pPr>
    </w:p>
    <w:sectPr w:rsidR="00A13200" w:rsidRPr="00B14E7B" w:rsidSect="0032750B"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F9C2" w14:textId="77777777" w:rsidR="00D84B24" w:rsidRDefault="00D84B24">
      <w:pPr>
        <w:spacing w:before="0" w:after="0"/>
      </w:pPr>
      <w:r>
        <w:separator/>
      </w:r>
    </w:p>
    <w:p w14:paraId="6AD53AA6" w14:textId="77777777" w:rsidR="00D84B24" w:rsidRDefault="00D84B24"/>
  </w:endnote>
  <w:endnote w:type="continuationSeparator" w:id="0">
    <w:p w14:paraId="2AB8530A" w14:textId="77777777" w:rsidR="00D84B24" w:rsidRDefault="00D84B24">
      <w:pPr>
        <w:spacing w:before="0" w:after="0"/>
      </w:pPr>
      <w:r>
        <w:continuationSeparator/>
      </w:r>
    </w:p>
    <w:p w14:paraId="7C56814B" w14:textId="77777777" w:rsidR="00D84B24" w:rsidRDefault="00D84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0A00" w14:textId="77777777" w:rsidR="00E864E2" w:rsidRPr="00D2149A" w:rsidRDefault="00E864E2" w:rsidP="00D2149A">
    <w:pPr>
      <w:pStyle w:val="Zpat"/>
      <w:spacing w:before="0" w:after="0"/>
      <w:rPr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117258324"/>
      <w:docPartObj>
        <w:docPartGallery w:val="Page Numbers (Bottom of Page)"/>
        <w:docPartUnique/>
      </w:docPartObj>
    </w:sdtPr>
    <w:sdtEndPr/>
    <w:sdtContent>
      <w:p w14:paraId="492B0A02" w14:textId="7ABAC92F" w:rsidR="004E11F4" w:rsidRPr="00805BB3" w:rsidRDefault="00F022FB" w:rsidP="00805BB3">
        <w:pPr>
          <w:pStyle w:val="Zpat"/>
          <w:jc w:val="center"/>
          <w:rPr>
            <w:bCs/>
            <w:noProof/>
            <w:sz w:val="22"/>
            <w:szCs w:val="22"/>
          </w:rPr>
        </w:pPr>
        <w:sdt>
          <w:sdtPr>
            <w:rPr>
              <w:sz w:val="22"/>
              <w:szCs w:val="22"/>
            </w:rPr>
            <w:id w:val="-1788964782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221AE2">
              <w:rPr>
                <w:sz w:val="22"/>
                <w:szCs w:val="22"/>
              </w:rPr>
              <w:t>1</w:t>
            </w:r>
            <w:r w:rsidR="00805BB3" w:rsidRPr="00805BB3">
              <w:rPr>
                <w:bCs/>
                <w:noProof/>
                <w:sz w:val="22"/>
                <w:szCs w:val="22"/>
              </w:rPr>
              <w:t>/</w: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begin"/>
            </w:r>
            <w:r w:rsidR="00805BB3" w:rsidRPr="00805BB3">
              <w:rPr>
                <w:bCs/>
                <w:noProof/>
                <w:sz w:val="22"/>
                <w:szCs w:val="22"/>
              </w:rPr>
              <w:instrText>NUMPAGES</w:instrTex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separate"/>
            </w:r>
            <w:r w:rsidR="00BF62BE">
              <w:rPr>
                <w:bCs/>
                <w:noProof/>
                <w:sz w:val="22"/>
                <w:szCs w:val="22"/>
              </w:rPr>
              <w:t>3</w: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087608791"/>
      <w:docPartObj>
        <w:docPartGallery w:val="Page Numbers (Bottom of Page)"/>
        <w:docPartUnique/>
      </w:docPartObj>
    </w:sdtPr>
    <w:sdtEndPr/>
    <w:sdtContent>
      <w:p w14:paraId="36E33F10" w14:textId="6344BA69" w:rsidR="00221AE2" w:rsidRPr="00805BB3" w:rsidRDefault="00F022FB" w:rsidP="00805BB3">
        <w:pPr>
          <w:pStyle w:val="Zpat"/>
          <w:jc w:val="center"/>
          <w:rPr>
            <w:bCs/>
            <w:noProof/>
            <w:sz w:val="22"/>
            <w:szCs w:val="22"/>
          </w:rPr>
        </w:pPr>
        <w:sdt>
          <w:sdtPr>
            <w:rPr>
              <w:sz w:val="22"/>
              <w:szCs w:val="22"/>
            </w:rPr>
            <w:id w:val="1427147991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221AE2">
              <w:rPr>
                <w:sz w:val="22"/>
                <w:szCs w:val="22"/>
              </w:rPr>
              <w:t>2</w:t>
            </w:r>
            <w:r w:rsidR="00221AE2" w:rsidRPr="00805BB3">
              <w:rPr>
                <w:bCs/>
                <w:noProof/>
                <w:sz w:val="22"/>
                <w:szCs w:val="22"/>
              </w:rPr>
              <w:t>/</w: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begin"/>
            </w:r>
            <w:r w:rsidR="00221AE2" w:rsidRPr="00805BB3">
              <w:rPr>
                <w:bCs/>
                <w:noProof/>
                <w:sz w:val="22"/>
                <w:szCs w:val="22"/>
              </w:rPr>
              <w:instrText>NUMPAGES</w:instrTex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separate"/>
            </w:r>
            <w:r w:rsidR="00221AE2">
              <w:rPr>
                <w:bCs/>
                <w:noProof/>
                <w:sz w:val="22"/>
                <w:szCs w:val="22"/>
              </w:rPr>
              <w:t>3</w: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75F3" w14:textId="77777777" w:rsidR="00D84B24" w:rsidRDefault="00D84B24">
      <w:pPr>
        <w:spacing w:before="0" w:after="0"/>
      </w:pPr>
      <w:r>
        <w:separator/>
      </w:r>
    </w:p>
    <w:p w14:paraId="4780CCC2" w14:textId="77777777" w:rsidR="00D84B24" w:rsidRDefault="00D84B24"/>
  </w:footnote>
  <w:footnote w:type="continuationSeparator" w:id="0">
    <w:p w14:paraId="22E98826" w14:textId="77777777" w:rsidR="00D84B24" w:rsidRDefault="00D84B24">
      <w:pPr>
        <w:spacing w:before="0" w:after="0"/>
      </w:pPr>
      <w:r>
        <w:continuationSeparator/>
      </w:r>
    </w:p>
    <w:p w14:paraId="7418E3C2" w14:textId="77777777" w:rsidR="00D84B24" w:rsidRDefault="00D84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3DA2" w14:textId="56532DBF" w:rsidR="00B07E1B" w:rsidRPr="00D83788" w:rsidRDefault="00B07E1B" w:rsidP="00B07E1B">
    <w:pPr>
      <w:pStyle w:val="Zhlav"/>
      <w:tabs>
        <w:tab w:val="clear" w:pos="4536"/>
        <w:tab w:val="clear" w:pos="9072"/>
        <w:tab w:val="center" w:pos="4535"/>
        <w:tab w:val="center" w:pos="4962"/>
        <w:tab w:val="right" w:pos="9070"/>
      </w:tabs>
      <w:spacing w:before="0" w:after="0"/>
      <w:ind w:left="1560" w:hanging="1560"/>
      <w:jc w:val="center"/>
      <w:rPr>
        <w:b/>
        <w:color w:val="595959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5BDEAE0" wp14:editId="595CC089">
          <wp:simplePos x="0" y="0"/>
          <wp:positionH relativeFrom="column">
            <wp:posOffset>-147320</wp:posOffset>
          </wp:positionH>
          <wp:positionV relativeFrom="paragraph">
            <wp:posOffset>-130175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3788">
      <w:rPr>
        <w:b/>
        <w:color w:val="595959"/>
      </w:rPr>
      <w:t>ÚSTŘEDNÍ KONTROLNÍ A ZKUŠEBNÍ ÚSTAV ZEMĚDĚLSKÝ</w:t>
    </w:r>
  </w:p>
  <w:p w14:paraId="25915AC7" w14:textId="77777777" w:rsidR="00B07E1B" w:rsidRPr="00D83788" w:rsidRDefault="00B07E1B" w:rsidP="00B07E1B">
    <w:pPr>
      <w:pStyle w:val="Zhlav"/>
      <w:tabs>
        <w:tab w:val="clear" w:pos="9072"/>
        <w:tab w:val="left" w:pos="4253"/>
        <w:tab w:val="left" w:pos="5954"/>
        <w:tab w:val="right" w:pos="7088"/>
      </w:tabs>
      <w:spacing w:before="0" w:after="0"/>
      <w:ind w:left="2552"/>
      <w:rPr>
        <w:color w:val="595959"/>
        <w:sz w:val="18"/>
      </w:rPr>
    </w:pPr>
    <w:r w:rsidRPr="00D83788">
      <w:rPr>
        <w:color w:val="595959"/>
        <w:sz w:val="18"/>
      </w:rPr>
      <w:t xml:space="preserve">Hroznová 2 </w:t>
    </w:r>
    <w:r w:rsidRPr="00D83788">
      <w:rPr>
        <w:color w:val="595959"/>
        <w:sz w:val="18"/>
      </w:rPr>
      <w:tab/>
      <w:t>www.ukzuz.cz</w:t>
    </w:r>
    <w:r w:rsidRPr="00D83788">
      <w:rPr>
        <w:color w:val="595959"/>
        <w:sz w:val="18"/>
      </w:rPr>
      <w:tab/>
      <w:t>IČO: 00020338</w:t>
    </w:r>
  </w:p>
  <w:p w14:paraId="54543F7C" w14:textId="7F43B0CD" w:rsidR="00B07E1B" w:rsidRPr="00D83788" w:rsidRDefault="00B07E1B" w:rsidP="00B07E1B">
    <w:pPr>
      <w:pStyle w:val="Zhlav"/>
      <w:tabs>
        <w:tab w:val="clear" w:pos="9072"/>
        <w:tab w:val="left" w:pos="4253"/>
        <w:tab w:val="left" w:pos="5954"/>
        <w:tab w:val="right" w:pos="7230"/>
      </w:tabs>
      <w:spacing w:before="0" w:after="0"/>
      <w:ind w:left="2552"/>
      <w:rPr>
        <w:color w:val="595959"/>
        <w:sz w:val="18"/>
      </w:rPr>
    </w:pPr>
    <w:r w:rsidRPr="00D83788">
      <w:rPr>
        <w:color w:val="595959"/>
        <w:sz w:val="18"/>
      </w:rPr>
      <w:t>6</w:t>
    </w:r>
    <w:r w:rsidR="00084C23">
      <w:rPr>
        <w:color w:val="595959"/>
        <w:sz w:val="18"/>
      </w:rPr>
      <w:t>03</w:t>
    </w:r>
    <w:r w:rsidRPr="00D83788">
      <w:rPr>
        <w:color w:val="595959"/>
        <w:sz w:val="18"/>
      </w:rPr>
      <w:t xml:space="preserve"> 0</w:t>
    </w:r>
    <w:r w:rsidR="00084C23">
      <w:rPr>
        <w:color w:val="595959"/>
        <w:sz w:val="18"/>
      </w:rPr>
      <w:t>0</w:t>
    </w:r>
    <w:r w:rsidRPr="00D83788">
      <w:rPr>
        <w:color w:val="595959"/>
        <w:sz w:val="18"/>
      </w:rPr>
      <w:t xml:space="preserve"> Brno</w:t>
    </w:r>
    <w:r w:rsidRPr="00D83788">
      <w:rPr>
        <w:color w:val="595959"/>
        <w:sz w:val="18"/>
      </w:rPr>
      <w:tab/>
      <w:t>ID DS: ugbaiq7</w:t>
    </w:r>
    <w:r w:rsidRPr="00D83788">
      <w:rPr>
        <w:color w:val="595959"/>
        <w:sz w:val="18"/>
      </w:rPr>
      <w:tab/>
      <w:t>DIČ: CZ00020338</w:t>
    </w:r>
  </w:p>
  <w:p w14:paraId="67050CE1" w14:textId="6000CCD5" w:rsidR="00B07E1B" w:rsidRDefault="00B07E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CE7D" w14:textId="77777777" w:rsidR="00221AE2" w:rsidRDefault="00221A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4AB"/>
    <w:multiLevelType w:val="hybridMultilevel"/>
    <w:tmpl w:val="2A684802"/>
    <w:lvl w:ilvl="0" w:tplc="CD663F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08C"/>
    <w:multiLevelType w:val="hybridMultilevel"/>
    <w:tmpl w:val="7D5CD0F2"/>
    <w:lvl w:ilvl="0" w:tplc="8F36810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93AD6"/>
    <w:multiLevelType w:val="hybridMultilevel"/>
    <w:tmpl w:val="B1E2E172"/>
    <w:lvl w:ilvl="0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D56751"/>
    <w:multiLevelType w:val="hybridMultilevel"/>
    <w:tmpl w:val="4A46C0A4"/>
    <w:lvl w:ilvl="0" w:tplc="DE9A490E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21647AF"/>
    <w:multiLevelType w:val="hybridMultilevel"/>
    <w:tmpl w:val="CA7A20BE"/>
    <w:lvl w:ilvl="0" w:tplc="983CD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8282C"/>
    <w:multiLevelType w:val="hybridMultilevel"/>
    <w:tmpl w:val="399EABF4"/>
    <w:lvl w:ilvl="0" w:tplc="CD663FC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10829"/>
    <w:multiLevelType w:val="hybridMultilevel"/>
    <w:tmpl w:val="05E4531C"/>
    <w:lvl w:ilvl="0" w:tplc="1C8453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7282D64"/>
    <w:multiLevelType w:val="hybridMultilevel"/>
    <w:tmpl w:val="2D3CE4F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352EE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6F35DB"/>
    <w:multiLevelType w:val="hybridMultilevel"/>
    <w:tmpl w:val="BCF6B126"/>
    <w:lvl w:ilvl="0" w:tplc="FE465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94D07"/>
    <w:multiLevelType w:val="hybridMultilevel"/>
    <w:tmpl w:val="0614A2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930167C"/>
    <w:multiLevelType w:val="hybridMultilevel"/>
    <w:tmpl w:val="A5260C9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D78AF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DE0504"/>
    <w:multiLevelType w:val="hybridMultilevel"/>
    <w:tmpl w:val="4BEC2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EA75C5"/>
    <w:multiLevelType w:val="hybridMultilevel"/>
    <w:tmpl w:val="A3044206"/>
    <w:lvl w:ilvl="0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CA4EBF"/>
    <w:multiLevelType w:val="hybridMultilevel"/>
    <w:tmpl w:val="94A63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122B1"/>
    <w:multiLevelType w:val="hybridMultilevel"/>
    <w:tmpl w:val="EE9A22B2"/>
    <w:lvl w:ilvl="0" w:tplc="FC086A0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A1F7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D1414"/>
    <w:multiLevelType w:val="hybridMultilevel"/>
    <w:tmpl w:val="901C2E36"/>
    <w:lvl w:ilvl="0" w:tplc="1D664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35591"/>
    <w:multiLevelType w:val="multilevel"/>
    <w:tmpl w:val="95B6F6B8"/>
    <w:lvl w:ilvl="0">
      <w:start w:val="5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BF53154"/>
    <w:multiLevelType w:val="hybridMultilevel"/>
    <w:tmpl w:val="54001CD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5758F"/>
    <w:multiLevelType w:val="hybridMultilevel"/>
    <w:tmpl w:val="CC3CBA8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6464A"/>
    <w:multiLevelType w:val="multilevel"/>
    <w:tmpl w:val="91329B64"/>
    <w:lvl w:ilvl="0">
      <w:start w:val="1"/>
      <w:numFmt w:val="decimal"/>
      <w:pStyle w:val="metodikaodrky"/>
      <w:isLgl/>
      <w:lvlText w:val="(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1701"/>
        </w:tabs>
        <w:ind w:left="1701" w:hanging="794"/>
      </w:pPr>
      <w:rPr>
        <w:rFonts w:hint="default"/>
        <w:i w:val="0"/>
      </w:rPr>
    </w:lvl>
    <w:lvl w:ilvl="2">
      <w:start w:val="1"/>
      <w:numFmt w:val="none"/>
      <w:pStyle w:val="Textbodu"/>
      <w:isLgl/>
      <w:lvlText w:val="-"/>
      <w:lvlJc w:val="left"/>
      <w:pPr>
        <w:tabs>
          <w:tab w:val="num" w:pos="1721"/>
        </w:tabs>
        <w:ind w:left="170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600" w:hanging="360"/>
      </w:pPr>
      <w:rPr>
        <w:rFonts w:hint="default"/>
      </w:rPr>
    </w:lvl>
  </w:abstractNum>
  <w:abstractNum w:abstractNumId="23" w15:restartNumberingAfterBreak="0">
    <w:nsid w:val="1F542246"/>
    <w:multiLevelType w:val="hybridMultilevel"/>
    <w:tmpl w:val="29563DE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8C719B"/>
    <w:multiLevelType w:val="hybridMultilevel"/>
    <w:tmpl w:val="86803FF0"/>
    <w:lvl w:ilvl="0" w:tplc="8E062936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55A04"/>
    <w:multiLevelType w:val="hybridMultilevel"/>
    <w:tmpl w:val="D514EA4C"/>
    <w:lvl w:ilvl="0" w:tplc="B0B6C35C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9400A5"/>
    <w:multiLevelType w:val="hybridMultilevel"/>
    <w:tmpl w:val="E60E2C0A"/>
    <w:lvl w:ilvl="0" w:tplc="CF6612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C530F"/>
    <w:multiLevelType w:val="hybridMultilevel"/>
    <w:tmpl w:val="79F405B8"/>
    <w:lvl w:ilvl="0" w:tplc="A400FE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D03BA"/>
    <w:multiLevelType w:val="hybridMultilevel"/>
    <w:tmpl w:val="775210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FB369A"/>
    <w:multiLevelType w:val="hybridMultilevel"/>
    <w:tmpl w:val="C72C7840"/>
    <w:lvl w:ilvl="0" w:tplc="8E06293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121129"/>
    <w:multiLevelType w:val="hybridMultilevel"/>
    <w:tmpl w:val="7A06DC5C"/>
    <w:lvl w:ilvl="0" w:tplc="2F5C20EE">
      <w:start w:val="1"/>
      <w:numFmt w:val="lowerLetter"/>
      <w:lvlText w:val="%1)"/>
      <w:lvlJc w:val="left"/>
      <w:pPr>
        <w:ind w:left="72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275D5FEE"/>
    <w:multiLevelType w:val="hybridMultilevel"/>
    <w:tmpl w:val="EA66E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6E6318"/>
    <w:multiLevelType w:val="hybridMultilevel"/>
    <w:tmpl w:val="49FCD99E"/>
    <w:lvl w:ilvl="0" w:tplc="237E1CB0">
      <w:start w:val="155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27AA61D3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8906077"/>
    <w:multiLevelType w:val="hybridMultilevel"/>
    <w:tmpl w:val="FA32F37C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ED3380"/>
    <w:multiLevelType w:val="hybridMultilevel"/>
    <w:tmpl w:val="FD286A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F20538"/>
    <w:multiLevelType w:val="multilevel"/>
    <w:tmpl w:val="7D8CEC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297F333A"/>
    <w:multiLevelType w:val="hybridMultilevel"/>
    <w:tmpl w:val="F2846EBC"/>
    <w:lvl w:ilvl="0" w:tplc="8D6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5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EA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E0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8B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C4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27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865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0B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5C479F"/>
    <w:multiLevelType w:val="hybridMultilevel"/>
    <w:tmpl w:val="BFD0360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7A53DB"/>
    <w:multiLevelType w:val="hybridMultilevel"/>
    <w:tmpl w:val="6DD025EC"/>
    <w:lvl w:ilvl="0" w:tplc="8BCC8E80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2A956446"/>
    <w:multiLevelType w:val="multilevel"/>
    <w:tmpl w:val="7B04BDB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41" w15:restartNumberingAfterBreak="0">
    <w:nsid w:val="2B312A95"/>
    <w:multiLevelType w:val="hybridMultilevel"/>
    <w:tmpl w:val="A75CF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905E4F"/>
    <w:multiLevelType w:val="hybridMultilevel"/>
    <w:tmpl w:val="99FCD7DE"/>
    <w:lvl w:ilvl="0" w:tplc="04050015">
      <w:start w:val="1"/>
      <w:numFmt w:val="upp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2C0C0957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0F4836"/>
    <w:multiLevelType w:val="hybridMultilevel"/>
    <w:tmpl w:val="0BB21606"/>
    <w:lvl w:ilvl="0" w:tplc="669AB5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944C26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BE351D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BA67B4"/>
    <w:multiLevelType w:val="hybridMultilevel"/>
    <w:tmpl w:val="6FD01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067B62"/>
    <w:multiLevelType w:val="hybridMultilevel"/>
    <w:tmpl w:val="2F3C8B9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187813"/>
    <w:multiLevelType w:val="hybridMultilevel"/>
    <w:tmpl w:val="2D2C34E0"/>
    <w:lvl w:ilvl="0" w:tplc="41F830B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36CC6748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0308E4"/>
    <w:multiLevelType w:val="hybridMultilevel"/>
    <w:tmpl w:val="7AEC1C1C"/>
    <w:lvl w:ilvl="0" w:tplc="2E3CF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A24705"/>
    <w:multiLevelType w:val="hybridMultilevel"/>
    <w:tmpl w:val="19E85E96"/>
    <w:lvl w:ilvl="0" w:tplc="FB6CEC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E473D"/>
    <w:multiLevelType w:val="hybridMultilevel"/>
    <w:tmpl w:val="82B4AEB2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FC26A7"/>
    <w:multiLevelType w:val="hybridMultilevel"/>
    <w:tmpl w:val="7C926328"/>
    <w:lvl w:ilvl="0" w:tplc="7FC2BB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9B1C5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6302F9"/>
    <w:multiLevelType w:val="singleLevel"/>
    <w:tmpl w:val="F0049320"/>
    <w:lvl w:ilvl="0">
      <w:start w:val="1"/>
      <w:numFmt w:val="lowerLetter"/>
      <w:pStyle w:val="Vet-Evik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7" w15:restartNumberingAfterBreak="0">
    <w:nsid w:val="3F0B5B57"/>
    <w:multiLevelType w:val="multilevel"/>
    <w:tmpl w:val="769A859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  <w:sz w:val="36"/>
        <w:szCs w:val="36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8" w15:restartNumberingAfterBreak="0">
    <w:nsid w:val="3F270E96"/>
    <w:multiLevelType w:val="hybridMultilevel"/>
    <w:tmpl w:val="2082A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3923C7"/>
    <w:multiLevelType w:val="hybridMultilevel"/>
    <w:tmpl w:val="8F0414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5B4B67"/>
    <w:multiLevelType w:val="hybridMultilevel"/>
    <w:tmpl w:val="97922E5A"/>
    <w:lvl w:ilvl="0" w:tplc="B7A60B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B43B74"/>
    <w:multiLevelType w:val="hybridMultilevel"/>
    <w:tmpl w:val="3342D4D2"/>
    <w:lvl w:ilvl="0" w:tplc="B0B6C35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43D745C5"/>
    <w:multiLevelType w:val="hybridMultilevel"/>
    <w:tmpl w:val="034E25FC"/>
    <w:lvl w:ilvl="0" w:tplc="04050019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850CB4"/>
    <w:multiLevelType w:val="hybridMultilevel"/>
    <w:tmpl w:val="275A2CD8"/>
    <w:lvl w:ilvl="0" w:tplc="B99ADBD6">
      <w:start w:val="1"/>
      <w:numFmt w:val="decimal"/>
      <w:pStyle w:val="MP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83B53F3"/>
    <w:multiLevelType w:val="hybridMultilevel"/>
    <w:tmpl w:val="A2BCA8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521201"/>
    <w:multiLevelType w:val="hybridMultilevel"/>
    <w:tmpl w:val="D7A0BC18"/>
    <w:lvl w:ilvl="0" w:tplc="237E1CB0">
      <w:start w:val="15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6" w15:restartNumberingAfterBreak="0">
    <w:nsid w:val="49B85F86"/>
    <w:multiLevelType w:val="hybridMultilevel"/>
    <w:tmpl w:val="1A3E4300"/>
    <w:lvl w:ilvl="0" w:tplc="DF9AD0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EA5BB9"/>
    <w:multiLevelType w:val="hybridMultilevel"/>
    <w:tmpl w:val="51965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6A19EB"/>
    <w:multiLevelType w:val="hybridMultilevel"/>
    <w:tmpl w:val="D9BA5EA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69319F"/>
    <w:multiLevelType w:val="hybridMultilevel"/>
    <w:tmpl w:val="E11C8738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2B176F"/>
    <w:multiLevelType w:val="hybridMultilevel"/>
    <w:tmpl w:val="A948A62C"/>
    <w:lvl w:ilvl="0" w:tplc="6854DF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FA0546"/>
    <w:multiLevelType w:val="hybridMultilevel"/>
    <w:tmpl w:val="18A489A0"/>
    <w:lvl w:ilvl="0" w:tplc="3048B24C">
      <w:start w:val="1"/>
      <w:numFmt w:val="decimal"/>
      <w:pStyle w:val="metodikanadpis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F547EEB"/>
    <w:multiLevelType w:val="hybridMultilevel"/>
    <w:tmpl w:val="B1361A1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A2367B"/>
    <w:multiLevelType w:val="hybridMultilevel"/>
    <w:tmpl w:val="1A78F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092FE2"/>
    <w:multiLevelType w:val="hybridMultilevel"/>
    <w:tmpl w:val="9FE81E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1EC21C5"/>
    <w:multiLevelType w:val="hybridMultilevel"/>
    <w:tmpl w:val="99A82B96"/>
    <w:lvl w:ilvl="0" w:tplc="F23A5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D02BF7"/>
    <w:multiLevelType w:val="hybridMultilevel"/>
    <w:tmpl w:val="F47E4932"/>
    <w:lvl w:ilvl="0" w:tplc="97F2C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D61D2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4847C4"/>
    <w:multiLevelType w:val="hybridMultilevel"/>
    <w:tmpl w:val="140081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EE2E1C"/>
    <w:multiLevelType w:val="hybridMultilevel"/>
    <w:tmpl w:val="342E4A00"/>
    <w:lvl w:ilvl="0" w:tplc="237E1CB0">
      <w:start w:val="15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571D46EC"/>
    <w:multiLevelType w:val="hybridMultilevel"/>
    <w:tmpl w:val="2FA42558"/>
    <w:lvl w:ilvl="0" w:tplc="B6D6D1C6">
      <w:start w:val="15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 w15:restartNumberingAfterBreak="0">
    <w:nsid w:val="5C317FD8"/>
    <w:multiLevelType w:val="hybridMultilevel"/>
    <w:tmpl w:val="A0A0BBB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5207F9"/>
    <w:multiLevelType w:val="hybridMultilevel"/>
    <w:tmpl w:val="209A23EE"/>
    <w:lvl w:ilvl="0" w:tplc="3048B24C">
      <w:start w:val="1"/>
      <w:numFmt w:val="bullet"/>
      <w:pStyle w:val="odrky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8D082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9963CF"/>
    <w:multiLevelType w:val="hybridMultilevel"/>
    <w:tmpl w:val="0F742314"/>
    <w:lvl w:ilvl="0" w:tplc="040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EB03DDB"/>
    <w:multiLevelType w:val="hybridMultilevel"/>
    <w:tmpl w:val="925C47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F008A2"/>
    <w:multiLevelType w:val="hybridMultilevel"/>
    <w:tmpl w:val="40EAB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462311"/>
    <w:multiLevelType w:val="hybridMultilevel"/>
    <w:tmpl w:val="F8B03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9638B5"/>
    <w:multiLevelType w:val="hybridMultilevel"/>
    <w:tmpl w:val="80C0A49A"/>
    <w:lvl w:ilvl="0" w:tplc="30A0B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A36DB4"/>
    <w:multiLevelType w:val="hybridMultilevel"/>
    <w:tmpl w:val="0E3428E6"/>
    <w:lvl w:ilvl="0" w:tplc="74F2FA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4230F9"/>
    <w:multiLevelType w:val="hybridMultilevel"/>
    <w:tmpl w:val="EBF82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21333A"/>
    <w:multiLevelType w:val="singleLevel"/>
    <w:tmpl w:val="4BB27DF8"/>
    <w:lvl w:ilvl="0">
      <w:start w:val="1"/>
      <w:numFmt w:val="decimal"/>
      <w:pStyle w:val="Odstavec-Evika"/>
      <w:lvlText w:val="(%1)"/>
      <w:lvlJc w:val="center"/>
      <w:pPr>
        <w:tabs>
          <w:tab w:val="num" w:pos="927"/>
        </w:tabs>
        <w:ind w:left="0" w:firstLine="567"/>
      </w:pPr>
    </w:lvl>
  </w:abstractNum>
  <w:abstractNum w:abstractNumId="92" w15:restartNumberingAfterBreak="0">
    <w:nsid w:val="72877D01"/>
    <w:multiLevelType w:val="hybridMultilevel"/>
    <w:tmpl w:val="E8AA4BAC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BE74A3"/>
    <w:multiLevelType w:val="hybridMultilevel"/>
    <w:tmpl w:val="B91CDF2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4C42EA"/>
    <w:multiLevelType w:val="hybridMultilevel"/>
    <w:tmpl w:val="9440F6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1D6E3A"/>
    <w:multiLevelType w:val="hybridMultilevel"/>
    <w:tmpl w:val="1D6651A8"/>
    <w:lvl w:ilvl="0" w:tplc="EF0EB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4074E6"/>
    <w:multiLevelType w:val="hybridMultilevel"/>
    <w:tmpl w:val="B43289AE"/>
    <w:lvl w:ilvl="0" w:tplc="2F5C20EE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7" w15:restartNumberingAfterBreak="0">
    <w:nsid w:val="7EF5600F"/>
    <w:multiLevelType w:val="hybridMultilevel"/>
    <w:tmpl w:val="C69CE518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2"/>
  </w:num>
  <w:num w:numId="2">
    <w:abstractNumId w:val="91"/>
  </w:num>
  <w:num w:numId="3">
    <w:abstractNumId w:val="56"/>
  </w:num>
  <w:num w:numId="4">
    <w:abstractNumId w:val="19"/>
  </w:num>
  <w:num w:numId="5">
    <w:abstractNumId w:val="71"/>
  </w:num>
  <w:num w:numId="6">
    <w:abstractNumId w:val="25"/>
  </w:num>
  <w:num w:numId="7">
    <w:abstractNumId w:val="22"/>
  </w:num>
  <w:num w:numId="8">
    <w:abstractNumId w:val="24"/>
  </w:num>
  <w:num w:numId="9">
    <w:abstractNumId w:val="5"/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36"/>
  </w:num>
  <w:num w:numId="13">
    <w:abstractNumId w:val="30"/>
  </w:num>
  <w:num w:numId="14">
    <w:abstractNumId w:val="40"/>
  </w:num>
  <w:num w:numId="15">
    <w:abstractNumId w:val="83"/>
  </w:num>
  <w:num w:numId="16">
    <w:abstractNumId w:val="6"/>
  </w:num>
  <w:num w:numId="17">
    <w:abstractNumId w:val="12"/>
  </w:num>
  <w:num w:numId="18">
    <w:abstractNumId w:val="17"/>
  </w:num>
  <w:num w:numId="19">
    <w:abstractNumId w:val="76"/>
  </w:num>
  <w:num w:numId="20">
    <w:abstractNumId w:val="80"/>
  </w:num>
  <w:num w:numId="21">
    <w:abstractNumId w:val="39"/>
  </w:num>
  <w:num w:numId="22">
    <w:abstractNumId w:val="84"/>
  </w:num>
  <w:num w:numId="23">
    <w:abstractNumId w:val="28"/>
  </w:num>
  <w:num w:numId="24">
    <w:abstractNumId w:val="16"/>
  </w:num>
  <w:num w:numId="25">
    <w:abstractNumId w:val="97"/>
  </w:num>
  <w:num w:numId="26">
    <w:abstractNumId w:val="7"/>
  </w:num>
  <w:num w:numId="27">
    <w:abstractNumId w:val="48"/>
  </w:num>
  <w:num w:numId="28">
    <w:abstractNumId w:val="59"/>
  </w:num>
  <w:num w:numId="29">
    <w:abstractNumId w:val="72"/>
  </w:num>
  <w:num w:numId="30">
    <w:abstractNumId w:val="23"/>
  </w:num>
  <w:num w:numId="31">
    <w:abstractNumId w:val="93"/>
  </w:num>
  <w:num w:numId="32">
    <w:abstractNumId w:val="53"/>
  </w:num>
  <w:num w:numId="33">
    <w:abstractNumId w:val="68"/>
  </w:num>
  <w:num w:numId="34">
    <w:abstractNumId w:val="38"/>
  </w:num>
  <w:num w:numId="35">
    <w:abstractNumId w:val="34"/>
  </w:num>
  <w:num w:numId="36">
    <w:abstractNumId w:val="0"/>
  </w:num>
  <w:num w:numId="37">
    <w:abstractNumId w:val="65"/>
  </w:num>
  <w:num w:numId="38">
    <w:abstractNumId w:val="79"/>
  </w:num>
  <w:num w:numId="39">
    <w:abstractNumId w:val="96"/>
  </w:num>
  <w:num w:numId="40">
    <w:abstractNumId w:val="69"/>
  </w:num>
  <w:num w:numId="41">
    <w:abstractNumId w:val="11"/>
  </w:num>
  <w:num w:numId="42">
    <w:abstractNumId w:val="81"/>
  </w:num>
  <w:num w:numId="43">
    <w:abstractNumId w:val="44"/>
  </w:num>
  <w:num w:numId="44">
    <w:abstractNumId w:val="95"/>
  </w:num>
  <w:num w:numId="45">
    <w:abstractNumId w:val="13"/>
  </w:num>
  <w:num w:numId="46">
    <w:abstractNumId w:val="86"/>
  </w:num>
  <w:num w:numId="47">
    <w:abstractNumId w:val="29"/>
  </w:num>
  <w:num w:numId="48">
    <w:abstractNumId w:val="35"/>
  </w:num>
  <w:num w:numId="49">
    <w:abstractNumId w:val="62"/>
  </w:num>
  <w:num w:numId="50">
    <w:abstractNumId w:val="27"/>
  </w:num>
  <w:num w:numId="51">
    <w:abstractNumId w:val="18"/>
  </w:num>
  <w:num w:numId="52">
    <w:abstractNumId w:val="1"/>
  </w:num>
  <w:num w:numId="53">
    <w:abstractNumId w:val="8"/>
  </w:num>
  <w:num w:numId="54">
    <w:abstractNumId w:val="70"/>
  </w:num>
  <w:num w:numId="55">
    <w:abstractNumId w:val="52"/>
  </w:num>
  <w:num w:numId="56">
    <w:abstractNumId w:val="49"/>
  </w:num>
  <w:num w:numId="57">
    <w:abstractNumId w:val="74"/>
  </w:num>
  <w:num w:numId="58">
    <w:abstractNumId w:val="57"/>
  </w:num>
  <w:num w:numId="59">
    <w:abstractNumId w:val="42"/>
  </w:num>
  <w:num w:numId="60">
    <w:abstractNumId w:val="15"/>
  </w:num>
  <w:num w:numId="61">
    <w:abstractNumId w:val="89"/>
  </w:num>
  <w:num w:numId="62">
    <w:abstractNumId w:val="21"/>
  </w:num>
  <w:num w:numId="63">
    <w:abstractNumId w:val="20"/>
  </w:num>
  <w:num w:numId="64">
    <w:abstractNumId w:val="66"/>
  </w:num>
  <w:num w:numId="65">
    <w:abstractNumId w:val="2"/>
  </w:num>
  <w:num w:numId="66">
    <w:abstractNumId w:val="54"/>
  </w:num>
  <w:num w:numId="67">
    <w:abstractNumId w:val="73"/>
  </w:num>
  <w:num w:numId="68">
    <w:abstractNumId w:val="3"/>
  </w:num>
  <w:num w:numId="69">
    <w:abstractNumId w:val="10"/>
  </w:num>
  <w:num w:numId="70">
    <w:abstractNumId w:val="22"/>
  </w:num>
  <w:num w:numId="71">
    <w:abstractNumId w:val="33"/>
  </w:num>
  <w:num w:numId="72">
    <w:abstractNumId w:val="51"/>
  </w:num>
  <w:num w:numId="73">
    <w:abstractNumId w:val="9"/>
  </w:num>
  <w:num w:numId="74">
    <w:abstractNumId w:val="37"/>
  </w:num>
  <w:num w:numId="75">
    <w:abstractNumId w:val="32"/>
  </w:num>
  <w:num w:numId="76">
    <w:abstractNumId w:val="61"/>
  </w:num>
  <w:num w:numId="77">
    <w:abstractNumId w:val="75"/>
  </w:num>
  <w:num w:numId="78">
    <w:abstractNumId w:val="92"/>
  </w:num>
  <w:num w:numId="79">
    <w:abstractNumId w:val="14"/>
  </w:num>
  <w:num w:numId="80">
    <w:abstractNumId w:val="26"/>
  </w:num>
  <w:num w:numId="81">
    <w:abstractNumId w:val="55"/>
  </w:num>
  <w:num w:numId="82">
    <w:abstractNumId w:val="77"/>
  </w:num>
  <w:num w:numId="83">
    <w:abstractNumId w:val="88"/>
  </w:num>
  <w:num w:numId="84">
    <w:abstractNumId w:val="90"/>
  </w:num>
  <w:num w:numId="85">
    <w:abstractNumId w:val="31"/>
  </w:num>
  <w:num w:numId="86">
    <w:abstractNumId w:val="85"/>
  </w:num>
  <w:num w:numId="87">
    <w:abstractNumId w:val="50"/>
  </w:num>
  <w:num w:numId="88">
    <w:abstractNumId w:val="43"/>
  </w:num>
  <w:num w:numId="89">
    <w:abstractNumId w:val="4"/>
  </w:num>
  <w:num w:numId="90">
    <w:abstractNumId w:val="47"/>
  </w:num>
  <w:num w:numId="91">
    <w:abstractNumId w:val="41"/>
  </w:num>
  <w:num w:numId="92">
    <w:abstractNumId w:val="67"/>
  </w:num>
  <w:num w:numId="93">
    <w:abstractNumId w:val="87"/>
  </w:num>
  <w:num w:numId="94">
    <w:abstractNumId w:val="78"/>
  </w:num>
  <w:num w:numId="95">
    <w:abstractNumId w:val="58"/>
  </w:num>
  <w:num w:numId="96">
    <w:abstractNumId w:val="64"/>
  </w:num>
  <w:num w:numId="97">
    <w:abstractNumId w:val="24"/>
  </w:num>
  <w:num w:numId="98">
    <w:abstractNumId w:val="24"/>
  </w:num>
  <w:num w:numId="99">
    <w:abstractNumId w:val="24"/>
  </w:num>
  <w:num w:numId="100">
    <w:abstractNumId w:val="24"/>
  </w:num>
  <w:num w:numId="101">
    <w:abstractNumId w:val="63"/>
  </w:num>
  <w:num w:numId="102">
    <w:abstractNumId w:val="63"/>
  </w:num>
  <w:num w:numId="103">
    <w:abstractNumId w:val="63"/>
    <w:lvlOverride w:ilvl="0">
      <w:startOverride w:val="1"/>
    </w:lvlOverride>
  </w:num>
  <w:num w:numId="104">
    <w:abstractNumId w:val="63"/>
  </w:num>
  <w:num w:numId="105">
    <w:abstractNumId w:val="60"/>
  </w:num>
  <w:num w:numId="106">
    <w:abstractNumId w:val="63"/>
    <w:lvlOverride w:ilvl="0">
      <w:startOverride w:val="1"/>
    </w:lvlOverride>
  </w:num>
  <w:num w:numId="107">
    <w:abstractNumId w:val="63"/>
    <w:lvlOverride w:ilvl="0">
      <w:startOverride w:val="1"/>
    </w:lvlOverride>
  </w:num>
  <w:num w:numId="108">
    <w:abstractNumId w:val="94"/>
  </w:num>
  <w:num w:numId="109">
    <w:abstractNumId w:val="63"/>
    <w:lvlOverride w:ilvl="0">
      <w:startOverride w:val="1"/>
    </w:lvlOverride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567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6E"/>
    <w:rsid w:val="00000ACD"/>
    <w:rsid w:val="00000F52"/>
    <w:rsid w:val="00000FA9"/>
    <w:rsid w:val="00001465"/>
    <w:rsid w:val="00001717"/>
    <w:rsid w:val="0000278E"/>
    <w:rsid w:val="00003F34"/>
    <w:rsid w:val="00004221"/>
    <w:rsid w:val="00007AF2"/>
    <w:rsid w:val="00010E12"/>
    <w:rsid w:val="00010F65"/>
    <w:rsid w:val="00010FCF"/>
    <w:rsid w:val="0001148A"/>
    <w:rsid w:val="00011E7D"/>
    <w:rsid w:val="0001214A"/>
    <w:rsid w:val="00012B60"/>
    <w:rsid w:val="00012C01"/>
    <w:rsid w:val="00012F05"/>
    <w:rsid w:val="00015275"/>
    <w:rsid w:val="000153B1"/>
    <w:rsid w:val="0001617D"/>
    <w:rsid w:val="00020136"/>
    <w:rsid w:val="00024EB0"/>
    <w:rsid w:val="00026C7D"/>
    <w:rsid w:val="00027ECC"/>
    <w:rsid w:val="00030F14"/>
    <w:rsid w:val="000313E5"/>
    <w:rsid w:val="00032471"/>
    <w:rsid w:val="00032953"/>
    <w:rsid w:val="00033E0E"/>
    <w:rsid w:val="0003451B"/>
    <w:rsid w:val="00034B99"/>
    <w:rsid w:val="00037192"/>
    <w:rsid w:val="0003766A"/>
    <w:rsid w:val="00037823"/>
    <w:rsid w:val="0004158E"/>
    <w:rsid w:val="00042C42"/>
    <w:rsid w:val="000439FF"/>
    <w:rsid w:val="000508AF"/>
    <w:rsid w:val="000514FB"/>
    <w:rsid w:val="00052100"/>
    <w:rsid w:val="00052AF7"/>
    <w:rsid w:val="00053CA3"/>
    <w:rsid w:val="00055035"/>
    <w:rsid w:val="0005568C"/>
    <w:rsid w:val="000558F9"/>
    <w:rsid w:val="00055F00"/>
    <w:rsid w:val="0005724E"/>
    <w:rsid w:val="00057505"/>
    <w:rsid w:val="000576F6"/>
    <w:rsid w:val="00057808"/>
    <w:rsid w:val="00060B3E"/>
    <w:rsid w:val="00060D6E"/>
    <w:rsid w:val="00061525"/>
    <w:rsid w:val="000627ED"/>
    <w:rsid w:val="0006470D"/>
    <w:rsid w:val="00065AF8"/>
    <w:rsid w:val="000673B3"/>
    <w:rsid w:val="00067597"/>
    <w:rsid w:val="00067912"/>
    <w:rsid w:val="00067AAB"/>
    <w:rsid w:val="00070EEF"/>
    <w:rsid w:val="000714B2"/>
    <w:rsid w:val="00071F6A"/>
    <w:rsid w:val="00072735"/>
    <w:rsid w:val="000733EC"/>
    <w:rsid w:val="00075935"/>
    <w:rsid w:val="00075CD1"/>
    <w:rsid w:val="00076A6D"/>
    <w:rsid w:val="000800E8"/>
    <w:rsid w:val="00081489"/>
    <w:rsid w:val="000819D3"/>
    <w:rsid w:val="0008301F"/>
    <w:rsid w:val="00083F3B"/>
    <w:rsid w:val="00084BA6"/>
    <w:rsid w:val="00084C23"/>
    <w:rsid w:val="00084D0C"/>
    <w:rsid w:val="00086406"/>
    <w:rsid w:val="00086804"/>
    <w:rsid w:val="000869A9"/>
    <w:rsid w:val="000879DC"/>
    <w:rsid w:val="00087A9F"/>
    <w:rsid w:val="00087BF1"/>
    <w:rsid w:val="00087C1A"/>
    <w:rsid w:val="00090386"/>
    <w:rsid w:val="00090FFE"/>
    <w:rsid w:val="00092F2A"/>
    <w:rsid w:val="00093E2D"/>
    <w:rsid w:val="00094687"/>
    <w:rsid w:val="00094AE0"/>
    <w:rsid w:val="00094F4E"/>
    <w:rsid w:val="00096671"/>
    <w:rsid w:val="00096969"/>
    <w:rsid w:val="00096C77"/>
    <w:rsid w:val="00097267"/>
    <w:rsid w:val="00097B21"/>
    <w:rsid w:val="000A22A6"/>
    <w:rsid w:val="000A23B2"/>
    <w:rsid w:val="000A23CA"/>
    <w:rsid w:val="000A2C32"/>
    <w:rsid w:val="000A3219"/>
    <w:rsid w:val="000A4C86"/>
    <w:rsid w:val="000A52E2"/>
    <w:rsid w:val="000A5902"/>
    <w:rsid w:val="000A5D60"/>
    <w:rsid w:val="000A6A38"/>
    <w:rsid w:val="000A6B9A"/>
    <w:rsid w:val="000A71E9"/>
    <w:rsid w:val="000A77DF"/>
    <w:rsid w:val="000A7F7B"/>
    <w:rsid w:val="000B0819"/>
    <w:rsid w:val="000B22A8"/>
    <w:rsid w:val="000B283C"/>
    <w:rsid w:val="000B3CAF"/>
    <w:rsid w:val="000B4A4C"/>
    <w:rsid w:val="000B4A5B"/>
    <w:rsid w:val="000B7801"/>
    <w:rsid w:val="000C0037"/>
    <w:rsid w:val="000C1480"/>
    <w:rsid w:val="000C276C"/>
    <w:rsid w:val="000C345E"/>
    <w:rsid w:val="000C4FA1"/>
    <w:rsid w:val="000C5081"/>
    <w:rsid w:val="000C5322"/>
    <w:rsid w:val="000C5F0F"/>
    <w:rsid w:val="000C5FB3"/>
    <w:rsid w:val="000C7536"/>
    <w:rsid w:val="000C78E0"/>
    <w:rsid w:val="000C7AC0"/>
    <w:rsid w:val="000D09E6"/>
    <w:rsid w:val="000D0A9D"/>
    <w:rsid w:val="000D0E95"/>
    <w:rsid w:val="000D178F"/>
    <w:rsid w:val="000D193F"/>
    <w:rsid w:val="000D1C2D"/>
    <w:rsid w:val="000D1D52"/>
    <w:rsid w:val="000D2BC5"/>
    <w:rsid w:val="000D4195"/>
    <w:rsid w:val="000D426D"/>
    <w:rsid w:val="000D5337"/>
    <w:rsid w:val="000D578B"/>
    <w:rsid w:val="000D64B1"/>
    <w:rsid w:val="000D66F4"/>
    <w:rsid w:val="000D6FA2"/>
    <w:rsid w:val="000D7224"/>
    <w:rsid w:val="000D7D68"/>
    <w:rsid w:val="000E0767"/>
    <w:rsid w:val="000E1036"/>
    <w:rsid w:val="000E2BF3"/>
    <w:rsid w:val="000E36EB"/>
    <w:rsid w:val="000E3BFD"/>
    <w:rsid w:val="000E4808"/>
    <w:rsid w:val="000E4BB8"/>
    <w:rsid w:val="000E4FAB"/>
    <w:rsid w:val="000E5013"/>
    <w:rsid w:val="000E520C"/>
    <w:rsid w:val="000E5713"/>
    <w:rsid w:val="000E748F"/>
    <w:rsid w:val="000F053C"/>
    <w:rsid w:val="000F1803"/>
    <w:rsid w:val="000F1B50"/>
    <w:rsid w:val="000F1EAC"/>
    <w:rsid w:val="000F39F1"/>
    <w:rsid w:val="000F3C90"/>
    <w:rsid w:val="000F3C9C"/>
    <w:rsid w:val="000F3CF1"/>
    <w:rsid w:val="000F4084"/>
    <w:rsid w:val="000F4093"/>
    <w:rsid w:val="000F6233"/>
    <w:rsid w:val="000F6429"/>
    <w:rsid w:val="000F6CCA"/>
    <w:rsid w:val="000F79D9"/>
    <w:rsid w:val="001005BD"/>
    <w:rsid w:val="00100727"/>
    <w:rsid w:val="001033B0"/>
    <w:rsid w:val="001041C2"/>
    <w:rsid w:val="001042ED"/>
    <w:rsid w:val="00105780"/>
    <w:rsid w:val="001059DF"/>
    <w:rsid w:val="00106355"/>
    <w:rsid w:val="0010696B"/>
    <w:rsid w:val="00106C14"/>
    <w:rsid w:val="00107327"/>
    <w:rsid w:val="00107C5E"/>
    <w:rsid w:val="00107D5A"/>
    <w:rsid w:val="00110DB6"/>
    <w:rsid w:val="0011172C"/>
    <w:rsid w:val="00111E59"/>
    <w:rsid w:val="00112E53"/>
    <w:rsid w:val="00113912"/>
    <w:rsid w:val="00114218"/>
    <w:rsid w:val="001164C1"/>
    <w:rsid w:val="0011708C"/>
    <w:rsid w:val="00117332"/>
    <w:rsid w:val="001175C0"/>
    <w:rsid w:val="00117CFA"/>
    <w:rsid w:val="00120672"/>
    <w:rsid w:val="00120D55"/>
    <w:rsid w:val="001214B0"/>
    <w:rsid w:val="00121906"/>
    <w:rsid w:val="00121A42"/>
    <w:rsid w:val="00122CB4"/>
    <w:rsid w:val="00123865"/>
    <w:rsid w:val="0012472D"/>
    <w:rsid w:val="00125206"/>
    <w:rsid w:val="0012585A"/>
    <w:rsid w:val="00125945"/>
    <w:rsid w:val="00127575"/>
    <w:rsid w:val="00127593"/>
    <w:rsid w:val="00127AFA"/>
    <w:rsid w:val="00130A35"/>
    <w:rsid w:val="0013193D"/>
    <w:rsid w:val="00131D39"/>
    <w:rsid w:val="0013244B"/>
    <w:rsid w:val="00132EB7"/>
    <w:rsid w:val="00134CA1"/>
    <w:rsid w:val="00135004"/>
    <w:rsid w:val="00136A4F"/>
    <w:rsid w:val="0014087C"/>
    <w:rsid w:val="00140A58"/>
    <w:rsid w:val="001418A7"/>
    <w:rsid w:val="00141D9C"/>
    <w:rsid w:val="001439CD"/>
    <w:rsid w:val="001441C4"/>
    <w:rsid w:val="00144AEF"/>
    <w:rsid w:val="00145832"/>
    <w:rsid w:val="00145E9E"/>
    <w:rsid w:val="00147015"/>
    <w:rsid w:val="00150175"/>
    <w:rsid w:val="001505D4"/>
    <w:rsid w:val="00151B61"/>
    <w:rsid w:val="00152E3E"/>
    <w:rsid w:val="001530DE"/>
    <w:rsid w:val="00155005"/>
    <w:rsid w:val="00155A98"/>
    <w:rsid w:val="0015657E"/>
    <w:rsid w:val="00156A1A"/>
    <w:rsid w:val="00156E98"/>
    <w:rsid w:val="00157792"/>
    <w:rsid w:val="00157E76"/>
    <w:rsid w:val="001608BA"/>
    <w:rsid w:val="00161838"/>
    <w:rsid w:val="00162607"/>
    <w:rsid w:val="00163027"/>
    <w:rsid w:val="001655AD"/>
    <w:rsid w:val="0016572A"/>
    <w:rsid w:val="00166C54"/>
    <w:rsid w:val="00167AB6"/>
    <w:rsid w:val="001703D1"/>
    <w:rsid w:val="001733B5"/>
    <w:rsid w:val="001741D7"/>
    <w:rsid w:val="00174E09"/>
    <w:rsid w:val="00175768"/>
    <w:rsid w:val="00175AC5"/>
    <w:rsid w:val="00180166"/>
    <w:rsid w:val="00181F99"/>
    <w:rsid w:val="00183368"/>
    <w:rsid w:val="001838CD"/>
    <w:rsid w:val="00184CF4"/>
    <w:rsid w:val="00185671"/>
    <w:rsid w:val="00185D03"/>
    <w:rsid w:val="00186DF9"/>
    <w:rsid w:val="00187029"/>
    <w:rsid w:val="00187B4A"/>
    <w:rsid w:val="001918D7"/>
    <w:rsid w:val="00191D4D"/>
    <w:rsid w:val="0019201C"/>
    <w:rsid w:val="001926C6"/>
    <w:rsid w:val="0019292B"/>
    <w:rsid w:val="00193464"/>
    <w:rsid w:val="00193517"/>
    <w:rsid w:val="00196182"/>
    <w:rsid w:val="00196676"/>
    <w:rsid w:val="001966DC"/>
    <w:rsid w:val="001978FA"/>
    <w:rsid w:val="001A310A"/>
    <w:rsid w:val="001A361E"/>
    <w:rsid w:val="001A3F89"/>
    <w:rsid w:val="001A4F53"/>
    <w:rsid w:val="001A5246"/>
    <w:rsid w:val="001A531C"/>
    <w:rsid w:val="001A58B6"/>
    <w:rsid w:val="001A5F94"/>
    <w:rsid w:val="001A6680"/>
    <w:rsid w:val="001B07FA"/>
    <w:rsid w:val="001B12C4"/>
    <w:rsid w:val="001B1786"/>
    <w:rsid w:val="001B2670"/>
    <w:rsid w:val="001B3265"/>
    <w:rsid w:val="001B353F"/>
    <w:rsid w:val="001B3D00"/>
    <w:rsid w:val="001B4E30"/>
    <w:rsid w:val="001B5908"/>
    <w:rsid w:val="001B5AD5"/>
    <w:rsid w:val="001B793D"/>
    <w:rsid w:val="001C051B"/>
    <w:rsid w:val="001C1B54"/>
    <w:rsid w:val="001C21C7"/>
    <w:rsid w:val="001C2302"/>
    <w:rsid w:val="001C35CB"/>
    <w:rsid w:val="001C40BC"/>
    <w:rsid w:val="001C546F"/>
    <w:rsid w:val="001C5530"/>
    <w:rsid w:val="001C6C3D"/>
    <w:rsid w:val="001C6C8F"/>
    <w:rsid w:val="001C706F"/>
    <w:rsid w:val="001D07CC"/>
    <w:rsid w:val="001D0B14"/>
    <w:rsid w:val="001D19DA"/>
    <w:rsid w:val="001D1E3A"/>
    <w:rsid w:val="001D2303"/>
    <w:rsid w:val="001D310F"/>
    <w:rsid w:val="001D3F8A"/>
    <w:rsid w:val="001D4976"/>
    <w:rsid w:val="001D6464"/>
    <w:rsid w:val="001D7CE4"/>
    <w:rsid w:val="001D7FB4"/>
    <w:rsid w:val="001E09E1"/>
    <w:rsid w:val="001E1DA9"/>
    <w:rsid w:val="001E39BA"/>
    <w:rsid w:val="001E3F4F"/>
    <w:rsid w:val="001E6A32"/>
    <w:rsid w:val="001F0091"/>
    <w:rsid w:val="001F03F0"/>
    <w:rsid w:val="001F04A1"/>
    <w:rsid w:val="001F0AC0"/>
    <w:rsid w:val="001F1584"/>
    <w:rsid w:val="001F1DC7"/>
    <w:rsid w:val="001F2120"/>
    <w:rsid w:val="001F3EF6"/>
    <w:rsid w:val="001F7565"/>
    <w:rsid w:val="001F75FA"/>
    <w:rsid w:val="001F7A1D"/>
    <w:rsid w:val="002008B9"/>
    <w:rsid w:val="002009CF"/>
    <w:rsid w:val="0020103E"/>
    <w:rsid w:val="002013CE"/>
    <w:rsid w:val="002019BB"/>
    <w:rsid w:val="00201B90"/>
    <w:rsid w:val="00202582"/>
    <w:rsid w:val="002034F1"/>
    <w:rsid w:val="00203C35"/>
    <w:rsid w:val="0020458C"/>
    <w:rsid w:val="00204F17"/>
    <w:rsid w:val="002074F9"/>
    <w:rsid w:val="00207B2E"/>
    <w:rsid w:val="00207CA5"/>
    <w:rsid w:val="0021092C"/>
    <w:rsid w:val="00211498"/>
    <w:rsid w:val="00211677"/>
    <w:rsid w:val="00213298"/>
    <w:rsid w:val="00213D66"/>
    <w:rsid w:val="00217360"/>
    <w:rsid w:val="0021784C"/>
    <w:rsid w:val="00217852"/>
    <w:rsid w:val="00221151"/>
    <w:rsid w:val="002211ED"/>
    <w:rsid w:val="00221AE2"/>
    <w:rsid w:val="00224543"/>
    <w:rsid w:val="002247BB"/>
    <w:rsid w:val="0022695B"/>
    <w:rsid w:val="00226B22"/>
    <w:rsid w:val="002277BA"/>
    <w:rsid w:val="00230D4B"/>
    <w:rsid w:val="00231270"/>
    <w:rsid w:val="0023155D"/>
    <w:rsid w:val="002336F3"/>
    <w:rsid w:val="00234F4C"/>
    <w:rsid w:val="002358B2"/>
    <w:rsid w:val="002358CF"/>
    <w:rsid w:val="00236B2A"/>
    <w:rsid w:val="00237909"/>
    <w:rsid w:val="002407CE"/>
    <w:rsid w:val="00240B15"/>
    <w:rsid w:val="00241239"/>
    <w:rsid w:val="00241B30"/>
    <w:rsid w:val="002422CB"/>
    <w:rsid w:val="00242E9A"/>
    <w:rsid w:val="00244295"/>
    <w:rsid w:val="002445B3"/>
    <w:rsid w:val="00244A75"/>
    <w:rsid w:val="0024526A"/>
    <w:rsid w:val="00245961"/>
    <w:rsid w:val="00245A6C"/>
    <w:rsid w:val="00246485"/>
    <w:rsid w:val="00246612"/>
    <w:rsid w:val="00247F4C"/>
    <w:rsid w:val="002506E9"/>
    <w:rsid w:val="0025082E"/>
    <w:rsid w:val="0025109B"/>
    <w:rsid w:val="00252109"/>
    <w:rsid w:val="0025232D"/>
    <w:rsid w:val="002524A0"/>
    <w:rsid w:val="0025293E"/>
    <w:rsid w:val="00252A5B"/>
    <w:rsid w:val="00252E3F"/>
    <w:rsid w:val="00253365"/>
    <w:rsid w:val="0025357B"/>
    <w:rsid w:val="002541E0"/>
    <w:rsid w:val="002579E8"/>
    <w:rsid w:val="00261C64"/>
    <w:rsid w:val="00264E98"/>
    <w:rsid w:val="00265459"/>
    <w:rsid w:val="00265D7E"/>
    <w:rsid w:val="00266D9A"/>
    <w:rsid w:val="00266ED1"/>
    <w:rsid w:val="00267136"/>
    <w:rsid w:val="002677E3"/>
    <w:rsid w:val="00270704"/>
    <w:rsid w:val="0027081A"/>
    <w:rsid w:val="00271D21"/>
    <w:rsid w:val="00273744"/>
    <w:rsid w:val="002737D4"/>
    <w:rsid w:val="002737E1"/>
    <w:rsid w:val="00273B36"/>
    <w:rsid w:val="00274531"/>
    <w:rsid w:val="00275472"/>
    <w:rsid w:val="00276B21"/>
    <w:rsid w:val="00277EF8"/>
    <w:rsid w:val="00277FC8"/>
    <w:rsid w:val="00280A37"/>
    <w:rsid w:val="00284695"/>
    <w:rsid w:val="0028486D"/>
    <w:rsid w:val="0028536F"/>
    <w:rsid w:val="002859B5"/>
    <w:rsid w:val="00285A80"/>
    <w:rsid w:val="0028644A"/>
    <w:rsid w:val="00290A66"/>
    <w:rsid w:val="00290B26"/>
    <w:rsid w:val="00290D4E"/>
    <w:rsid w:val="00290EDF"/>
    <w:rsid w:val="00291216"/>
    <w:rsid w:val="002923E8"/>
    <w:rsid w:val="002937E1"/>
    <w:rsid w:val="00293AA7"/>
    <w:rsid w:val="00294112"/>
    <w:rsid w:val="002973E1"/>
    <w:rsid w:val="002A0158"/>
    <w:rsid w:val="002A01F7"/>
    <w:rsid w:val="002A0E9D"/>
    <w:rsid w:val="002A1BB1"/>
    <w:rsid w:val="002A2820"/>
    <w:rsid w:val="002A3624"/>
    <w:rsid w:val="002A406A"/>
    <w:rsid w:val="002A490D"/>
    <w:rsid w:val="002A5484"/>
    <w:rsid w:val="002A5B38"/>
    <w:rsid w:val="002A6961"/>
    <w:rsid w:val="002A69D3"/>
    <w:rsid w:val="002A6DD7"/>
    <w:rsid w:val="002B0249"/>
    <w:rsid w:val="002B1A8C"/>
    <w:rsid w:val="002B6D82"/>
    <w:rsid w:val="002B77B7"/>
    <w:rsid w:val="002B7C48"/>
    <w:rsid w:val="002C0BD7"/>
    <w:rsid w:val="002C14A0"/>
    <w:rsid w:val="002C1CC1"/>
    <w:rsid w:val="002C1FA2"/>
    <w:rsid w:val="002C21E7"/>
    <w:rsid w:val="002C2F72"/>
    <w:rsid w:val="002C3558"/>
    <w:rsid w:val="002C3703"/>
    <w:rsid w:val="002C43FF"/>
    <w:rsid w:val="002C57F6"/>
    <w:rsid w:val="002C6632"/>
    <w:rsid w:val="002C6898"/>
    <w:rsid w:val="002C6E98"/>
    <w:rsid w:val="002C72B4"/>
    <w:rsid w:val="002D0910"/>
    <w:rsid w:val="002D18E3"/>
    <w:rsid w:val="002D1E42"/>
    <w:rsid w:val="002D41F2"/>
    <w:rsid w:val="002D4257"/>
    <w:rsid w:val="002D4476"/>
    <w:rsid w:val="002D48BF"/>
    <w:rsid w:val="002E021F"/>
    <w:rsid w:val="002E066A"/>
    <w:rsid w:val="002E0756"/>
    <w:rsid w:val="002E098D"/>
    <w:rsid w:val="002E0A93"/>
    <w:rsid w:val="002E0BB7"/>
    <w:rsid w:val="002E1277"/>
    <w:rsid w:val="002E1DF8"/>
    <w:rsid w:val="002E1E43"/>
    <w:rsid w:val="002E36E5"/>
    <w:rsid w:val="002E37F2"/>
    <w:rsid w:val="002E537C"/>
    <w:rsid w:val="002E5738"/>
    <w:rsid w:val="002E5A71"/>
    <w:rsid w:val="002E632F"/>
    <w:rsid w:val="002F025D"/>
    <w:rsid w:val="002F1057"/>
    <w:rsid w:val="002F1ECA"/>
    <w:rsid w:val="002F2693"/>
    <w:rsid w:val="002F297C"/>
    <w:rsid w:val="002F2E59"/>
    <w:rsid w:val="002F3519"/>
    <w:rsid w:val="002F3E51"/>
    <w:rsid w:val="002F489C"/>
    <w:rsid w:val="002F48CB"/>
    <w:rsid w:val="002F4E2A"/>
    <w:rsid w:val="002F7B13"/>
    <w:rsid w:val="002F7CAB"/>
    <w:rsid w:val="002F7EE5"/>
    <w:rsid w:val="00300E47"/>
    <w:rsid w:val="00301AA3"/>
    <w:rsid w:val="003024F2"/>
    <w:rsid w:val="00303E5D"/>
    <w:rsid w:val="00304144"/>
    <w:rsid w:val="00304902"/>
    <w:rsid w:val="003055AC"/>
    <w:rsid w:val="0030566F"/>
    <w:rsid w:val="003063B4"/>
    <w:rsid w:val="00306FD6"/>
    <w:rsid w:val="003073C9"/>
    <w:rsid w:val="0031011E"/>
    <w:rsid w:val="003101E5"/>
    <w:rsid w:val="0031022A"/>
    <w:rsid w:val="003110BE"/>
    <w:rsid w:val="003123CD"/>
    <w:rsid w:val="003126DC"/>
    <w:rsid w:val="00312EE4"/>
    <w:rsid w:val="00313282"/>
    <w:rsid w:val="003134CE"/>
    <w:rsid w:val="003139BB"/>
    <w:rsid w:val="00313B40"/>
    <w:rsid w:val="00314CD1"/>
    <w:rsid w:val="003165E8"/>
    <w:rsid w:val="003202BD"/>
    <w:rsid w:val="00320CB4"/>
    <w:rsid w:val="00322153"/>
    <w:rsid w:val="003232E1"/>
    <w:rsid w:val="00324C76"/>
    <w:rsid w:val="00325B35"/>
    <w:rsid w:val="0032750B"/>
    <w:rsid w:val="00327A6E"/>
    <w:rsid w:val="00331346"/>
    <w:rsid w:val="003314C7"/>
    <w:rsid w:val="0033163A"/>
    <w:rsid w:val="003334F9"/>
    <w:rsid w:val="00333AF5"/>
    <w:rsid w:val="00335532"/>
    <w:rsid w:val="00336B12"/>
    <w:rsid w:val="00337A04"/>
    <w:rsid w:val="00340121"/>
    <w:rsid w:val="003403CE"/>
    <w:rsid w:val="0034134B"/>
    <w:rsid w:val="00341E96"/>
    <w:rsid w:val="00342B86"/>
    <w:rsid w:val="00342C7A"/>
    <w:rsid w:val="00343886"/>
    <w:rsid w:val="00343EE2"/>
    <w:rsid w:val="003440F2"/>
    <w:rsid w:val="00344A70"/>
    <w:rsid w:val="00344BFB"/>
    <w:rsid w:val="00344DE2"/>
    <w:rsid w:val="00344FBB"/>
    <w:rsid w:val="00345155"/>
    <w:rsid w:val="00345D89"/>
    <w:rsid w:val="00346C28"/>
    <w:rsid w:val="00346DC3"/>
    <w:rsid w:val="00347264"/>
    <w:rsid w:val="0034767D"/>
    <w:rsid w:val="00347ECA"/>
    <w:rsid w:val="003510A3"/>
    <w:rsid w:val="00351179"/>
    <w:rsid w:val="0035127D"/>
    <w:rsid w:val="00355C67"/>
    <w:rsid w:val="00356024"/>
    <w:rsid w:val="00356D2B"/>
    <w:rsid w:val="00357497"/>
    <w:rsid w:val="00357801"/>
    <w:rsid w:val="003619BE"/>
    <w:rsid w:val="00362025"/>
    <w:rsid w:val="003626A2"/>
    <w:rsid w:val="00362AE8"/>
    <w:rsid w:val="00363036"/>
    <w:rsid w:val="0036306F"/>
    <w:rsid w:val="00363764"/>
    <w:rsid w:val="0036457E"/>
    <w:rsid w:val="00364D92"/>
    <w:rsid w:val="00365066"/>
    <w:rsid w:val="00365CA6"/>
    <w:rsid w:val="00365DCD"/>
    <w:rsid w:val="003661D0"/>
    <w:rsid w:val="003663F0"/>
    <w:rsid w:val="00367A13"/>
    <w:rsid w:val="00370407"/>
    <w:rsid w:val="00370F4A"/>
    <w:rsid w:val="00371127"/>
    <w:rsid w:val="003716FB"/>
    <w:rsid w:val="00371A20"/>
    <w:rsid w:val="00371AD6"/>
    <w:rsid w:val="00372381"/>
    <w:rsid w:val="00372604"/>
    <w:rsid w:val="00372726"/>
    <w:rsid w:val="0037292B"/>
    <w:rsid w:val="0037346C"/>
    <w:rsid w:val="00374E36"/>
    <w:rsid w:val="0037507B"/>
    <w:rsid w:val="0037572A"/>
    <w:rsid w:val="00375961"/>
    <w:rsid w:val="003769F9"/>
    <w:rsid w:val="00376F7A"/>
    <w:rsid w:val="003772FC"/>
    <w:rsid w:val="003778EF"/>
    <w:rsid w:val="00377E29"/>
    <w:rsid w:val="0038041B"/>
    <w:rsid w:val="003806C1"/>
    <w:rsid w:val="00381147"/>
    <w:rsid w:val="00382218"/>
    <w:rsid w:val="00382896"/>
    <w:rsid w:val="003856C7"/>
    <w:rsid w:val="00385E28"/>
    <w:rsid w:val="003862AD"/>
    <w:rsid w:val="003873DB"/>
    <w:rsid w:val="0038757C"/>
    <w:rsid w:val="00387A37"/>
    <w:rsid w:val="003903D5"/>
    <w:rsid w:val="0039070B"/>
    <w:rsid w:val="00392482"/>
    <w:rsid w:val="00392503"/>
    <w:rsid w:val="00392779"/>
    <w:rsid w:val="00392C28"/>
    <w:rsid w:val="00393B08"/>
    <w:rsid w:val="0039401C"/>
    <w:rsid w:val="003946AB"/>
    <w:rsid w:val="003946CF"/>
    <w:rsid w:val="003947D9"/>
    <w:rsid w:val="0039486C"/>
    <w:rsid w:val="00395D86"/>
    <w:rsid w:val="0039685C"/>
    <w:rsid w:val="003972A7"/>
    <w:rsid w:val="00397B4C"/>
    <w:rsid w:val="003A088C"/>
    <w:rsid w:val="003A088D"/>
    <w:rsid w:val="003A1892"/>
    <w:rsid w:val="003A35E9"/>
    <w:rsid w:val="003A3E2C"/>
    <w:rsid w:val="003A3F98"/>
    <w:rsid w:val="003A591D"/>
    <w:rsid w:val="003A6D53"/>
    <w:rsid w:val="003A77C2"/>
    <w:rsid w:val="003B05F0"/>
    <w:rsid w:val="003B0F77"/>
    <w:rsid w:val="003B116F"/>
    <w:rsid w:val="003B1C31"/>
    <w:rsid w:val="003B2542"/>
    <w:rsid w:val="003B2559"/>
    <w:rsid w:val="003B2AEC"/>
    <w:rsid w:val="003B32CE"/>
    <w:rsid w:val="003B34B5"/>
    <w:rsid w:val="003B3F25"/>
    <w:rsid w:val="003B5207"/>
    <w:rsid w:val="003B6CAA"/>
    <w:rsid w:val="003C0671"/>
    <w:rsid w:val="003C0B2E"/>
    <w:rsid w:val="003C10C7"/>
    <w:rsid w:val="003C123E"/>
    <w:rsid w:val="003C147C"/>
    <w:rsid w:val="003C2A73"/>
    <w:rsid w:val="003C38B9"/>
    <w:rsid w:val="003C5B5F"/>
    <w:rsid w:val="003C5F5B"/>
    <w:rsid w:val="003C6848"/>
    <w:rsid w:val="003C78FF"/>
    <w:rsid w:val="003D1643"/>
    <w:rsid w:val="003D3107"/>
    <w:rsid w:val="003D3C87"/>
    <w:rsid w:val="003D448D"/>
    <w:rsid w:val="003D4880"/>
    <w:rsid w:val="003D4EFA"/>
    <w:rsid w:val="003D67D0"/>
    <w:rsid w:val="003D70E1"/>
    <w:rsid w:val="003E0A83"/>
    <w:rsid w:val="003E1063"/>
    <w:rsid w:val="003E256B"/>
    <w:rsid w:val="003E3090"/>
    <w:rsid w:val="003E3777"/>
    <w:rsid w:val="003E3783"/>
    <w:rsid w:val="003E60EF"/>
    <w:rsid w:val="003F18CC"/>
    <w:rsid w:val="003F1AFA"/>
    <w:rsid w:val="003F2250"/>
    <w:rsid w:val="003F2CCA"/>
    <w:rsid w:val="003F4572"/>
    <w:rsid w:val="003F4606"/>
    <w:rsid w:val="003F5628"/>
    <w:rsid w:val="003F6244"/>
    <w:rsid w:val="003F62E4"/>
    <w:rsid w:val="003F6C04"/>
    <w:rsid w:val="003F6F44"/>
    <w:rsid w:val="003F7FDF"/>
    <w:rsid w:val="004002EE"/>
    <w:rsid w:val="0040156B"/>
    <w:rsid w:val="00401B48"/>
    <w:rsid w:val="00401C1E"/>
    <w:rsid w:val="00401E2E"/>
    <w:rsid w:val="00401FFD"/>
    <w:rsid w:val="004026A9"/>
    <w:rsid w:val="004029C3"/>
    <w:rsid w:val="00403D1C"/>
    <w:rsid w:val="00405CB0"/>
    <w:rsid w:val="004066E5"/>
    <w:rsid w:val="004068B6"/>
    <w:rsid w:val="00406C4F"/>
    <w:rsid w:val="004105F0"/>
    <w:rsid w:val="0041111A"/>
    <w:rsid w:val="0041114D"/>
    <w:rsid w:val="004111D1"/>
    <w:rsid w:val="00413F84"/>
    <w:rsid w:val="0041535F"/>
    <w:rsid w:val="00415469"/>
    <w:rsid w:val="00417754"/>
    <w:rsid w:val="00417876"/>
    <w:rsid w:val="00417D03"/>
    <w:rsid w:val="0042025B"/>
    <w:rsid w:val="00421167"/>
    <w:rsid w:val="00421406"/>
    <w:rsid w:val="00422005"/>
    <w:rsid w:val="00423991"/>
    <w:rsid w:val="0042488D"/>
    <w:rsid w:val="00425176"/>
    <w:rsid w:val="00426028"/>
    <w:rsid w:val="00430247"/>
    <w:rsid w:val="0043174F"/>
    <w:rsid w:val="0043500B"/>
    <w:rsid w:val="004364CF"/>
    <w:rsid w:val="004364F6"/>
    <w:rsid w:val="00436F5B"/>
    <w:rsid w:val="00437BC8"/>
    <w:rsid w:val="00437EC6"/>
    <w:rsid w:val="00440FE3"/>
    <w:rsid w:val="004413A7"/>
    <w:rsid w:val="00442040"/>
    <w:rsid w:val="00442330"/>
    <w:rsid w:val="00442A3E"/>
    <w:rsid w:val="00442F1C"/>
    <w:rsid w:val="00443322"/>
    <w:rsid w:val="00444648"/>
    <w:rsid w:val="00444869"/>
    <w:rsid w:val="00444B92"/>
    <w:rsid w:val="004455A2"/>
    <w:rsid w:val="004465D5"/>
    <w:rsid w:val="00447D1E"/>
    <w:rsid w:val="00447DA4"/>
    <w:rsid w:val="00450F6A"/>
    <w:rsid w:val="0045114F"/>
    <w:rsid w:val="0045133E"/>
    <w:rsid w:val="004518D5"/>
    <w:rsid w:val="00451F11"/>
    <w:rsid w:val="0045236C"/>
    <w:rsid w:val="00454471"/>
    <w:rsid w:val="00455E61"/>
    <w:rsid w:val="00456EC4"/>
    <w:rsid w:val="00457EAF"/>
    <w:rsid w:val="00457F15"/>
    <w:rsid w:val="004601D1"/>
    <w:rsid w:val="00460D5D"/>
    <w:rsid w:val="00461C93"/>
    <w:rsid w:val="00462F68"/>
    <w:rsid w:val="0046333E"/>
    <w:rsid w:val="0046349C"/>
    <w:rsid w:val="0046642C"/>
    <w:rsid w:val="00466494"/>
    <w:rsid w:val="004679E7"/>
    <w:rsid w:val="00471133"/>
    <w:rsid w:val="00471345"/>
    <w:rsid w:val="00471458"/>
    <w:rsid w:val="00471B87"/>
    <w:rsid w:val="004720EC"/>
    <w:rsid w:val="004725D0"/>
    <w:rsid w:val="00473FD4"/>
    <w:rsid w:val="00474829"/>
    <w:rsid w:val="004749B6"/>
    <w:rsid w:val="00476A79"/>
    <w:rsid w:val="004770A9"/>
    <w:rsid w:val="00477B64"/>
    <w:rsid w:val="00477D09"/>
    <w:rsid w:val="004817F3"/>
    <w:rsid w:val="0048289F"/>
    <w:rsid w:val="004838F3"/>
    <w:rsid w:val="00485185"/>
    <w:rsid w:val="004856B3"/>
    <w:rsid w:val="00487DDC"/>
    <w:rsid w:val="00487FEC"/>
    <w:rsid w:val="00490399"/>
    <w:rsid w:val="00490C5D"/>
    <w:rsid w:val="00490D61"/>
    <w:rsid w:val="00491E3E"/>
    <w:rsid w:val="00492012"/>
    <w:rsid w:val="004920E5"/>
    <w:rsid w:val="00493694"/>
    <w:rsid w:val="00495C23"/>
    <w:rsid w:val="004964FD"/>
    <w:rsid w:val="00496D00"/>
    <w:rsid w:val="00496E25"/>
    <w:rsid w:val="004972A8"/>
    <w:rsid w:val="0049785D"/>
    <w:rsid w:val="004A125C"/>
    <w:rsid w:val="004A1E97"/>
    <w:rsid w:val="004A210B"/>
    <w:rsid w:val="004A2D0D"/>
    <w:rsid w:val="004A4A37"/>
    <w:rsid w:val="004A58DD"/>
    <w:rsid w:val="004A5A7E"/>
    <w:rsid w:val="004A5A9D"/>
    <w:rsid w:val="004A5E68"/>
    <w:rsid w:val="004A615A"/>
    <w:rsid w:val="004A6223"/>
    <w:rsid w:val="004A6688"/>
    <w:rsid w:val="004A6D0E"/>
    <w:rsid w:val="004B0192"/>
    <w:rsid w:val="004B0541"/>
    <w:rsid w:val="004B0AB9"/>
    <w:rsid w:val="004B25EA"/>
    <w:rsid w:val="004B341B"/>
    <w:rsid w:val="004B3D95"/>
    <w:rsid w:val="004B435A"/>
    <w:rsid w:val="004B557B"/>
    <w:rsid w:val="004B60C4"/>
    <w:rsid w:val="004B62E4"/>
    <w:rsid w:val="004B716F"/>
    <w:rsid w:val="004B72A0"/>
    <w:rsid w:val="004C18B4"/>
    <w:rsid w:val="004C2507"/>
    <w:rsid w:val="004C2B31"/>
    <w:rsid w:val="004C39B1"/>
    <w:rsid w:val="004C43A2"/>
    <w:rsid w:val="004C4BD3"/>
    <w:rsid w:val="004D0513"/>
    <w:rsid w:val="004D0C97"/>
    <w:rsid w:val="004D129C"/>
    <w:rsid w:val="004D2A2D"/>
    <w:rsid w:val="004D42A8"/>
    <w:rsid w:val="004D4517"/>
    <w:rsid w:val="004D4804"/>
    <w:rsid w:val="004D5EE8"/>
    <w:rsid w:val="004D6564"/>
    <w:rsid w:val="004D7424"/>
    <w:rsid w:val="004E0312"/>
    <w:rsid w:val="004E11F4"/>
    <w:rsid w:val="004E1471"/>
    <w:rsid w:val="004E2692"/>
    <w:rsid w:val="004E2E55"/>
    <w:rsid w:val="004E38BA"/>
    <w:rsid w:val="004E403F"/>
    <w:rsid w:val="004E40C7"/>
    <w:rsid w:val="004E4611"/>
    <w:rsid w:val="004E49E3"/>
    <w:rsid w:val="004E533A"/>
    <w:rsid w:val="004E7DFD"/>
    <w:rsid w:val="004F072C"/>
    <w:rsid w:val="004F096A"/>
    <w:rsid w:val="004F0ADC"/>
    <w:rsid w:val="004F1D18"/>
    <w:rsid w:val="004F5E8A"/>
    <w:rsid w:val="004F5EB7"/>
    <w:rsid w:val="005005BB"/>
    <w:rsid w:val="00501281"/>
    <w:rsid w:val="005019A9"/>
    <w:rsid w:val="00502323"/>
    <w:rsid w:val="005027AD"/>
    <w:rsid w:val="00504046"/>
    <w:rsid w:val="005056AE"/>
    <w:rsid w:val="0050607D"/>
    <w:rsid w:val="00506B12"/>
    <w:rsid w:val="00507CDE"/>
    <w:rsid w:val="00511E8D"/>
    <w:rsid w:val="005122E8"/>
    <w:rsid w:val="00513648"/>
    <w:rsid w:val="005138F0"/>
    <w:rsid w:val="005148B1"/>
    <w:rsid w:val="00516063"/>
    <w:rsid w:val="005165BA"/>
    <w:rsid w:val="00516F24"/>
    <w:rsid w:val="00517693"/>
    <w:rsid w:val="0051779E"/>
    <w:rsid w:val="00520310"/>
    <w:rsid w:val="0052146A"/>
    <w:rsid w:val="005215E5"/>
    <w:rsid w:val="00522190"/>
    <w:rsid w:val="00522F7F"/>
    <w:rsid w:val="005241F9"/>
    <w:rsid w:val="00524B23"/>
    <w:rsid w:val="00524EF3"/>
    <w:rsid w:val="00527B29"/>
    <w:rsid w:val="00530B87"/>
    <w:rsid w:val="00531950"/>
    <w:rsid w:val="00532D4A"/>
    <w:rsid w:val="0053361E"/>
    <w:rsid w:val="00533858"/>
    <w:rsid w:val="00534CE6"/>
    <w:rsid w:val="0053663E"/>
    <w:rsid w:val="00536C83"/>
    <w:rsid w:val="00537034"/>
    <w:rsid w:val="00541054"/>
    <w:rsid w:val="00541A27"/>
    <w:rsid w:val="00542673"/>
    <w:rsid w:val="005448C3"/>
    <w:rsid w:val="0054495C"/>
    <w:rsid w:val="00545510"/>
    <w:rsid w:val="00545B8A"/>
    <w:rsid w:val="005462E9"/>
    <w:rsid w:val="00546D5C"/>
    <w:rsid w:val="005476BE"/>
    <w:rsid w:val="005506D2"/>
    <w:rsid w:val="00550FA9"/>
    <w:rsid w:val="00551164"/>
    <w:rsid w:val="00552D4D"/>
    <w:rsid w:val="005532C3"/>
    <w:rsid w:val="00554CCD"/>
    <w:rsid w:val="00554DD4"/>
    <w:rsid w:val="00556D3D"/>
    <w:rsid w:val="0055735F"/>
    <w:rsid w:val="00560625"/>
    <w:rsid w:val="00561084"/>
    <w:rsid w:val="00561351"/>
    <w:rsid w:val="005629CF"/>
    <w:rsid w:val="00562CB5"/>
    <w:rsid w:val="00562E44"/>
    <w:rsid w:val="005641BE"/>
    <w:rsid w:val="00564B24"/>
    <w:rsid w:val="00565066"/>
    <w:rsid w:val="00566659"/>
    <w:rsid w:val="005700DC"/>
    <w:rsid w:val="00571806"/>
    <w:rsid w:val="00572D2B"/>
    <w:rsid w:val="00572FA3"/>
    <w:rsid w:val="00573F44"/>
    <w:rsid w:val="00574004"/>
    <w:rsid w:val="005758AC"/>
    <w:rsid w:val="005761D2"/>
    <w:rsid w:val="005774F2"/>
    <w:rsid w:val="0057788B"/>
    <w:rsid w:val="00577A39"/>
    <w:rsid w:val="00577F19"/>
    <w:rsid w:val="00580E65"/>
    <w:rsid w:val="00580F02"/>
    <w:rsid w:val="0058120E"/>
    <w:rsid w:val="0058136E"/>
    <w:rsid w:val="00581419"/>
    <w:rsid w:val="00581D68"/>
    <w:rsid w:val="0058232B"/>
    <w:rsid w:val="00583606"/>
    <w:rsid w:val="00584A7E"/>
    <w:rsid w:val="00586075"/>
    <w:rsid w:val="00587A98"/>
    <w:rsid w:val="005902DF"/>
    <w:rsid w:val="00590AC4"/>
    <w:rsid w:val="00591E32"/>
    <w:rsid w:val="00592175"/>
    <w:rsid w:val="0059270B"/>
    <w:rsid w:val="00592D63"/>
    <w:rsid w:val="00593758"/>
    <w:rsid w:val="00593AC6"/>
    <w:rsid w:val="00593D4D"/>
    <w:rsid w:val="005946B2"/>
    <w:rsid w:val="005947B6"/>
    <w:rsid w:val="00594815"/>
    <w:rsid w:val="00596517"/>
    <w:rsid w:val="005967CB"/>
    <w:rsid w:val="005A0289"/>
    <w:rsid w:val="005A052F"/>
    <w:rsid w:val="005A0CC2"/>
    <w:rsid w:val="005A141B"/>
    <w:rsid w:val="005A199F"/>
    <w:rsid w:val="005A24EE"/>
    <w:rsid w:val="005A2638"/>
    <w:rsid w:val="005A2A2F"/>
    <w:rsid w:val="005A2C16"/>
    <w:rsid w:val="005A4A53"/>
    <w:rsid w:val="005A5B02"/>
    <w:rsid w:val="005A68C8"/>
    <w:rsid w:val="005A701C"/>
    <w:rsid w:val="005A7413"/>
    <w:rsid w:val="005B2D05"/>
    <w:rsid w:val="005B2DEF"/>
    <w:rsid w:val="005B3027"/>
    <w:rsid w:val="005B3097"/>
    <w:rsid w:val="005B57FE"/>
    <w:rsid w:val="005B58D1"/>
    <w:rsid w:val="005B649B"/>
    <w:rsid w:val="005B64EC"/>
    <w:rsid w:val="005B699F"/>
    <w:rsid w:val="005B6E7C"/>
    <w:rsid w:val="005B7DDE"/>
    <w:rsid w:val="005C0040"/>
    <w:rsid w:val="005C0087"/>
    <w:rsid w:val="005C06B7"/>
    <w:rsid w:val="005C0DC3"/>
    <w:rsid w:val="005C17E1"/>
    <w:rsid w:val="005C375B"/>
    <w:rsid w:val="005C5330"/>
    <w:rsid w:val="005C5578"/>
    <w:rsid w:val="005C5E2C"/>
    <w:rsid w:val="005C61CD"/>
    <w:rsid w:val="005C69B3"/>
    <w:rsid w:val="005C6CFA"/>
    <w:rsid w:val="005C792D"/>
    <w:rsid w:val="005D1C19"/>
    <w:rsid w:val="005D1E1D"/>
    <w:rsid w:val="005D21E7"/>
    <w:rsid w:val="005D2F80"/>
    <w:rsid w:val="005D58DA"/>
    <w:rsid w:val="005D68F9"/>
    <w:rsid w:val="005D6957"/>
    <w:rsid w:val="005D7355"/>
    <w:rsid w:val="005D739D"/>
    <w:rsid w:val="005D7439"/>
    <w:rsid w:val="005D76C5"/>
    <w:rsid w:val="005E25CC"/>
    <w:rsid w:val="005E3197"/>
    <w:rsid w:val="005E411A"/>
    <w:rsid w:val="005E473D"/>
    <w:rsid w:val="005E5DF0"/>
    <w:rsid w:val="005E5F6E"/>
    <w:rsid w:val="005E711B"/>
    <w:rsid w:val="005F0460"/>
    <w:rsid w:val="005F0750"/>
    <w:rsid w:val="005F0800"/>
    <w:rsid w:val="005F0FD7"/>
    <w:rsid w:val="005F1B87"/>
    <w:rsid w:val="005F407A"/>
    <w:rsid w:val="005F44E9"/>
    <w:rsid w:val="005F44EA"/>
    <w:rsid w:val="005F55A6"/>
    <w:rsid w:val="005F582A"/>
    <w:rsid w:val="005F5C6C"/>
    <w:rsid w:val="005F6203"/>
    <w:rsid w:val="005F62A7"/>
    <w:rsid w:val="005F65E9"/>
    <w:rsid w:val="005F7247"/>
    <w:rsid w:val="005F745B"/>
    <w:rsid w:val="006010A2"/>
    <w:rsid w:val="0060179D"/>
    <w:rsid w:val="00601F43"/>
    <w:rsid w:val="006036BB"/>
    <w:rsid w:val="00603E57"/>
    <w:rsid w:val="00603F96"/>
    <w:rsid w:val="00604CBB"/>
    <w:rsid w:val="0060567D"/>
    <w:rsid w:val="00606C02"/>
    <w:rsid w:val="00606C14"/>
    <w:rsid w:val="00606DD6"/>
    <w:rsid w:val="006101E5"/>
    <w:rsid w:val="00611887"/>
    <w:rsid w:val="00611B2C"/>
    <w:rsid w:val="00611F67"/>
    <w:rsid w:val="0061241F"/>
    <w:rsid w:val="00612B12"/>
    <w:rsid w:val="0061301F"/>
    <w:rsid w:val="006138FE"/>
    <w:rsid w:val="00614591"/>
    <w:rsid w:val="00614651"/>
    <w:rsid w:val="00614A25"/>
    <w:rsid w:val="0061546F"/>
    <w:rsid w:val="00615B94"/>
    <w:rsid w:val="00615E9D"/>
    <w:rsid w:val="006166F5"/>
    <w:rsid w:val="006169D5"/>
    <w:rsid w:val="00617935"/>
    <w:rsid w:val="00617B08"/>
    <w:rsid w:val="00617CAF"/>
    <w:rsid w:val="006200F0"/>
    <w:rsid w:val="0062014C"/>
    <w:rsid w:val="00620932"/>
    <w:rsid w:val="0062144E"/>
    <w:rsid w:val="00622238"/>
    <w:rsid w:val="0062353F"/>
    <w:rsid w:val="00623FC2"/>
    <w:rsid w:val="00625BC9"/>
    <w:rsid w:val="006262DE"/>
    <w:rsid w:val="006267ED"/>
    <w:rsid w:val="0062759D"/>
    <w:rsid w:val="00630237"/>
    <w:rsid w:val="006308BA"/>
    <w:rsid w:val="00630CD4"/>
    <w:rsid w:val="00631A7C"/>
    <w:rsid w:val="006323BC"/>
    <w:rsid w:val="006329B8"/>
    <w:rsid w:val="00634107"/>
    <w:rsid w:val="00634356"/>
    <w:rsid w:val="006347A5"/>
    <w:rsid w:val="00634D62"/>
    <w:rsid w:val="0063713C"/>
    <w:rsid w:val="00637775"/>
    <w:rsid w:val="0064029A"/>
    <w:rsid w:val="00642A5B"/>
    <w:rsid w:val="00643546"/>
    <w:rsid w:val="00644225"/>
    <w:rsid w:val="00644CF1"/>
    <w:rsid w:val="006455B5"/>
    <w:rsid w:val="00647027"/>
    <w:rsid w:val="00651040"/>
    <w:rsid w:val="00651502"/>
    <w:rsid w:val="006516A2"/>
    <w:rsid w:val="0065383C"/>
    <w:rsid w:val="00655EB1"/>
    <w:rsid w:val="00656E4A"/>
    <w:rsid w:val="00660153"/>
    <w:rsid w:val="00660F1D"/>
    <w:rsid w:val="0066179D"/>
    <w:rsid w:val="0066289E"/>
    <w:rsid w:val="00663B97"/>
    <w:rsid w:val="00664226"/>
    <w:rsid w:val="00664FED"/>
    <w:rsid w:val="0066566E"/>
    <w:rsid w:val="006661EC"/>
    <w:rsid w:val="00666313"/>
    <w:rsid w:val="00666855"/>
    <w:rsid w:val="006701FA"/>
    <w:rsid w:val="0067069D"/>
    <w:rsid w:val="00670EDE"/>
    <w:rsid w:val="00671871"/>
    <w:rsid w:val="00672602"/>
    <w:rsid w:val="00673208"/>
    <w:rsid w:val="0067438A"/>
    <w:rsid w:val="00674DCA"/>
    <w:rsid w:val="006750FB"/>
    <w:rsid w:val="00676236"/>
    <w:rsid w:val="00676B64"/>
    <w:rsid w:val="0067712F"/>
    <w:rsid w:val="00677C2A"/>
    <w:rsid w:val="00677F0B"/>
    <w:rsid w:val="0068277E"/>
    <w:rsid w:val="00683B47"/>
    <w:rsid w:val="006845AA"/>
    <w:rsid w:val="006854B0"/>
    <w:rsid w:val="00685B34"/>
    <w:rsid w:val="00685D95"/>
    <w:rsid w:val="00686E2E"/>
    <w:rsid w:val="006904B7"/>
    <w:rsid w:val="00690F5A"/>
    <w:rsid w:val="006910A5"/>
    <w:rsid w:val="006927EA"/>
    <w:rsid w:val="00693018"/>
    <w:rsid w:val="00694821"/>
    <w:rsid w:val="00694BC1"/>
    <w:rsid w:val="00694CEE"/>
    <w:rsid w:val="00694F62"/>
    <w:rsid w:val="00695C45"/>
    <w:rsid w:val="006A0E2F"/>
    <w:rsid w:val="006A1036"/>
    <w:rsid w:val="006A28F1"/>
    <w:rsid w:val="006A3A3E"/>
    <w:rsid w:val="006A3AF6"/>
    <w:rsid w:val="006A40B1"/>
    <w:rsid w:val="006A4ECE"/>
    <w:rsid w:val="006A546F"/>
    <w:rsid w:val="006A57B8"/>
    <w:rsid w:val="006A5F1E"/>
    <w:rsid w:val="006A5FD4"/>
    <w:rsid w:val="006A6F20"/>
    <w:rsid w:val="006B07C1"/>
    <w:rsid w:val="006B0B40"/>
    <w:rsid w:val="006B1651"/>
    <w:rsid w:val="006B1B50"/>
    <w:rsid w:val="006B22CE"/>
    <w:rsid w:val="006B249E"/>
    <w:rsid w:val="006B3127"/>
    <w:rsid w:val="006B3FD1"/>
    <w:rsid w:val="006B5407"/>
    <w:rsid w:val="006B55C8"/>
    <w:rsid w:val="006B5ED9"/>
    <w:rsid w:val="006B73CB"/>
    <w:rsid w:val="006B75B8"/>
    <w:rsid w:val="006B7F7D"/>
    <w:rsid w:val="006C1337"/>
    <w:rsid w:val="006C1A07"/>
    <w:rsid w:val="006C2ADB"/>
    <w:rsid w:val="006C2E77"/>
    <w:rsid w:val="006C5821"/>
    <w:rsid w:val="006C5A58"/>
    <w:rsid w:val="006C659C"/>
    <w:rsid w:val="006C66BE"/>
    <w:rsid w:val="006C7171"/>
    <w:rsid w:val="006D0C40"/>
    <w:rsid w:val="006D2581"/>
    <w:rsid w:val="006D2AC9"/>
    <w:rsid w:val="006D37AF"/>
    <w:rsid w:val="006D3AD6"/>
    <w:rsid w:val="006D40F9"/>
    <w:rsid w:val="006D4323"/>
    <w:rsid w:val="006D448E"/>
    <w:rsid w:val="006D4D2D"/>
    <w:rsid w:val="006D5634"/>
    <w:rsid w:val="006D6541"/>
    <w:rsid w:val="006D7E29"/>
    <w:rsid w:val="006E029F"/>
    <w:rsid w:val="006E0BE8"/>
    <w:rsid w:val="006E12FD"/>
    <w:rsid w:val="006E1797"/>
    <w:rsid w:val="006E26F7"/>
    <w:rsid w:val="006E2AB2"/>
    <w:rsid w:val="006E2ADD"/>
    <w:rsid w:val="006E2FD6"/>
    <w:rsid w:val="006E3B06"/>
    <w:rsid w:val="006E430D"/>
    <w:rsid w:val="006E4B4E"/>
    <w:rsid w:val="006E5DA7"/>
    <w:rsid w:val="006E5DF4"/>
    <w:rsid w:val="006E7D87"/>
    <w:rsid w:val="006F04B8"/>
    <w:rsid w:val="006F2BB8"/>
    <w:rsid w:val="006F3E5F"/>
    <w:rsid w:val="006F421C"/>
    <w:rsid w:val="006F472B"/>
    <w:rsid w:val="006F4EE9"/>
    <w:rsid w:val="006F54AD"/>
    <w:rsid w:val="006F6875"/>
    <w:rsid w:val="006F739E"/>
    <w:rsid w:val="006F7EF2"/>
    <w:rsid w:val="00700760"/>
    <w:rsid w:val="00700A87"/>
    <w:rsid w:val="00701109"/>
    <w:rsid w:val="00702EC3"/>
    <w:rsid w:val="0070368F"/>
    <w:rsid w:val="00704574"/>
    <w:rsid w:val="00704BF7"/>
    <w:rsid w:val="0070649A"/>
    <w:rsid w:val="007064FC"/>
    <w:rsid w:val="00706B7F"/>
    <w:rsid w:val="00707466"/>
    <w:rsid w:val="007104EC"/>
    <w:rsid w:val="00713CC0"/>
    <w:rsid w:val="00713F2B"/>
    <w:rsid w:val="00716E21"/>
    <w:rsid w:val="00717FE6"/>
    <w:rsid w:val="00720317"/>
    <w:rsid w:val="00720438"/>
    <w:rsid w:val="00721385"/>
    <w:rsid w:val="007224D2"/>
    <w:rsid w:val="0072301C"/>
    <w:rsid w:val="00723314"/>
    <w:rsid w:val="007240B4"/>
    <w:rsid w:val="007253CA"/>
    <w:rsid w:val="00725660"/>
    <w:rsid w:val="00726CE3"/>
    <w:rsid w:val="007275D5"/>
    <w:rsid w:val="00727A76"/>
    <w:rsid w:val="00727D72"/>
    <w:rsid w:val="00730CD4"/>
    <w:rsid w:val="00730D05"/>
    <w:rsid w:val="007314BB"/>
    <w:rsid w:val="00731BE9"/>
    <w:rsid w:val="00731D24"/>
    <w:rsid w:val="00732280"/>
    <w:rsid w:val="0073247B"/>
    <w:rsid w:val="0073419A"/>
    <w:rsid w:val="00734CE9"/>
    <w:rsid w:val="00734D9A"/>
    <w:rsid w:val="00735005"/>
    <w:rsid w:val="007350B6"/>
    <w:rsid w:val="00736C3B"/>
    <w:rsid w:val="00736FDD"/>
    <w:rsid w:val="007378DB"/>
    <w:rsid w:val="0074300E"/>
    <w:rsid w:val="00743BD3"/>
    <w:rsid w:val="0074476C"/>
    <w:rsid w:val="00744A8D"/>
    <w:rsid w:val="00744D88"/>
    <w:rsid w:val="00745BA3"/>
    <w:rsid w:val="007470A7"/>
    <w:rsid w:val="00747CF1"/>
    <w:rsid w:val="00751B76"/>
    <w:rsid w:val="00752617"/>
    <w:rsid w:val="00752F07"/>
    <w:rsid w:val="00754777"/>
    <w:rsid w:val="007556EF"/>
    <w:rsid w:val="0075599C"/>
    <w:rsid w:val="00756159"/>
    <w:rsid w:val="007564A0"/>
    <w:rsid w:val="0075671B"/>
    <w:rsid w:val="00756D30"/>
    <w:rsid w:val="007572A2"/>
    <w:rsid w:val="00757AA7"/>
    <w:rsid w:val="0076117A"/>
    <w:rsid w:val="00763077"/>
    <w:rsid w:val="00763C47"/>
    <w:rsid w:val="00763D50"/>
    <w:rsid w:val="007646E8"/>
    <w:rsid w:val="00765F5B"/>
    <w:rsid w:val="007662B1"/>
    <w:rsid w:val="00772111"/>
    <w:rsid w:val="00773D4E"/>
    <w:rsid w:val="00774DA2"/>
    <w:rsid w:val="0077546E"/>
    <w:rsid w:val="007813B1"/>
    <w:rsid w:val="00781491"/>
    <w:rsid w:val="007816D2"/>
    <w:rsid w:val="00781B5D"/>
    <w:rsid w:val="00782765"/>
    <w:rsid w:val="00782A27"/>
    <w:rsid w:val="007845E0"/>
    <w:rsid w:val="00784DE3"/>
    <w:rsid w:val="007854D6"/>
    <w:rsid w:val="00785B31"/>
    <w:rsid w:val="007861EA"/>
    <w:rsid w:val="00786A3E"/>
    <w:rsid w:val="007870D1"/>
    <w:rsid w:val="00791E84"/>
    <w:rsid w:val="00794C91"/>
    <w:rsid w:val="007950B4"/>
    <w:rsid w:val="00796EBE"/>
    <w:rsid w:val="0079726A"/>
    <w:rsid w:val="00797700"/>
    <w:rsid w:val="007A0602"/>
    <w:rsid w:val="007A0B52"/>
    <w:rsid w:val="007A0FC0"/>
    <w:rsid w:val="007A108F"/>
    <w:rsid w:val="007A1A96"/>
    <w:rsid w:val="007A23B6"/>
    <w:rsid w:val="007A3548"/>
    <w:rsid w:val="007A3F94"/>
    <w:rsid w:val="007A417A"/>
    <w:rsid w:val="007A6C58"/>
    <w:rsid w:val="007A6FA0"/>
    <w:rsid w:val="007A7584"/>
    <w:rsid w:val="007B08E5"/>
    <w:rsid w:val="007B2E2D"/>
    <w:rsid w:val="007B384E"/>
    <w:rsid w:val="007B53C4"/>
    <w:rsid w:val="007B5A27"/>
    <w:rsid w:val="007B5FAE"/>
    <w:rsid w:val="007B6BEC"/>
    <w:rsid w:val="007B7A4B"/>
    <w:rsid w:val="007C0453"/>
    <w:rsid w:val="007C1EC3"/>
    <w:rsid w:val="007C2986"/>
    <w:rsid w:val="007C2CF3"/>
    <w:rsid w:val="007C2D10"/>
    <w:rsid w:val="007C3AE1"/>
    <w:rsid w:val="007C3CA0"/>
    <w:rsid w:val="007C3D31"/>
    <w:rsid w:val="007C401B"/>
    <w:rsid w:val="007C44C4"/>
    <w:rsid w:val="007C4F7C"/>
    <w:rsid w:val="007C5521"/>
    <w:rsid w:val="007C5820"/>
    <w:rsid w:val="007C58FA"/>
    <w:rsid w:val="007C6A31"/>
    <w:rsid w:val="007C6A43"/>
    <w:rsid w:val="007C6CF6"/>
    <w:rsid w:val="007C7205"/>
    <w:rsid w:val="007C770C"/>
    <w:rsid w:val="007D1C8D"/>
    <w:rsid w:val="007D1D1D"/>
    <w:rsid w:val="007D2D1D"/>
    <w:rsid w:val="007D4A72"/>
    <w:rsid w:val="007D5334"/>
    <w:rsid w:val="007E0067"/>
    <w:rsid w:val="007E1F4A"/>
    <w:rsid w:val="007E2AA0"/>
    <w:rsid w:val="007E2FF8"/>
    <w:rsid w:val="007E4745"/>
    <w:rsid w:val="007E5ACA"/>
    <w:rsid w:val="007E5F6F"/>
    <w:rsid w:val="007E748A"/>
    <w:rsid w:val="007E7AF5"/>
    <w:rsid w:val="007F0EF6"/>
    <w:rsid w:val="007F167F"/>
    <w:rsid w:val="007F2E86"/>
    <w:rsid w:val="007F3CD8"/>
    <w:rsid w:val="007F423C"/>
    <w:rsid w:val="007F426A"/>
    <w:rsid w:val="007F4D97"/>
    <w:rsid w:val="007F52C9"/>
    <w:rsid w:val="007F549A"/>
    <w:rsid w:val="007F60DD"/>
    <w:rsid w:val="007F6493"/>
    <w:rsid w:val="007F64BB"/>
    <w:rsid w:val="007F71BA"/>
    <w:rsid w:val="007F7583"/>
    <w:rsid w:val="00802B1D"/>
    <w:rsid w:val="008033FE"/>
    <w:rsid w:val="00803591"/>
    <w:rsid w:val="00803EA5"/>
    <w:rsid w:val="008048E3"/>
    <w:rsid w:val="00805BB3"/>
    <w:rsid w:val="00807F61"/>
    <w:rsid w:val="00810A0D"/>
    <w:rsid w:val="008115B5"/>
    <w:rsid w:val="008153C2"/>
    <w:rsid w:val="00815D33"/>
    <w:rsid w:val="008178AF"/>
    <w:rsid w:val="0082083E"/>
    <w:rsid w:val="00821A80"/>
    <w:rsid w:val="00821FE2"/>
    <w:rsid w:val="00823076"/>
    <w:rsid w:val="0082497E"/>
    <w:rsid w:val="00824B52"/>
    <w:rsid w:val="00827B6C"/>
    <w:rsid w:val="00830788"/>
    <w:rsid w:val="00831CA2"/>
    <w:rsid w:val="00832051"/>
    <w:rsid w:val="008322F1"/>
    <w:rsid w:val="0083487C"/>
    <w:rsid w:val="00836040"/>
    <w:rsid w:val="008362DE"/>
    <w:rsid w:val="0083631A"/>
    <w:rsid w:val="008378C2"/>
    <w:rsid w:val="008379F1"/>
    <w:rsid w:val="00841E7E"/>
    <w:rsid w:val="00842FDC"/>
    <w:rsid w:val="008443C6"/>
    <w:rsid w:val="00844E2D"/>
    <w:rsid w:val="008455C1"/>
    <w:rsid w:val="00845A45"/>
    <w:rsid w:val="00846411"/>
    <w:rsid w:val="00846E81"/>
    <w:rsid w:val="00847397"/>
    <w:rsid w:val="008478AE"/>
    <w:rsid w:val="008502FE"/>
    <w:rsid w:val="00850634"/>
    <w:rsid w:val="0085074C"/>
    <w:rsid w:val="00850A39"/>
    <w:rsid w:val="00850C7C"/>
    <w:rsid w:val="008511B1"/>
    <w:rsid w:val="008514A6"/>
    <w:rsid w:val="0085227D"/>
    <w:rsid w:val="00852360"/>
    <w:rsid w:val="008523F1"/>
    <w:rsid w:val="00853160"/>
    <w:rsid w:val="00853475"/>
    <w:rsid w:val="00854798"/>
    <w:rsid w:val="008556C9"/>
    <w:rsid w:val="00856735"/>
    <w:rsid w:val="00857503"/>
    <w:rsid w:val="00860382"/>
    <w:rsid w:val="0086145A"/>
    <w:rsid w:val="008615AA"/>
    <w:rsid w:val="0086246E"/>
    <w:rsid w:val="00862A64"/>
    <w:rsid w:val="008644BF"/>
    <w:rsid w:val="00864BFE"/>
    <w:rsid w:val="00864D6F"/>
    <w:rsid w:val="00865775"/>
    <w:rsid w:val="00866509"/>
    <w:rsid w:val="00870BE8"/>
    <w:rsid w:val="00872D6C"/>
    <w:rsid w:val="00872DD2"/>
    <w:rsid w:val="00872E78"/>
    <w:rsid w:val="00873506"/>
    <w:rsid w:val="008736CB"/>
    <w:rsid w:val="008739F7"/>
    <w:rsid w:val="00874CC7"/>
    <w:rsid w:val="00875AAE"/>
    <w:rsid w:val="008769CE"/>
    <w:rsid w:val="00877D44"/>
    <w:rsid w:val="008808E8"/>
    <w:rsid w:val="008815E4"/>
    <w:rsid w:val="008826B4"/>
    <w:rsid w:val="00884607"/>
    <w:rsid w:val="0088478D"/>
    <w:rsid w:val="008849BB"/>
    <w:rsid w:val="008863F1"/>
    <w:rsid w:val="00887053"/>
    <w:rsid w:val="0089024F"/>
    <w:rsid w:val="00890328"/>
    <w:rsid w:val="008919D8"/>
    <w:rsid w:val="00891AFE"/>
    <w:rsid w:val="0089215C"/>
    <w:rsid w:val="00892B5D"/>
    <w:rsid w:val="00893028"/>
    <w:rsid w:val="00893A2D"/>
    <w:rsid w:val="00894219"/>
    <w:rsid w:val="0089583C"/>
    <w:rsid w:val="008A051C"/>
    <w:rsid w:val="008A284A"/>
    <w:rsid w:val="008A3611"/>
    <w:rsid w:val="008A371A"/>
    <w:rsid w:val="008A392E"/>
    <w:rsid w:val="008A3A67"/>
    <w:rsid w:val="008A4093"/>
    <w:rsid w:val="008A71DC"/>
    <w:rsid w:val="008A7BA6"/>
    <w:rsid w:val="008B139E"/>
    <w:rsid w:val="008B23E4"/>
    <w:rsid w:val="008B36AE"/>
    <w:rsid w:val="008B417B"/>
    <w:rsid w:val="008B4B78"/>
    <w:rsid w:val="008B4ECF"/>
    <w:rsid w:val="008B52F4"/>
    <w:rsid w:val="008B6081"/>
    <w:rsid w:val="008B65D4"/>
    <w:rsid w:val="008B6CC4"/>
    <w:rsid w:val="008B6F20"/>
    <w:rsid w:val="008B7DBE"/>
    <w:rsid w:val="008C017F"/>
    <w:rsid w:val="008C383F"/>
    <w:rsid w:val="008C4B49"/>
    <w:rsid w:val="008C5077"/>
    <w:rsid w:val="008C5453"/>
    <w:rsid w:val="008C5989"/>
    <w:rsid w:val="008D18F6"/>
    <w:rsid w:val="008D2831"/>
    <w:rsid w:val="008D291A"/>
    <w:rsid w:val="008D29D8"/>
    <w:rsid w:val="008D346D"/>
    <w:rsid w:val="008D4AA8"/>
    <w:rsid w:val="008D5739"/>
    <w:rsid w:val="008D610E"/>
    <w:rsid w:val="008D7110"/>
    <w:rsid w:val="008E048C"/>
    <w:rsid w:val="008E0C2D"/>
    <w:rsid w:val="008E2B29"/>
    <w:rsid w:val="008E3648"/>
    <w:rsid w:val="008E5F4F"/>
    <w:rsid w:val="008E7355"/>
    <w:rsid w:val="008F0A49"/>
    <w:rsid w:val="008F0AEC"/>
    <w:rsid w:val="008F10AA"/>
    <w:rsid w:val="008F16FE"/>
    <w:rsid w:val="008F2845"/>
    <w:rsid w:val="008F2C50"/>
    <w:rsid w:val="008F327B"/>
    <w:rsid w:val="008F33E4"/>
    <w:rsid w:val="008F3644"/>
    <w:rsid w:val="008F3826"/>
    <w:rsid w:val="008F3EA4"/>
    <w:rsid w:val="008F4890"/>
    <w:rsid w:val="008F6130"/>
    <w:rsid w:val="008F687D"/>
    <w:rsid w:val="00901A6E"/>
    <w:rsid w:val="00901E20"/>
    <w:rsid w:val="00903D32"/>
    <w:rsid w:val="009055C1"/>
    <w:rsid w:val="0090602F"/>
    <w:rsid w:val="0090650D"/>
    <w:rsid w:val="00907D7A"/>
    <w:rsid w:val="00914731"/>
    <w:rsid w:val="00914BD1"/>
    <w:rsid w:val="009163D8"/>
    <w:rsid w:val="00916442"/>
    <w:rsid w:val="009171F2"/>
    <w:rsid w:val="00917BAB"/>
    <w:rsid w:val="00917F5F"/>
    <w:rsid w:val="00920265"/>
    <w:rsid w:val="009221F0"/>
    <w:rsid w:val="009224E1"/>
    <w:rsid w:val="009244BB"/>
    <w:rsid w:val="00924BEE"/>
    <w:rsid w:val="00925658"/>
    <w:rsid w:val="009258C2"/>
    <w:rsid w:val="0092725E"/>
    <w:rsid w:val="00931344"/>
    <w:rsid w:val="00931C86"/>
    <w:rsid w:val="00932292"/>
    <w:rsid w:val="00932FFB"/>
    <w:rsid w:val="009338C5"/>
    <w:rsid w:val="0093423F"/>
    <w:rsid w:val="00934E7C"/>
    <w:rsid w:val="00935ABB"/>
    <w:rsid w:val="009363C6"/>
    <w:rsid w:val="0093661D"/>
    <w:rsid w:val="00936EBB"/>
    <w:rsid w:val="00937D9B"/>
    <w:rsid w:val="00937F9F"/>
    <w:rsid w:val="00941148"/>
    <w:rsid w:val="009422D9"/>
    <w:rsid w:val="00944A3B"/>
    <w:rsid w:val="009457A9"/>
    <w:rsid w:val="0094713F"/>
    <w:rsid w:val="0095000F"/>
    <w:rsid w:val="00951173"/>
    <w:rsid w:val="009516AB"/>
    <w:rsid w:val="00952988"/>
    <w:rsid w:val="00952A33"/>
    <w:rsid w:val="00954C3F"/>
    <w:rsid w:val="00954D32"/>
    <w:rsid w:val="009550DF"/>
    <w:rsid w:val="00955CB7"/>
    <w:rsid w:val="0095650D"/>
    <w:rsid w:val="00960E57"/>
    <w:rsid w:val="00961681"/>
    <w:rsid w:val="0096296C"/>
    <w:rsid w:val="00962E46"/>
    <w:rsid w:val="00963CB6"/>
    <w:rsid w:val="009648D6"/>
    <w:rsid w:val="00964C33"/>
    <w:rsid w:val="00966A04"/>
    <w:rsid w:val="00967421"/>
    <w:rsid w:val="0096767D"/>
    <w:rsid w:val="00967BC1"/>
    <w:rsid w:val="00967C29"/>
    <w:rsid w:val="00970F8B"/>
    <w:rsid w:val="0097255A"/>
    <w:rsid w:val="00974745"/>
    <w:rsid w:val="0097546D"/>
    <w:rsid w:val="0097770E"/>
    <w:rsid w:val="00980A97"/>
    <w:rsid w:val="00980AE6"/>
    <w:rsid w:val="0098456B"/>
    <w:rsid w:val="00985EC0"/>
    <w:rsid w:val="00985F3A"/>
    <w:rsid w:val="009861EF"/>
    <w:rsid w:val="0099022C"/>
    <w:rsid w:val="009926DD"/>
    <w:rsid w:val="009935A5"/>
    <w:rsid w:val="00993B39"/>
    <w:rsid w:val="00994283"/>
    <w:rsid w:val="00995BB7"/>
    <w:rsid w:val="00996E48"/>
    <w:rsid w:val="0099708A"/>
    <w:rsid w:val="00997E54"/>
    <w:rsid w:val="009A01D8"/>
    <w:rsid w:val="009A280E"/>
    <w:rsid w:val="009A3916"/>
    <w:rsid w:val="009A4269"/>
    <w:rsid w:val="009A4CE9"/>
    <w:rsid w:val="009A6039"/>
    <w:rsid w:val="009A66A8"/>
    <w:rsid w:val="009A7DB3"/>
    <w:rsid w:val="009B0271"/>
    <w:rsid w:val="009B08A5"/>
    <w:rsid w:val="009B20AB"/>
    <w:rsid w:val="009B25C3"/>
    <w:rsid w:val="009B353A"/>
    <w:rsid w:val="009B3ADE"/>
    <w:rsid w:val="009B3D1A"/>
    <w:rsid w:val="009B6839"/>
    <w:rsid w:val="009C0F63"/>
    <w:rsid w:val="009C1859"/>
    <w:rsid w:val="009C23DE"/>
    <w:rsid w:val="009C2573"/>
    <w:rsid w:val="009C42E4"/>
    <w:rsid w:val="009C4AAD"/>
    <w:rsid w:val="009C4E1D"/>
    <w:rsid w:val="009C5012"/>
    <w:rsid w:val="009C5251"/>
    <w:rsid w:val="009C65B4"/>
    <w:rsid w:val="009C69AE"/>
    <w:rsid w:val="009C7A89"/>
    <w:rsid w:val="009C7C39"/>
    <w:rsid w:val="009D16C4"/>
    <w:rsid w:val="009D22EA"/>
    <w:rsid w:val="009D26C8"/>
    <w:rsid w:val="009D2EA9"/>
    <w:rsid w:val="009D5786"/>
    <w:rsid w:val="009D5EA3"/>
    <w:rsid w:val="009D620D"/>
    <w:rsid w:val="009D66AD"/>
    <w:rsid w:val="009E0FC7"/>
    <w:rsid w:val="009E142D"/>
    <w:rsid w:val="009E2BFE"/>
    <w:rsid w:val="009E3581"/>
    <w:rsid w:val="009E447A"/>
    <w:rsid w:val="009E4D27"/>
    <w:rsid w:val="009E5877"/>
    <w:rsid w:val="009E5DEB"/>
    <w:rsid w:val="009E655E"/>
    <w:rsid w:val="009E77CF"/>
    <w:rsid w:val="009E7D81"/>
    <w:rsid w:val="009F0FE9"/>
    <w:rsid w:val="009F1460"/>
    <w:rsid w:val="009F1504"/>
    <w:rsid w:val="009F22F8"/>
    <w:rsid w:val="009F2BBA"/>
    <w:rsid w:val="009F2D40"/>
    <w:rsid w:val="009F2FAC"/>
    <w:rsid w:val="009F41A3"/>
    <w:rsid w:val="009F495C"/>
    <w:rsid w:val="009F4AFF"/>
    <w:rsid w:val="009F640C"/>
    <w:rsid w:val="00A01E69"/>
    <w:rsid w:val="00A020B6"/>
    <w:rsid w:val="00A038D7"/>
    <w:rsid w:val="00A04709"/>
    <w:rsid w:val="00A06331"/>
    <w:rsid w:val="00A068D8"/>
    <w:rsid w:val="00A06D2A"/>
    <w:rsid w:val="00A06F46"/>
    <w:rsid w:val="00A07EE6"/>
    <w:rsid w:val="00A07F32"/>
    <w:rsid w:val="00A11AC9"/>
    <w:rsid w:val="00A1221A"/>
    <w:rsid w:val="00A127F7"/>
    <w:rsid w:val="00A13200"/>
    <w:rsid w:val="00A13BB1"/>
    <w:rsid w:val="00A13C9A"/>
    <w:rsid w:val="00A1411A"/>
    <w:rsid w:val="00A1445D"/>
    <w:rsid w:val="00A14B7A"/>
    <w:rsid w:val="00A161ED"/>
    <w:rsid w:val="00A16782"/>
    <w:rsid w:val="00A17980"/>
    <w:rsid w:val="00A179CF"/>
    <w:rsid w:val="00A21643"/>
    <w:rsid w:val="00A216F0"/>
    <w:rsid w:val="00A222DF"/>
    <w:rsid w:val="00A22B49"/>
    <w:rsid w:val="00A235A9"/>
    <w:rsid w:val="00A237FD"/>
    <w:rsid w:val="00A23A0E"/>
    <w:rsid w:val="00A25052"/>
    <w:rsid w:val="00A257E9"/>
    <w:rsid w:val="00A25D0B"/>
    <w:rsid w:val="00A25D48"/>
    <w:rsid w:val="00A25F96"/>
    <w:rsid w:val="00A26240"/>
    <w:rsid w:val="00A27370"/>
    <w:rsid w:val="00A31589"/>
    <w:rsid w:val="00A32391"/>
    <w:rsid w:val="00A348C6"/>
    <w:rsid w:val="00A34BE3"/>
    <w:rsid w:val="00A35241"/>
    <w:rsid w:val="00A35D32"/>
    <w:rsid w:val="00A362C7"/>
    <w:rsid w:val="00A36C21"/>
    <w:rsid w:val="00A372AF"/>
    <w:rsid w:val="00A376CE"/>
    <w:rsid w:val="00A37E9B"/>
    <w:rsid w:val="00A408A9"/>
    <w:rsid w:val="00A412A0"/>
    <w:rsid w:val="00A43679"/>
    <w:rsid w:val="00A44174"/>
    <w:rsid w:val="00A444B0"/>
    <w:rsid w:val="00A44A17"/>
    <w:rsid w:val="00A44AE2"/>
    <w:rsid w:val="00A478CE"/>
    <w:rsid w:val="00A47CD3"/>
    <w:rsid w:val="00A50445"/>
    <w:rsid w:val="00A54931"/>
    <w:rsid w:val="00A55088"/>
    <w:rsid w:val="00A5519D"/>
    <w:rsid w:val="00A5628D"/>
    <w:rsid w:val="00A5641E"/>
    <w:rsid w:val="00A5665D"/>
    <w:rsid w:val="00A571DB"/>
    <w:rsid w:val="00A57CC4"/>
    <w:rsid w:val="00A601B5"/>
    <w:rsid w:val="00A6169A"/>
    <w:rsid w:val="00A62D2B"/>
    <w:rsid w:val="00A64B66"/>
    <w:rsid w:val="00A65B28"/>
    <w:rsid w:val="00A66716"/>
    <w:rsid w:val="00A668D1"/>
    <w:rsid w:val="00A66FE4"/>
    <w:rsid w:val="00A672E3"/>
    <w:rsid w:val="00A674F9"/>
    <w:rsid w:val="00A706D4"/>
    <w:rsid w:val="00A70C4B"/>
    <w:rsid w:val="00A739CC"/>
    <w:rsid w:val="00A73F9F"/>
    <w:rsid w:val="00A749B6"/>
    <w:rsid w:val="00A7592E"/>
    <w:rsid w:val="00A80B2C"/>
    <w:rsid w:val="00A81EE0"/>
    <w:rsid w:val="00A82CD7"/>
    <w:rsid w:val="00A82E27"/>
    <w:rsid w:val="00A847DC"/>
    <w:rsid w:val="00A84835"/>
    <w:rsid w:val="00A84C46"/>
    <w:rsid w:val="00A85576"/>
    <w:rsid w:val="00A862A4"/>
    <w:rsid w:val="00A8763A"/>
    <w:rsid w:val="00A87A4A"/>
    <w:rsid w:val="00A87BD9"/>
    <w:rsid w:val="00A87E7C"/>
    <w:rsid w:val="00A910DC"/>
    <w:rsid w:val="00A91B76"/>
    <w:rsid w:val="00A92122"/>
    <w:rsid w:val="00A92BB6"/>
    <w:rsid w:val="00A92D4C"/>
    <w:rsid w:val="00A92EA1"/>
    <w:rsid w:val="00A930D5"/>
    <w:rsid w:val="00A94ED6"/>
    <w:rsid w:val="00A94ED7"/>
    <w:rsid w:val="00A96A2B"/>
    <w:rsid w:val="00A972CD"/>
    <w:rsid w:val="00A97A23"/>
    <w:rsid w:val="00AA09EE"/>
    <w:rsid w:val="00AA1422"/>
    <w:rsid w:val="00AA2A2B"/>
    <w:rsid w:val="00AA38AD"/>
    <w:rsid w:val="00AA3CCF"/>
    <w:rsid w:val="00AA46C6"/>
    <w:rsid w:val="00AA4CF7"/>
    <w:rsid w:val="00AA6CC5"/>
    <w:rsid w:val="00AA7FFC"/>
    <w:rsid w:val="00AB16A5"/>
    <w:rsid w:val="00AB1A16"/>
    <w:rsid w:val="00AB1D46"/>
    <w:rsid w:val="00AB2AAA"/>
    <w:rsid w:val="00AB3C63"/>
    <w:rsid w:val="00AB40CB"/>
    <w:rsid w:val="00AB4125"/>
    <w:rsid w:val="00AB47E9"/>
    <w:rsid w:val="00AB4DF5"/>
    <w:rsid w:val="00AB6108"/>
    <w:rsid w:val="00AB62C7"/>
    <w:rsid w:val="00AB6721"/>
    <w:rsid w:val="00AB6919"/>
    <w:rsid w:val="00AB6B78"/>
    <w:rsid w:val="00AC0D3F"/>
    <w:rsid w:val="00AC2BCD"/>
    <w:rsid w:val="00AC2CDB"/>
    <w:rsid w:val="00AC3C04"/>
    <w:rsid w:val="00AC43DB"/>
    <w:rsid w:val="00AC51A0"/>
    <w:rsid w:val="00AC58B7"/>
    <w:rsid w:val="00AC5C40"/>
    <w:rsid w:val="00AC5DC3"/>
    <w:rsid w:val="00AD0374"/>
    <w:rsid w:val="00AD05E2"/>
    <w:rsid w:val="00AD0C4D"/>
    <w:rsid w:val="00AD2363"/>
    <w:rsid w:val="00AD27FF"/>
    <w:rsid w:val="00AD28CA"/>
    <w:rsid w:val="00AD3664"/>
    <w:rsid w:val="00AD3C5F"/>
    <w:rsid w:val="00AD4264"/>
    <w:rsid w:val="00AD45D8"/>
    <w:rsid w:val="00AD4980"/>
    <w:rsid w:val="00AD4F6A"/>
    <w:rsid w:val="00AD565C"/>
    <w:rsid w:val="00AD6D7E"/>
    <w:rsid w:val="00AD70E2"/>
    <w:rsid w:val="00AD7C99"/>
    <w:rsid w:val="00AE01AB"/>
    <w:rsid w:val="00AE05B0"/>
    <w:rsid w:val="00AE2059"/>
    <w:rsid w:val="00AE4567"/>
    <w:rsid w:val="00AE5891"/>
    <w:rsid w:val="00AE5DFB"/>
    <w:rsid w:val="00AE6467"/>
    <w:rsid w:val="00AE6E04"/>
    <w:rsid w:val="00AF0209"/>
    <w:rsid w:val="00AF0ED5"/>
    <w:rsid w:val="00AF28C0"/>
    <w:rsid w:val="00AF2AAB"/>
    <w:rsid w:val="00AF2C57"/>
    <w:rsid w:val="00AF31E7"/>
    <w:rsid w:val="00AF39CC"/>
    <w:rsid w:val="00AF3BCE"/>
    <w:rsid w:val="00AF5361"/>
    <w:rsid w:val="00AF7571"/>
    <w:rsid w:val="00AF77F8"/>
    <w:rsid w:val="00B00259"/>
    <w:rsid w:val="00B01921"/>
    <w:rsid w:val="00B01ECD"/>
    <w:rsid w:val="00B025DA"/>
    <w:rsid w:val="00B0358A"/>
    <w:rsid w:val="00B036B0"/>
    <w:rsid w:val="00B04236"/>
    <w:rsid w:val="00B051C2"/>
    <w:rsid w:val="00B052B0"/>
    <w:rsid w:val="00B05D9E"/>
    <w:rsid w:val="00B0631E"/>
    <w:rsid w:val="00B0676F"/>
    <w:rsid w:val="00B0693B"/>
    <w:rsid w:val="00B06DAF"/>
    <w:rsid w:val="00B07E1B"/>
    <w:rsid w:val="00B07EA2"/>
    <w:rsid w:val="00B10679"/>
    <w:rsid w:val="00B1147E"/>
    <w:rsid w:val="00B1181E"/>
    <w:rsid w:val="00B11D59"/>
    <w:rsid w:val="00B13389"/>
    <w:rsid w:val="00B13743"/>
    <w:rsid w:val="00B13B71"/>
    <w:rsid w:val="00B14007"/>
    <w:rsid w:val="00B14050"/>
    <w:rsid w:val="00B14C6F"/>
    <w:rsid w:val="00B14DA8"/>
    <w:rsid w:val="00B14E7B"/>
    <w:rsid w:val="00B15049"/>
    <w:rsid w:val="00B168E7"/>
    <w:rsid w:val="00B16BC3"/>
    <w:rsid w:val="00B17881"/>
    <w:rsid w:val="00B205CA"/>
    <w:rsid w:val="00B20AA9"/>
    <w:rsid w:val="00B212DC"/>
    <w:rsid w:val="00B219C1"/>
    <w:rsid w:val="00B234A0"/>
    <w:rsid w:val="00B23F50"/>
    <w:rsid w:val="00B241A3"/>
    <w:rsid w:val="00B26127"/>
    <w:rsid w:val="00B270D9"/>
    <w:rsid w:val="00B2769B"/>
    <w:rsid w:val="00B276D2"/>
    <w:rsid w:val="00B27A34"/>
    <w:rsid w:val="00B27CC7"/>
    <w:rsid w:val="00B314AD"/>
    <w:rsid w:val="00B31838"/>
    <w:rsid w:val="00B31B05"/>
    <w:rsid w:val="00B336D9"/>
    <w:rsid w:val="00B33EC1"/>
    <w:rsid w:val="00B33FC5"/>
    <w:rsid w:val="00B361BE"/>
    <w:rsid w:val="00B36220"/>
    <w:rsid w:val="00B37955"/>
    <w:rsid w:val="00B37B02"/>
    <w:rsid w:val="00B4088C"/>
    <w:rsid w:val="00B45822"/>
    <w:rsid w:val="00B46B3F"/>
    <w:rsid w:val="00B47570"/>
    <w:rsid w:val="00B4757A"/>
    <w:rsid w:val="00B51539"/>
    <w:rsid w:val="00B51DE5"/>
    <w:rsid w:val="00B54B12"/>
    <w:rsid w:val="00B5500F"/>
    <w:rsid w:val="00B552CD"/>
    <w:rsid w:val="00B55341"/>
    <w:rsid w:val="00B56A43"/>
    <w:rsid w:val="00B60A79"/>
    <w:rsid w:val="00B6221F"/>
    <w:rsid w:val="00B62537"/>
    <w:rsid w:val="00B631D5"/>
    <w:rsid w:val="00B658CD"/>
    <w:rsid w:val="00B660BC"/>
    <w:rsid w:val="00B660C9"/>
    <w:rsid w:val="00B676CA"/>
    <w:rsid w:val="00B677B2"/>
    <w:rsid w:val="00B7046B"/>
    <w:rsid w:val="00B7104F"/>
    <w:rsid w:val="00B711DD"/>
    <w:rsid w:val="00B717C0"/>
    <w:rsid w:val="00B72468"/>
    <w:rsid w:val="00B7307E"/>
    <w:rsid w:val="00B754B1"/>
    <w:rsid w:val="00B75627"/>
    <w:rsid w:val="00B75835"/>
    <w:rsid w:val="00B758EB"/>
    <w:rsid w:val="00B76F83"/>
    <w:rsid w:val="00B80954"/>
    <w:rsid w:val="00B81A0B"/>
    <w:rsid w:val="00B8296E"/>
    <w:rsid w:val="00B82D9A"/>
    <w:rsid w:val="00B83DE0"/>
    <w:rsid w:val="00B842A4"/>
    <w:rsid w:val="00B851F7"/>
    <w:rsid w:val="00B859BD"/>
    <w:rsid w:val="00B86E13"/>
    <w:rsid w:val="00B86F6F"/>
    <w:rsid w:val="00B875E5"/>
    <w:rsid w:val="00B90926"/>
    <w:rsid w:val="00B90F29"/>
    <w:rsid w:val="00B9157A"/>
    <w:rsid w:val="00B925DA"/>
    <w:rsid w:val="00B92DB0"/>
    <w:rsid w:val="00B952EC"/>
    <w:rsid w:val="00B95974"/>
    <w:rsid w:val="00B95AC8"/>
    <w:rsid w:val="00B95FB9"/>
    <w:rsid w:val="00B963C1"/>
    <w:rsid w:val="00B96B23"/>
    <w:rsid w:val="00B96DCD"/>
    <w:rsid w:val="00B976C1"/>
    <w:rsid w:val="00BA2501"/>
    <w:rsid w:val="00BA3E10"/>
    <w:rsid w:val="00BA57DB"/>
    <w:rsid w:val="00BA5A42"/>
    <w:rsid w:val="00BA6386"/>
    <w:rsid w:val="00BA6C2E"/>
    <w:rsid w:val="00BA7623"/>
    <w:rsid w:val="00BA7B82"/>
    <w:rsid w:val="00BB41D0"/>
    <w:rsid w:val="00BB47CC"/>
    <w:rsid w:val="00BB4C5E"/>
    <w:rsid w:val="00BB53F7"/>
    <w:rsid w:val="00BB5C1E"/>
    <w:rsid w:val="00BB618B"/>
    <w:rsid w:val="00BB64A5"/>
    <w:rsid w:val="00BB7247"/>
    <w:rsid w:val="00BC093D"/>
    <w:rsid w:val="00BC0DC1"/>
    <w:rsid w:val="00BC0E3D"/>
    <w:rsid w:val="00BC3F88"/>
    <w:rsid w:val="00BC3FA6"/>
    <w:rsid w:val="00BC4984"/>
    <w:rsid w:val="00BC698A"/>
    <w:rsid w:val="00BC7B9B"/>
    <w:rsid w:val="00BD0371"/>
    <w:rsid w:val="00BD0B1E"/>
    <w:rsid w:val="00BD183B"/>
    <w:rsid w:val="00BD1F27"/>
    <w:rsid w:val="00BD1FA5"/>
    <w:rsid w:val="00BD452D"/>
    <w:rsid w:val="00BD4E58"/>
    <w:rsid w:val="00BD579E"/>
    <w:rsid w:val="00BD6C41"/>
    <w:rsid w:val="00BD6EAA"/>
    <w:rsid w:val="00BD6F73"/>
    <w:rsid w:val="00BD71A9"/>
    <w:rsid w:val="00BE0386"/>
    <w:rsid w:val="00BE03C2"/>
    <w:rsid w:val="00BE0E3C"/>
    <w:rsid w:val="00BE11B4"/>
    <w:rsid w:val="00BE1278"/>
    <w:rsid w:val="00BE1A34"/>
    <w:rsid w:val="00BE2DA1"/>
    <w:rsid w:val="00BE2ED0"/>
    <w:rsid w:val="00BE2FF6"/>
    <w:rsid w:val="00BE3DA1"/>
    <w:rsid w:val="00BE4DEC"/>
    <w:rsid w:val="00BE5D00"/>
    <w:rsid w:val="00BE5D84"/>
    <w:rsid w:val="00BE6786"/>
    <w:rsid w:val="00BE69D4"/>
    <w:rsid w:val="00BF17F5"/>
    <w:rsid w:val="00BF2243"/>
    <w:rsid w:val="00BF369C"/>
    <w:rsid w:val="00BF3A01"/>
    <w:rsid w:val="00BF44AE"/>
    <w:rsid w:val="00BF4A94"/>
    <w:rsid w:val="00BF571D"/>
    <w:rsid w:val="00BF6073"/>
    <w:rsid w:val="00BF62BE"/>
    <w:rsid w:val="00BF62EE"/>
    <w:rsid w:val="00BF7E0A"/>
    <w:rsid w:val="00C0071E"/>
    <w:rsid w:val="00C01982"/>
    <w:rsid w:val="00C01AF8"/>
    <w:rsid w:val="00C02FBF"/>
    <w:rsid w:val="00C043C6"/>
    <w:rsid w:val="00C045EB"/>
    <w:rsid w:val="00C052B0"/>
    <w:rsid w:val="00C05600"/>
    <w:rsid w:val="00C05BC8"/>
    <w:rsid w:val="00C12D98"/>
    <w:rsid w:val="00C1308E"/>
    <w:rsid w:val="00C1501E"/>
    <w:rsid w:val="00C151AF"/>
    <w:rsid w:val="00C15988"/>
    <w:rsid w:val="00C15BFD"/>
    <w:rsid w:val="00C16B21"/>
    <w:rsid w:val="00C171F4"/>
    <w:rsid w:val="00C1728F"/>
    <w:rsid w:val="00C17872"/>
    <w:rsid w:val="00C17E5C"/>
    <w:rsid w:val="00C202A7"/>
    <w:rsid w:val="00C20D18"/>
    <w:rsid w:val="00C20F61"/>
    <w:rsid w:val="00C21A9E"/>
    <w:rsid w:val="00C224CC"/>
    <w:rsid w:val="00C2282F"/>
    <w:rsid w:val="00C2337B"/>
    <w:rsid w:val="00C24E96"/>
    <w:rsid w:val="00C26977"/>
    <w:rsid w:val="00C30AE7"/>
    <w:rsid w:val="00C312D0"/>
    <w:rsid w:val="00C31425"/>
    <w:rsid w:val="00C31882"/>
    <w:rsid w:val="00C31AAB"/>
    <w:rsid w:val="00C31EB1"/>
    <w:rsid w:val="00C326D1"/>
    <w:rsid w:val="00C33655"/>
    <w:rsid w:val="00C33E28"/>
    <w:rsid w:val="00C33F94"/>
    <w:rsid w:val="00C34697"/>
    <w:rsid w:val="00C35310"/>
    <w:rsid w:val="00C362E8"/>
    <w:rsid w:val="00C363D1"/>
    <w:rsid w:val="00C37299"/>
    <w:rsid w:val="00C41565"/>
    <w:rsid w:val="00C4238E"/>
    <w:rsid w:val="00C43699"/>
    <w:rsid w:val="00C447B9"/>
    <w:rsid w:val="00C45CD6"/>
    <w:rsid w:val="00C46BEB"/>
    <w:rsid w:val="00C47012"/>
    <w:rsid w:val="00C4746F"/>
    <w:rsid w:val="00C4749D"/>
    <w:rsid w:val="00C501E6"/>
    <w:rsid w:val="00C513D5"/>
    <w:rsid w:val="00C5291E"/>
    <w:rsid w:val="00C52D5A"/>
    <w:rsid w:val="00C538D4"/>
    <w:rsid w:val="00C5421E"/>
    <w:rsid w:val="00C55AB5"/>
    <w:rsid w:val="00C55B06"/>
    <w:rsid w:val="00C56456"/>
    <w:rsid w:val="00C56834"/>
    <w:rsid w:val="00C6069D"/>
    <w:rsid w:val="00C622D7"/>
    <w:rsid w:val="00C62EA9"/>
    <w:rsid w:val="00C641D2"/>
    <w:rsid w:val="00C67C01"/>
    <w:rsid w:val="00C704A5"/>
    <w:rsid w:val="00C704BC"/>
    <w:rsid w:val="00C717E5"/>
    <w:rsid w:val="00C71DAC"/>
    <w:rsid w:val="00C74E5A"/>
    <w:rsid w:val="00C75232"/>
    <w:rsid w:val="00C75280"/>
    <w:rsid w:val="00C753C4"/>
    <w:rsid w:val="00C7610F"/>
    <w:rsid w:val="00C776A9"/>
    <w:rsid w:val="00C7773E"/>
    <w:rsid w:val="00C81F11"/>
    <w:rsid w:val="00C82350"/>
    <w:rsid w:val="00C82B78"/>
    <w:rsid w:val="00C837A7"/>
    <w:rsid w:val="00C83C63"/>
    <w:rsid w:val="00C84044"/>
    <w:rsid w:val="00C848A7"/>
    <w:rsid w:val="00C84F8E"/>
    <w:rsid w:val="00C866AE"/>
    <w:rsid w:val="00C868AA"/>
    <w:rsid w:val="00C869C8"/>
    <w:rsid w:val="00C87C46"/>
    <w:rsid w:val="00C918F3"/>
    <w:rsid w:val="00C92282"/>
    <w:rsid w:val="00C9336B"/>
    <w:rsid w:val="00C9433F"/>
    <w:rsid w:val="00C95097"/>
    <w:rsid w:val="00C95199"/>
    <w:rsid w:val="00C95A37"/>
    <w:rsid w:val="00C97099"/>
    <w:rsid w:val="00CA0229"/>
    <w:rsid w:val="00CA0333"/>
    <w:rsid w:val="00CA0A16"/>
    <w:rsid w:val="00CA0E9B"/>
    <w:rsid w:val="00CA39B3"/>
    <w:rsid w:val="00CA447F"/>
    <w:rsid w:val="00CA4FDE"/>
    <w:rsid w:val="00CA50D2"/>
    <w:rsid w:val="00CA60C5"/>
    <w:rsid w:val="00CA6524"/>
    <w:rsid w:val="00CA6AF9"/>
    <w:rsid w:val="00CA755D"/>
    <w:rsid w:val="00CB05FC"/>
    <w:rsid w:val="00CB0853"/>
    <w:rsid w:val="00CB09F0"/>
    <w:rsid w:val="00CB1B3F"/>
    <w:rsid w:val="00CB218A"/>
    <w:rsid w:val="00CB2844"/>
    <w:rsid w:val="00CB2BF6"/>
    <w:rsid w:val="00CB3CD8"/>
    <w:rsid w:val="00CB6236"/>
    <w:rsid w:val="00CB72DC"/>
    <w:rsid w:val="00CC091B"/>
    <w:rsid w:val="00CC0BE2"/>
    <w:rsid w:val="00CC10E5"/>
    <w:rsid w:val="00CC1726"/>
    <w:rsid w:val="00CC214C"/>
    <w:rsid w:val="00CC2322"/>
    <w:rsid w:val="00CC2951"/>
    <w:rsid w:val="00CC2A8C"/>
    <w:rsid w:val="00CC2B22"/>
    <w:rsid w:val="00CC3B31"/>
    <w:rsid w:val="00CC48AF"/>
    <w:rsid w:val="00CC527C"/>
    <w:rsid w:val="00CC58AE"/>
    <w:rsid w:val="00CC5B86"/>
    <w:rsid w:val="00CC639C"/>
    <w:rsid w:val="00CC69CA"/>
    <w:rsid w:val="00CC6D2B"/>
    <w:rsid w:val="00CC6E71"/>
    <w:rsid w:val="00CC72BE"/>
    <w:rsid w:val="00CC760E"/>
    <w:rsid w:val="00CD1916"/>
    <w:rsid w:val="00CD1CAF"/>
    <w:rsid w:val="00CD2143"/>
    <w:rsid w:val="00CD29A2"/>
    <w:rsid w:val="00CD3086"/>
    <w:rsid w:val="00CD35A5"/>
    <w:rsid w:val="00CD4527"/>
    <w:rsid w:val="00CD73A6"/>
    <w:rsid w:val="00CE04C9"/>
    <w:rsid w:val="00CE0EA5"/>
    <w:rsid w:val="00CE36B0"/>
    <w:rsid w:val="00CE36F2"/>
    <w:rsid w:val="00CE3736"/>
    <w:rsid w:val="00CE3F84"/>
    <w:rsid w:val="00CE4F26"/>
    <w:rsid w:val="00CE5EDC"/>
    <w:rsid w:val="00CF07AD"/>
    <w:rsid w:val="00CF1B2C"/>
    <w:rsid w:val="00CF1C47"/>
    <w:rsid w:val="00CF2294"/>
    <w:rsid w:val="00CF22EC"/>
    <w:rsid w:val="00CF2491"/>
    <w:rsid w:val="00CF24F8"/>
    <w:rsid w:val="00CF3757"/>
    <w:rsid w:val="00CF382C"/>
    <w:rsid w:val="00CF4E42"/>
    <w:rsid w:val="00CF51D7"/>
    <w:rsid w:val="00CF5866"/>
    <w:rsid w:val="00CF5C41"/>
    <w:rsid w:val="00CF5F33"/>
    <w:rsid w:val="00CF6D02"/>
    <w:rsid w:val="00CF6E39"/>
    <w:rsid w:val="00CF767A"/>
    <w:rsid w:val="00CF7E07"/>
    <w:rsid w:val="00D00C47"/>
    <w:rsid w:val="00D00CD8"/>
    <w:rsid w:val="00D00E91"/>
    <w:rsid w:val="00D00EFE"/>
    <w:rsid w:val="00D011F6"/>
    <w:rsid w:val="00D0266B"/>
    <w:rsid w:val="00D039C4"/>
    <w:rsid w:val="00D03AC6"/>
    <w:rsid w:val="00D04079"/>
    <w:rsid w:val="00D0491B"/>
    <w:rsid w:val="00D0501C"/>
    <w:rsid w:val="00D059C0"/>
    <w:rsid w:val="00D06923"/>
    <w:rsid w:val="00D07C0B"/>
    <w:rsid w:val="00D11FB8"/>
    <w:rsid w:val="00D128B1"/>
    <w:rsid w:val="00D13D95"/>
    <w:rsid w:val="00D15313"/>
    <w:rsid w:val="00D1533B"/>
    <w:rsid w:val="00D15639"/>
    <w:rsid w:val="00D15D90"/>
    <w:rsid w:val="00D16FC3"/>
    <w:rsid w:val="00D17662"/>
    <w:rsid w:val="00D20825"/>
    <w:rsid w:val="00D20DF8"/>
    <w:rsid w:val="00D2149A"/>
    <w:rsid w:val="00D2189F"/>
    <w:rsid w:val="00D21B03"/>
    <w:rsid w:val="00D21EAB"/>
    <w:rsid w:val="00D21FED"/>
    <w:rsid w:val="00D22773"/>
    <w:rsid w:val="00D2344D"/>
    <w:rsid w:val="00D23B5F"/>
    <w:rsid w:val="00D23EC5"/>
    <w:rsid w:val="00D24260"/>
    <w:rsid w:val="00D25319"/>
    <w:rsid w:val="00D257F4"/>
    <w:rsid w:val="00D25F29"/>
    <w:rsid w:val="00D26C75"/>
    <w:rsid w:val="00D27530"/>
    <w:rsid w:val="00D301FB"/>
    <w:rsid w:val="00D31226"/>
    <w:rsid w:val="00D33905"/>
    <w:rsid w:val="00D348EE"/>
    <w:rsid w:val="00D34B47"/>
    <w:rsid w:val="00D3515D"/>
    <w:rsid w:val="00D351B9"/>
    <w:rsid w:val="00D36A85"/>
    <w:rsid w:val="00D404F6"/>
    <w:rsid w:val="00D411AF"/>
    <w:rsid w:val="00D4235A"/>
    <w:rsid w:val="00D44419"/>
    <w:rsid w:val="00D445CC"/>
    <w:rsid w:val="00D449C7"/>
    <w:rsid w:val="00D45020"/>
    <w:rsid w:val="00D453E9"/>
    <w:rsid w:val="00D4629E"/>
    <w:rsid w:val="00D46477"/>
    <w:rsid w:val="00D4684B"/>
    <w:rsid w:val="00D46A62"/>
    <w:rsid w:val="00D4778D"/>
    <w:rsid w:val="00D47DC2"/>
    <w:rsid w:val="00D51046"/>
    <w:rsid w:val="00D51972"/>
    <w:rsid w:val="00D520A7"/>
    <w:rsid w:val="00D5227D"/>
    <w:rsid w:val="00D5342B"/>
    <w:rsid w:val="00D53450"/>
    <w:rsid w:val="00D53D2B"/>
    <w:rsid w:val="00D5454D"/>
    <w:rsid w:val="00D54DF1"/>
    <w:rsid w:val="00D54EE5"/>
    <w:rsid w:val="00D5539D"/>
    <w:rsid w:val="00D578C5"/>
    <w:rsid w:val="00D579A6"/>
    <w:rsid w:val="00D579D5"/>
    <w:rsid w:val="00D57E7B"/>
    <w:rsid w:val="00D61303"/>
    <w:rsid w:val="00D616D7"/>
    <w:rsid w:val="00D6253F"/>
    <w:rsid w:val="00D627CD"/>
    <w:rsid w:val="00D64278"/>
    <w:rsid w:val="00D7042B"/>
    <w:rsid w:val="00D71CAF"/>
    <w:rsid w:val="00D729BA"/>
    <w:rsid w:val="00D72A75"/>
    <w:rsid w:val="00D733DA"/>
    <w:rsid w:val="00D7370E"/>
    <w:rsid w:val="00D737DA"/>
    <w:rsid w:val="00D73CDF"/>
    <w:rsid w:val="00D75636"/>
    <w:rsid w:val="00D770D5"/>
    <w:rsid w:val="00D778FA"/>
    <w:rsid w:val="00D80885"/>
    <w:rsid w:val="00D810D6"/>
    <w:rsid w:val="00D820F1"/>
    <w:rsid w:val="00D826AF"/>
    <w:rsid w:val="00D82823"/>
    <w:rsid w:val="00D841CF"/>
    <w:rsid w:val="00D84B24"/>
    <w:rsid w:val="00D85E07"/>
    <w:rsid w:val="00D90D02"/>
    <w:rsid w:val="00D92136"/>
    <w:rsid w:val="00D92C51"/>
    <w:rsid w:val="00D93787"/>
    <w:rsid w:val="00D93B77"/>
    <w:rsid w:val="00D93EDA"/>
    <w:rsid w:val="00D9411D"/>
    <w:rsid w:val="00D94199"/>
    <w:rsid w:val="00D94257"/>
    <w:rsid w:val="00D97202"/>
    <w:rsid w:val="00DA0839"/>
    <w:rsid w:val="00DA1483"/>
    <w:rsid w:val="00DA2828"/>
    <w:rsid w:val="00DA2FC8"/>
    <w:rsid w:val="00DA40BE"/>
    <w:rsid w:val="00DA4ADD"/>
    <w:rsid w:val="00DA4DBF"/>
    <w:rsid w:val="00DA4F20"/>
    <w:rsid w:val="00DA514D"/>
    <w:rsid w:val="00DA6025"/>
    <w:rsid w:val="00DA6B60"/>
    <w:rsid w:val="00DA78B3"/>
    <w:rsid w:val="00DB01CE"/>
    <w:rsid w:val="00DB0A71"/>
    <w:rsid w:val="00DB113D"/>
    <w:rsid w:val="00DB1150"/>
    <w:rsid w:val="00DB2888"/>
    <w:rsid w:val="00DB291D"/>
    <w:rsid w:val="00DB4F2F"/>
    <w:rsid w:val="00DB534C"/>
    <w:rsid w:val="00DB6526"/>
    <w:rsid w:val="00DB74EC"/>
    <w:rsid w:val="00DB76B0"/>
    <w:rsid w:val="00DB7F7E"/>
    <w:rsid w:val="00DC08B4"/>
    <w:rsid w:val="00DC095B"/>
    <w:rsid w:val="00DC0979"/>
    <w:rsid w:val="00DC2D5F"/>
    <w:rsid w:val="00DC3892"/>
    <w:rsid w:val="00DC4E28"/>
    <w:rsid w:val="00DC6523"/>
    <w:rsid w:val="00DD16AE"/>
    <w:rsid w:val="00DD1AF6"/>
    <w:rsid w:val="00DD39F1"/>
    <w:rsid w:val="00DD52C4"/>
    <w:rsid w:val="00DD5A16"/>
    <w:rsid w:val="00DD6DE6"/>
    <w:rsid w:val="00DE210A"/>
    <w:rsid w:val="00DE2749"/>
    <w:rsid w:val="00DE3808"/>
    <w:rsid w:val="00DE3A3F"/>
    <w:rsid w:val="00DE5AC4"/>
    <w:rsid w:val="00DE65C9"/>
    <w:rsid w:val="00DE70AE"/>
    <w:rsid w:val="00DF0619"/>
    <w:rsid w:val="00DF1D10"/>
    <w:rsid w:val="00DF2DC6"/>
    <w:rsid w:val="00DF3859"/>
    <w:rsid w:val="00DF478A"/>
    <w:rsid w:val="00DF495E"/>
    <w:rsid w:val="00DF610C"/>
    <w:rsid w:val="00DF6634"/>
    <w:rsid w:val="00DF78CE"/>
    <w:rsid w:val="00E011F4"/>
    <w:rsid w:val="00E01B72"/>
    <w:rsid w:val="00E0226B"/>
    <w:rsid w:val="00E029DA"/>
    <w:rsid w:val="00E03441"/>
    <w:rsid w:val="00E041C1"/>
    <w:rsid w:val="00E04A6A"/>
    <w:rsid w:val="00E0688F"/>
    <w:rsid w:val="00E116A9"/>
    <w:rsid w:val="00E11A21"/>
    <w:rsid w:val="00E120D7"/>
    <w:rsid w:val="00E13D51"/>
    <w:rsid w:val="00E144EC"/>
    <w:rsid w:val="00E148BE"/>
    <w:rsid w:val="00E1625C"/>
    <w:rsid w:val="00E16A13"/>
    <w:rsid w:val="00E174C5"/>
    <w:rsid w:val="00E177CE"/>
    <w:rsid w:val="00E21E5D"/>
    <w:rsid w:val="00E222DB"/>
    <w:rsid w:val="00E22B7B"/>
    <w:rsid w:val="00E25360"/>
    <w:rsid w:val="00E25AAA"/>
    <w:rsid w:val="00E26F55"/>
    <w:rsid w:val="00E27058"/>
    <w:rsid w:val="00E27E0A"/>
    <w:rsid w:val="00E27FBB"/>
    <w:rsid w:val="00E308CB"/>
    <w:rsid w:val="00E31C57"/>
    <w:rsid w:val="00E31F02"/>
    <w:rsid w:val="00E3293F"/>
    <w:rsid w:val="00E3323B"/>
    <w:rsid w:val="00E34DD5"/>
    <w:rsid w:val="00E367EA"/>
    <w:rsid w:val="00E42195"/>
    <w:rsid w:val="00E426E5"/>
    <w:rsid w:val="00E42B7B"/>
    <w:rsid w:val="00E4389A"/>
    <w:rsid w:val="00E43F09"/>
    <w:rsid w:val="00E4553F"/>
    <w:rsid w:val="00E4555B"/>
    <w:rsid w:val="00E45E6D"/>
    <w:rsid w:val="00E46684"/>
    <w:rsid w:val="00E46A57"/>
    <w:rsid w:val="00E46AC0"/>
    <w:rsid w:val="00E473E9"/>
    <w:rsid w:val="00E47846"/>
    <w:rsid w:val="00E47BBF"/>
    <w:rsid w:val="00E47F10"/>
    <w:rsid w:val="00E505D8"/>
    <w:rsid w:val="00E5108C"/>
    <w:rsid w:val="00E52177"/>
    <w:rsid w:val="00E531C6"/>
    <w:rsid w:val="00E53388"/>
    <w:rsid w:val="00E537EF"/>
    <w:rsid w:val="00E5451A"/>
    <w:rsid w:val="00E556EC"/>
    <w:rsid w:val="00E55A1F"/>
    <w:rsid w:val="00E56516"/>
    <w:rsid w:val="00E56A44"/>
    <w:rsid w:val="00E60E45"/>
    <w:rsid w:val="00E61559"/>
    <w:rsid w:val="00E61AAC"/>
    <w:rsid w:val="00E61FE5"/>
    <w:rsid w:val="00E65310"/>
    <w:rsid w:val="00E6536C"/>
    <w:rsid w:val="00E66A40"/>
    <w:rsid w:val="00E66D29"/>
    <w:rsid w:val="00E70B08"/>
    <w:rsid w:val="00E71167"/>
    <w:rsid w:val="00E71606"/>
    <w:rsid w:val="00E71628"/>
    <w:rsid w:val="00E72203"/>
    <w:rsid w:val="00E74512"/>
    <w:rsid w:val="00E74782"/>
    <w:rsid w:val="00E74844"/>
    <w:rsid w:val="00E7502D"/>
    <w:rsid w:val="00E75279"/>
    <w:rsid w:val="00E75D6E"/>
    <w:rsid w:val="00E75FA3"/>
    <w:rsid w:val="00E765E4"/>
    <w:rsid w:val="00E771B3"/>
    <w:rsid w:val="00E8063A"/>
    <w:rsid w:val="00E80D20"/>
    <w:rsid w:val="00E80DA2"/>
    <w:rsid w:val="00E81786"/>
    <w:rsid w:val="00E82D02"/>
    <w:rsid w:val="00E84C7B"/>
    <w:rsid w:val="00E8503C"/>
    <w:rsid w:val="00E85187"/>
    <w:rsid w:val="00E8596F"/>
    <w:rsid w:val="00E8605D"/>
    <w:rsid w:val="00E864E2"/>
    <w:rsid w:val="00E86CDC"/>
    <w:rsid w:val="00E86D0E"/>
    <w:rsid w:val="00E87442"/>
    <w:rsid w:val="00E87690"/>
    <w:rsid w:val="00E87907"/>
    <w:rsid w:val="00E90BAC"/>
    <w:rsid w:val="00E911C8"/>
    <w:rsid w:val="00E916B7"/>
    <w:rsid w:val="00E920A6"/>
    <w:rsid w:val="00E950D9"/>
    <w:rsid w:val="00E953A4"/>
    <w:rsid w:val="00E95867"/>
    <w:rsid w:val="00E965D8"/>
    <w:rsid w:val="00E966AA"/>
    <w:rsid w:val="00E96FEB"/>
    <w:rsid w:val="00EA02B2"/>
    <w:rsid w:val="00EA2E10"/>
    <w:rsid w:val="00EA3493"/>
    <w:rsid w:val="00EA4630"/>
    <w:rsid w:val="00EA4AB6"/>
    <w:rsid w:val="00EA5052"/>
    <w:rsid w:val="00EA567A"/>
    <w:rsid w:val="00EA5B5F"/>
    <w:rsid w:val="00EA6FC1"/>
    <w:rsid w:val="00EB15BD"/>
    <w:rsid w:val="00EB1F83"/>
    <w:rsid w:val="00EB2712"/>
    <w:rsid w:val="00EB2BA5"/>
    <w:rsid w:val="00EB3ECA"/>
    <w:rsid w:val="00EB56CF"/>
    <w:rsid w:val="00EB5FE6"/>
    <w:rsid w:val="00EB6C3B"/>
    <w:rsid w:val="00EC1C7D"/>
    <w:rsid w:val="00EC2136"/>
    <w:rsid w:val="00EC2CA9"/>
    <w:rsid w:val="00EC53A9"/>
    <w:rsid w:val="00ED0408"/>
    <w:rsid w:val="00ED05C7"/>
    <w:rsid w:val="00ED1844"/>
    <w:rsid w:val="00ED28C2"/>
    <w:rsid w:val="00ED30A2"/>
    <w:rsid w:val="00ED3CCD"/>
    <w:rsid w:val="00ED3F9B"/>
    <w:rsid w:val="00ED5CF4"/>
    <w:rsid w:val="00EE0E4E"/>
    <w:rsid w:val="00EE1B56"/>
    <w:rsid w:val="00EE220F"/>
    <w:rsid w:val="00EE35C1"/>
    <w:rsid w:val="00EE46DB"/>
    <w:rsid w:val="00EE4CEA"/>
    <w:rsid w:val="00EE573C"/>
    <w:rsid w:val="00EE60BB"/>
    <w:rsid w:val="00EE655E"/>
    <w:rsid w:val="00EE6DC0"/>
    <w:rsid w:val="00EE7818"/>
    <w:rsid w:val="00EF0AE9"/>
    <w:rsid w:val="00EF0CD5"/>
    <w:rsid w:val="00EF0EF5"/>
    <w:rsid w:val="00EF35CF"/>
    <w:rsid w:val="00EF5579"/>
    <w:rsid w:val="00EF5966"/>
    <w:rsid w:val="00EF5BF0"/>
    <w:rsid w:val="00EF5F2F"/>
    <w:rsid w:val="00EF63A4"/>
    <w:rsid w:val="00EF7398"/>
    <w:rsid w:val="00EF7BBA"/>
    <w:rsid w:val="00F000F6"/>
    <w:rsid w:val="00F0027A"/>
    <w:rsid w:val="00F007E9"/>
    <w:rsid w:val="00F0107A"/>
    <w:rsid w:val="00F022FB"/>
    <w:rsid w:val="00F0271A"/>
    <w:rsid w:val="00F03D87"/>
    <w:rsid w:val="00F04301"/>
    <w:rsid w:val="00F05B38"/>
    <w:rsid w:val="00F066EF"/>
    <w:rsid w:val="00F07756"/>
    <w:rsid w:val="00F07928"/>
    <w:rsid w:val="00F079F3"/>
    <w:rsid w:val="00F07B44"/>
    <w:rsid w:val="00F1121D"/>
    <w:rsid w:val="00F115A5"/>
    <w:rsid w:val="00F11B49"/>
    <w:rsid w:val="00F124BA"/>
    <w:rsid w:val="00F12BA9"/>
    <w:rsid w:val="00F12F22"/>
    <w:rsid w:val="00F14651"/>
    <w:rsid w:val="00F15CAC"/>
    <w:rsid w:val="00F16E47"/>
    <w:rsid w:val="00F173B5"/>
    <w:rsid w:val="00F17F97"/>
    <w:rsid w:val="00F20C95"/>
    <w:rsid w:val="00F210B1"/>
    <w:rsid w:val="00F23300"/>
    <w:rsid w:val="00F23C36"/>
    <w:rsid w:val="00F25794"/>
    <w:rsid w:val="00F26064"/>
    <w:rsid w:val="00F26642"/>
    <w:rsid w:val="00F26CCE"/>
    <w:rsid w:val="00F304F0"/>
    <w:rsid w:val="00F30C06"/>
    <w:rsid w:val="00F30F3F"/>
    <w:rsid w:val="00F31338"/>
    <w:rsid w:val="00F31E6B"/>
    <w:rsid w:val="00F32EC9"/>
    <w:rsid w:val="00F352B1"/>
    <w:rsid w:val="00F361A1"/>
    <w:rsid w:val="00F36E6D"/>
    <w:rsid w:val="00F3758E"/>
    <w:rsid w:val="00F37C5B"/>
    <w:rsid w:val="00F40078"/>
    <w:rsid w:val="00F401DD"/>
    <w:rsid w:val="00F412B3"/>
    <w:rsid w:val="00F41CA8"/>
    <w:rsid w:val="00F43053"/>
    <w:rsid w:val="00F4325D"/>
    <w:rsid w:val="00F43463"/>
    <w:rsid w:val="00F47095"/>
    <w:rsid w:val="00F471FE"/>
    <w:rsid w:val="00F4732E"/>
    <w:rsid w:val="00F47EE9"/>
    <w:rsid w:val="00F509F1"/>
    <w:rsid w:val="00F51BD7"/>
    <w:rsid w:val="00F5215A"/>
    <w:rsid w:val="00F52A78"/>
    <w:rsid w:val="00F52B57"/>
    <w:rsid w:val="00F53468"/>
    <w:rsid w:val="00F571A3"/>
    <w:rsid w:val="00F57371"/>
    <w:rsid w:val="00F577C3"/>
    <w:rsid w:val="00F57FC5"/>
    <w:rsid w:val="00F6048C"/>
    <w:rsid w:val="00F60A2F"/>
    <w:rsid w:val="00F6118E"/>
    <w:rsid w:val="00F614E9"/>
    <w:rsid w:val="00F61A9D"/>
    <w:rsid w:val="00F61FE8"/>
    <w:rsid w:val="00F6399C"/>
    <w:rsid w:val="00F64CC8"/>
    <w:rsid w:val="00F657FC"/>
    <w:rsid w:val="00F6632E"/>
    <w:rsid w:val="00F66C97"/>
    <w:rsid w:val="00F71338"/>
    <w:rsid w:val="00F73994"/>
    <w:rsid w:val="00F74359"/>
    <w:rsid w:val="00F744F0"/>
    <w:rsid w:val="00F772A4"/>
    <w:rsid w:val="00F7738C"/>
    <w:rsid w:val="00F77441"/>
    <w:rsid w:val="00F7782D"/>
    <w:rsid w:val="00F77B07"/>
    <w:rsid w:val="00F77FCD"/>
    <w:rsid w:val="00F811AA"/>
    <w:rsid w:val="00F81219"/>
    <w:rsid w:val="00F8155E"/>
    <w:rsid w:val="00F81EA0"/>
    <w:rsid w:val="00F81FAF"/>
    <w:rsid w:val="00F8245F"/>
    <w:rsid w:val="00F83648"/>
    <w:rsid w:val="00F83D3D"/>
    <w:rsid w:val="00F85491"/>
    <w:rsid w:val="00F873E0"/>
    <w:rsid w:val="00F87DB6"/>
    <w:rsid w:val="00F91B73"/>
    <w:rsid w:val="00F92874"/>
    <w:rsid w:val="00F9317D"/>
    <w:rsid w:val="00F939C7"/>
    <w:rsid w:val="00F953AA"/>
    <w:rsid w:val="00F96012"/>
    <w:rsid w:val="00F973A5"/>
    <w:rsid w:val="00FA08AC"/>
    <w:rsid w:val="00FA0F6E"/>
    <w:rsid w:val="00FA16DF"/>
    <w:rsid w:val="00FA2BEC"/>
    <w:rsid w:val="00FA3075"/>
    <w:rsid w:val="00FA3B66"/>
    <w:rsid w:val="00FA619F"/>
    <w:rsid w:val="00FA6775"/>
    <w:rsid w:val="00FA70BD"/>
    <w:rsid w:val="00FA77D3"/>
    <w:rsid w:val="00FB45F0"/>
    <w:rsid w:val="00FB4795"/>
    <w:rsid w:val="00FB6EF1"/>
    <w:rsid w:val="00FB792D"/>
    <w:rsid w:val="00FC0D03"/>
    <w:rsid w:val="00FC3F1F"/>
    <w:rsid w:val="00FC47C7"/>
    <w:rsid w:val="00FC611E"/>
    <w:rsid w:val="00FC6940"/>
    <w:rsid w:val="00FD0CCE"/>
    <w:rsid w:val="00FD2A0E"/>
    <w:rsid w:val="00FD5D2F"/>
    <w:rsid w:val="00FD5FDD"/>
    <w:rsid w:val="00FD6EA9"/>
    <w:rsid w:val="00FD7A62"/>
    <w:rsid w:val="00FD7D54"/>
    <w:rsid w:val="00FE0B24"/>
    <w:rsid w:val="00FE1669"/>
    <w:rsid w:val="00FE1850"/>
    <w:rsid w:val="00FE22CB"/>
    <w:rsid w:val="00FE25E8"/>
    <w:rsid w:val="00FE6422"/>
    <w:rsid w:val="00FE6A3C"/>
    <w:rsid w:val="00FE7938"/>
    <w:rsid w:val="00FE7C11"/>
    <w:rsid w:val="00FF19D6"/>
    <w:rsid w:val="00FF1D1C"/>
    <w:rsid w:val="00FF1FD6"/>
    <w:rsid w:val="00FF34E5"/>
    <w:rsid w:val="00FF396E"/>
    <w:rsid w:val="00FF3E0D"/>
    <w:rsid w:val="00FF4297"/>
    <w:rsid w:val="00FF4CC6"/>
    <w:rsid w:val="00FF57B7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92B099C"/>
  <w15:docId w15:val="{699BFB51-745D-48FB-B082-9C604A1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MP 4"/>
    <w:qFormat/>
    <w:rsid w:val="00A01E69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323BC"/>
    <w:pPr>
      <w:keepNext/>
      <w:numPr>
        <w:numId w:val="4"/>
      </w:numPr>
      <w:spacing w:before="360"/>
      <w:jc w:val="left"/>
      <w:outlineLvl w:val="0"/>
    </w:pPr>
    <w:rPr>
      <w:b/>
      <w:kern w:val="28"/>
      <w:szCs w:val="28"/>
      <w:u w:val="single"/>
    </w:rPr>
  </w:style>
  <w:style w:type="paragraph" w:styleId="Nadpis2">
    <w:name w:val="heading 2"/>
    <w:aliases w:val="MP 2"/>
    <w:basedOn w:val="Normln"/>
    <w:next w:val="Normln"/>
    <w:link w:val="Nadpis2Char"/>
    <w:autoRedefine/>
    <w:uiPriority w:val="9"/>
    <w:qFormat/>
    <w:rsid w:val="009E3581"/>
    <w:pPr>
      <w:keepNext/>
      <w:spacing w:before="240"/>
      <w:outlineLvl w:val="1"/>
    </w:pPr>
    <w:rPr>
      <w:rFonts w:cs="Arial"/>
      <w:b/>
      <w:bCs/>
      <w:szCs w:val="28"/>
      <w:u w:val="single"/>
    </w:rPr>
  </w:style>
  <w:style w:type="paragraph" w:styleId="Nadpis3">
    <w:name w:val="heading 3"/>
    <w:basedOn w:val="Normln"/>
    <w:next w:val="Normln"/>
    <w:qFormat/>
    <w:rsid w:val="006323BC"/>
    <w:pPr>
      <w:keepNext/>
      <w:numPr>
        <w:ilvl w:val="2"/>
        <w:numId w:val="4"/>
      </w:numPr>
      <w:spacing w:before="240" w:after="60"/>
      <w:outlineLvl w:val="2"/>
    </w:pPr>
    <w:rPr>
      <w:rFonts w:cs="Arial"/>
      <w:bCs/>
      <w:i/>
      <w:szCs w:val="26"/>
    </w:rPr>
  </w:style>
  <w:style w:type="paragraph" w:styleId="Nadpis4">
    <w:name w:val="heading 4"/>
    <w:basedOn w:val="Normln"/>
    <w:next w:val="Normln"/>
    <w:qFormat/>
    <w:rsid w:val="00A5519D"/>
    <w:pPr>
      <w:keepNext/>
      <w:numPr>
        <w:ilvl w:val="3"/>
        <w:numId w:val="4"/>
      </w:numPr>
      <w:jc w:val="left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A5519D"/>
    <w:pPr>
      <w:keepNext/>
      <w:numPr>
        <w:ilvl w:val="4"/>
        <w:numId w:val="4"/>
      </w:numPr>
      <w:outlineLvl w:val="4"/>
    </w:pPr>
    <w:rPr>
      <w:i/>
    </w:rPr>
  </w:style>
  <w:style w:type="paragraph" w:styleId="Nadpis6">
    <w:name w:val="heading 6"/>
    <w:basedOn w:val="Normln"/>
    <w:next w:val="Normln"/>
    <w:qFormat/>
    <w:rsid w:val="00A5519D"/>
    <w:pPr>
      <w:keepNext/>
      <w:numPr>
        <w:ilvl w:val="5"/>
        <w:numId w:val="4"/>
      </w:numPr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rsid w:val="00A5519D"/>
    <w:pPr>
      <w:keepNext/>
      <w:numPr>
        <w:ilvl w:val="6"/>
        <w:numId w:val="4"/>
      </w:numPr>
      <w:outlineLvl w:val="6"/>
    </w:pPr>
    <w:rPr>
      <w:b/>
      <w:i/>
      <w:color w:val="FF0000"/>
      <w:sz w:val="32"/>
      <w:szCs w:val="20"/>
    </w:rPr>
  </w:style>
  <w:style w:type="paragraph" w:styleId="Nadpis8">
    <w:name w:val="heading 8"/>
    <w:basedOn w:val="Normln"/>
    <w:next w:val="Normln"/>
    <w:qFormat/>
    <w:rsid w:val="00A5519D"/>
    <w:pPr>
      <w:numPr>
        <w:ilvl w:val="7"/>
        <w:numId w:val="4"/>
      </w:numPr>
      <w:spacing w:before="240" w:after="60"/>
      <w:outlineLvl w:val="7"/>
    </w:pPr>
    <w:rPr>
      <w:rFonts w:ascii="Arial" w:hAnsi="Arial"/>
      <w:b/>
      <w:sz w:val="20"/>
      <w:szCs w:val="20"/>
    </w:rPr>
  </w:style>
  <w:style w:type="paragraph" w:styleId="Nadpis9">
    <w:name w:val="heading 9"/>
    <w:basedOn w:val="Normln"/>
    <w:next w:val="Normln"/>
    <w:qFormat/>
    <w:rsid w:val="00A5519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qFormat/>
    <w:rsid w:val="005005BB"/>
    <w:pPr>
      <w:tabs>
        <w:tab w:val="left" w:pos="480"/>
        <w:tab w:val="right" w:leader="dot" w:pos="9060"/>
      </w:tabs>
      <w:spacing w:after="0"/>
      <w:jc w:val="left"/>
    </w:pPr>
    <w:rPr>
      <w:rFonts w:asciiTheme="minorHAnsi" w:hAnsiTheme="minorHAnsi"/>
      <w:b/>
      <w:bCs/>
      <w:i/>
      <w:iCs/>
    </w:rPr>
  </w:style>
  <w:style w:type="paragraph" w:styleId="Obsah2">
    <w:name w:val="toc 2"/>
    <w:basedOn w:val="Normln"/>
    <w:next w:val="Normln"/>
    <w:autoRedefine/>
    <w:uiPriority w:val="39"/>
    <w:qFormat/>
    <w:rsid w:val="00A930D5"/>
    <w:pPr>
      <w:spacing w:after="0"/>
      <w:ind w:left="240"/>
      <w:jc w:val="left"/>
    </w:pPr>
    <w:rPr>
      <w:rFonts w:asciiTheme="minorHAnsi" w:hAnsiTheme="minorHAnsi"/>
      <w:b/>
      <w:bCs/>
      <w:sz w:val="22"/>
      <w:szCs w:val="22"/>
    </w:rPr>
  </w:style>
  <w:style w:type="character" w:styleId="slostrnky">
    <w:name w:val="page number"/>
    <w:basedOn w:val="Standardnpsmoodstavce"/>
    <w:rsid w:val="00A5519D"/>
  </w:style>
  <w:style w:type="paragraph" w:styleId="Zpat">
    <w:name w:val="footer"/>
    <w:basedOn w:val="Normln"/>
    <w:link w:val="ZpatChar"/>
    <w:uiPriority w:val="99"/>
    <w:rsid w:val="00A5519D"/>
    <w:pPr>
      <w:tabs>
        <w:tab w:val="center" w:pos="4536"/>
        <w:tab w:val="right" w:pos="9072"/>
      </w:tabs>
    </w:pPr>
    <w:rPr>
      <w:szCs w:val="20"/>
    </w:rPr>
  </w:style>
  <w:style w:type="character" w:styleId="Hypertextovodkaz">
    <w:name w:val="Hyperlink"/>
    <w:uiPriority w:val="99"/>
    <w:rsid w:val="00A5519D"/>
    <w:rPr>
      <w:color w:val="0000FF"/>
      <w:u w:val="single"/>
    </w:rPr>
  </w:style>
  <w:style w:type="paragraph" w:styleId="Zkladntext">
    <w:name w:val="Body Text"/>
    <w:basedOn w:val="Normln"/>
    <w:link w:val="ZkladntextChar"/>
    <w:rsid w:val="00A5519D"/>
  </w:style>
  <w:style w:type="paragraph" w:customStyle="1" w:styleId="Normal1">
    <w:name w:val="Normal1"/>
    <w:basedOn w:val="Normln"/>
    <w:semiHidden/>
    <w:rsid w:val="00A5519D"/>
    <w:pPr>
      <w:widowControl w:val="0"/>
      <w:numPr>
        <w:ilvl w:val="12"/>
      </w:numPr>
      <w:tabs>
        <w:tab w:val="left" w:pos="709"/>
      </w:tabs>
      <w:ind w:firstLine="567"/>
    </w:pPr>
    <w:rPr>
      <w:snapToGrid w:val="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5D68F9"/>
    <w:pPr>
      <w:tabs>
        <w:tab w:val="right" w:leader="dot" w:pos="9060"/>
      </w:tabs>
      <w:spacing w:before="0" w:after="0"/>
      <w:ind w:left="480"/>
      <w:jc w:val="left"/>
    </w:pPr>
    <w:rPr>
      <w:b/>
      <w:noProof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rsid w:val="00C202A7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A5519D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rsid w:val="00A5519D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rsid w:val="00A5519D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rsid w:val="00A5519D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rsid w:val="00A5519D"/>
    <w:pPr>
      <w:spacing w:before="0" w:after="0"/>
      <w:ind w:left="1920"/>
      <w:jc w:val="left"/>
    </w:pPr>
    <w:rPr>
      <w:rFonts w:asciiTheme="minorHAnsi" w:hAnsiTheme="minorHAnsi"/>
      <w:sz w:val="20"/>
      <w:szCs w:val="20"/>
    </w:rPr>
  </w:style>
  <w:style w:type="character" w:styleId="Sledovanodkaz">
    <w:name w:val="FollowedHyperlink"/>
    <w:rsid w:val="00A5519D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A5519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A5519D"/>
    <w:rPr>
      <w:color w:val="FF0000"/>
    </w:rPr>
  </w:style>
  <w:style w:type="paragraph" w:styleId="Zkladntextodsazen2">
    <w:name w:val="Body Text Indent 2"/>
    <w:basedOn w:val="Normln"/>
    <w:rsid w:val="00A5519D"/>
    <w:pPr>
      <w:tabs>
        <w:tab w:val="left" w:pos="2700"/>
      </w:tabs>
      <w:ind w:left="2700" w:hanging="1991"/>
      <w:jc w:val="left"/>
    </w:pPr>
  </w:style>
  <w:style w:type="paragraph" w:styleId="Zkladntextodsazen">
    <w:name w:val="Body Text Indent"/>
    <w:basedOn w:val="Normln"/>
    <w:rsid w:val="00A5519D"/>
    <w:pPr>
      <w:ind w:firstLine="709"/>
    </w:pPr>
  </w:style>
  <w:style w:type="paragraph" w:customStyle="1" w:styleId="odrky">
    <w:name w:val="odrážky"/>
    <w:basedOn w:val="Normln"/>
    <w:autoRedefine/>
    <w:semiHidden/>
    <w:rsid w:val="00A5519D"/>
    <w:pPr>
      <w:numPr>
        <w:numId w:val="1"/>
      </w:numPr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5519D"/>
    <w:rPr>
      <w:sz w:val="20"/>
      <w:szCs w:val="20"/>
    </w:rPr>
  </w:style>
  <w:style w:type="character" w:styleId="Znakapoznpodarou">
    <w:name w:val="footnote reference"/>
    <w:semiHidden/>
    <w:rsid w:val="00A5519D"/>
    <w:rPr>
      <w:vertAlign w:val="superscript"/>
    </w:rPr>
  </w:style>
  <w:style w:type="paragraph" w:styleId="Zkladntext3">
    <w:name w:val="Body Text 3"/>
    <w:basedOn w:val="Normln"/>
    <w:rsid w:val="00A5519D"/>
    <w:rPr>
      <w:color w:val="FF0000"/>
      <w:szCs w:val="20"/>
    </w:rPr>
  </w:style>
  <w:style w:type="character" w:styleId="Siln">
    <w:name w:val="Strong"/>
    <w:uiPriority w:val="22"/>
    <w:qFormat/>
    <w:rsid w:val="00A5519D"/>
    <w:rPr>
      <w:b/>
      <w:bCs/>
    </w:rPr>
  </w:style>
  <w:style w:type="paragraph" w:styleId="Zkladntextodsazen3">
    <w:name w:val="Body Text Indent 3"/>
    <w:basedOn w:val="Normln"/>
    <w:rsid w:val="00A5519D"/>
    <w:pPr>
      <w:ind w:left="45"/>
    </w:pPr>
  </w:style>
  <w:style w:type="paragraph" w:styleId="Prosttext">
    <w:name w:val="Plain Text"/>
    <w:basedOn w:val="Normln"/>
    <w:link w:val="ProsttextChar"/>
    <w:uiPriority w:val="99"/>
    <w:rsid w:val="00A5519D"/>
    <w:pPr>
      <w:jc w:val="left"/>
    </w:pPr>
    <w:rPr>
      <w:rFonts w:ascii="Courier New" w:hAnsi="Courier New"/>
      <w:sz w:val="20"/>
      <w:szCs w:val="20"/>
    </w:rPr>
  </w:style>
  <w:style w:type="paragraph" w:customStyle="1" w:styleId="Odstavec-Evika">
    <w:name w:val="Odstavec-Evika"/>
    <w:basedOn w:val="Normln"/>
    <w:semiHidden/>
    <w:rsid w:val="00A5519D"/>
    <w:pPr>
      <w:keepLines/>
      <w:numPr>
        <w:numId w:val="2"/>
      </w:numPr>
      <w:spacing w:before="240"/>
    </w:pPr>
    <w:rPr>
      <w:szCs w:val="20"/>
    </w:rPr>
  </w:style>
  <w:style w:type="paragraph" w:customStyle="1" w:styleId="Vet-Evika">
    <w:name w:val="Výčet-Evika"/>
    <w:basedOn w:val="Normln"/>
    <w:semiHidden/>
    <w:rsid w:val="00A5519D"/>
    <w:pPr>
      <w:keepLines/>
      <w:numPr>
        <w:numId w:val="3"/>
      </w:numPr>
      <w:jc w:val="left"/>
    </w:pPr>
    <w:rPr>
      <w:szCs w:val="20"/>
    </w:rPr>
  </w:style>
  <w:style w:type="paragraph" w:customStyle="1" w:styleId="metodika">
    <w:name w:val="metodika"/>
    <w:basedOn w:val="Normln"/>
    <w:semiHidden/>
    <w:rsid w:val="00A5519D"/>
    <w:pPr>
      <w:spacing w:line="360" w:lineRule="auto"/>
    </w:pPr>
    <w:rPr>
      <w:szCs w:val="20"/>
    </w:rPr>
  </w:style>
  <w:style w:type="paragraph" w:customStyle="1" w:styleId="Zkladntext21">
    <w:name w:val="Základní text 21"/>
    <w:basedOn w:val="Normln"/>
    <w:semiHidden/>
    <w:rsid w:val="00A5519D"/>
    <w:pPr>
      <w:overflowPunct w:val="0"/>
      <w:autoSpaceDE w:val="0"/>
      <w:autoSpaceDN w:val="0"/>
      <w:adjustRightInd w:val="0"/>
      <w:jc w:val="left"/>
      <w:textAlignment w:val="baseline"/>
    </w:pPr>
    <w:rPr>
      <w:szCs w:val="20"/>
    </w:rPr>
  </w:style>
  <w:style w:type="paragraph" w:customStyle="1" w:styleId="Zkladntext31">
    <w:name w:val="Základní text 31"/>
    <w:basedOn w:val="Normln"/>
    <w:semiHidden/>
    <w:rsid w:val="00A5519D"/>
    <w:pPr>
      <w:tabs>
        <w:tab w:val="left" w:pos="993"/>
      </w:tabs>
      <w:overflowPunct w:val="0"/>
      <w:autoSpaceDE w:val="0"/>
      <w:autoSpaceDN w:val="0"/>
      <w:adjustRightInd w:val="0"/>
      <w:jc w:val="left"/>
      <w:textAlignment w:val="baseline"/>
    </w:pPr>
    <w:rPr>
      <w:b/>
      <w:szCs w:val="20"/>
    </w:rPr>
  </w:style>
  <w:style w:type="paragraph" w:styleId="Titulek">
    <w:name w:val="caption"/>
    <w:basedOn w:val="Normln"/>
    <w:next w:val="Normln"/>
    <w:qFormat/>
    <w:rsid w:val="00A5519D"/>
    <w:pPr>
      <w:spacing w:line="360" w:lineRule="atLeast"/>
    </w:pPr>
    <w:rPr>
      <w:b/>
      <w:szCs w:val="20"/>
    </w:rPr>
  </w:style>
  <w:style w:type="paragraph" w:customStyle="1" w:styleId="Prosttext1">
    <w:name w:val="Prostý text1"/>
    <w:basedOn w:val="Normln"/>
    <w:semiHidden/>
    <w:rsid w:val="00A5519D"/>
    <w:pPr>
      <w:jc w:val="left"/>
    </w:pPr>
    <w:rPr>
      <w:rFonts w:ascii="Courier New" w:hAnsi="Courier New"/>
      <w:sz w:val="20"/>
      <w:szCs w:val="20"/>
    </w:rPr>
  </w:style>
  <w:style w:type="paragraph" w:styleId="Zptenadresanaoblku">
    <w:name w:val="envelope return"/>
    <w:basedOn w:val="Normln"/>
    <w:rsid w:val="00A5519D"/>
    <w:rPr>
      <w:rFonts w:ascii="Arial" w:hAnsi="Arial"/>
      <w:b/>
      <w:szCs w:val="20"/>
    </w:rPr>
  </w:style>
  <w:style w:type="paragraph" w:customStyle="1" w:styleId="Popiska">
    <w:name w:val="Popiska"/>
    <w:basedOn w:val="Normln"/>
    <w:rsid w:val="00A5519D"/>
    <w:pPr>
      <w:spacing w:before="240"/>
      <w:jc w:val="center"/>
    </w:pPr>
  </w:style>
  <w:style w:type="paragraph" w:customStyle="1" w:styleId="dektabulky">
    <w:name w:val="Řádek tabulky"/>
    <w:basedOn w:val="Normln"/>
    <w:rsid w:val="00A5519D"/>
    <w:pPr>
      <w:spacing w:before="0" w:after="0"/>
    </w:pPr>
  </w:style>
  <w:style w:type="paragraph" w:customStyle="1" w:styleId="Import1">
    <w:name w:val="Import 1"/>
    <w:basedOn w:val="Normln"/>
    <w:rsid w:val="00A5519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after="0" w:line="230" w:lineRule="auto"/>
      <w:jc w:val="left"/>
    </w:pPr>
    <w:rPr>
      <w:rFonts w:ascii="Courier New" w:hAnsi="Courier New"/>
      <w:b/>
      <w:szCs w:val="20"/>
    </w:rPr>
  </w:style>
  <w:style w:type="paragraph" w:customStyle="1" w:styleId="metodikanadpis">
    <w:name w:val="metodika nadpis"/>
    <w:basedOn w:val="Normln"/>
    <w:rsid w:val="00A5519D"/>
    <w:pPr>
      <w:numPr>
        <w:numId w:val="5"/>
      </w:numPr>
      <w:spacing w:before="0" w:after="0"/>
      <w:jc w:val="left"/>
    </w:pPr>
    <w:rPr>
      <w:b/>
      <w:bCs/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A5519D"/>
    <w:pPr>
      <w:ind w:left="480" w:hanging="480"/>
    </w:pPr>
  </w:style>
  <w:style w:type="paragraph" w:customStyle="1" w:styleId="metodikatext">
    <w:name w:val="metodika text"/>
    <w:basedOn w:val="Normln"/>
    <w:rsid w:val="00A5519D"/>
    <w:pPr>
      <w:spacing w:before="0" w:after="0"/>
      <w:jc w:val="left"/>
    </w:pPr>
    <w:rPr>
      <w:bCs/>
    </w:rPr>
  </w:style>
  <w:style w:type="paragraph" w:customStyle="1" w:styleId="metodikaodrky">
    <w:name w:val="metodika odrážky"/>
    <w:basedOn w:val="metodikatext"/>
    <w:rsid w:val="00A5519D"/>
    <w:pPr>
      <w:numPr>
        <w:numId w:val="7"/>
      </w:numPr>
    </w:pPr>
  </w:style>
  <w:style w:type="paragraph" w:customStyle="1" w:styleId="Textpsmene">
    <w:name w:val="Text písmene"/>
    <w:basedOn w:val="Normln"/>
    <w:rsid w:val="00A5519D"/>
    <w:pPr>
      <w:numPr>
        <w:ilvl w:val="1"/>
        <w:numId w:val="7"/>
      </w:numPr>
      <w:spacing w:before="0" w:after="0"/>
      <w:jc w:val="left"/>
    </w:pPr>
  </w:style>
  <w:style w:type="paragraph" w:customStyle="1" w:styleId="Textbodu">
    <w:name w:val="Text bodu"/>
    <w:basedOn w:val="Normln"/>
    <w:rsid w:val="00A5519D"/>
    <w:pPr>
      <w:numPr>
        <w:ilvl w:val="2"/>
        <w:numId w:val="7"/>
      </w:numPr>
      <w:spacing w:before="0" w:after="0"/>
      <w:jc w:val="left"/>
    </w:pPr>
  </w:style>
  <w:style w:type="paragraph" w:styleId="Textbubliny">
    <w:name w:val="Balloon Text"/>
    <w:basedOn w:val="Normln"/>
    <w:semiHidden/>
    <w:rsid w:val="00F20C95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uiPriority w:val="99"/>
    <w:rsid w:val="00773D4E"/>
    <w:rPr>
      <w:rFonts w:ascii="Courier New" w:hAnsi="Courier New"/>
    </w:rPr>
  </w:style>
  <w:style w:type="character" w:customStyle="1" w:styleId="ZpatChar">
    <w:name w:val="Zápatí Char"/>
    <w:link w:val="Zpat"/>
    <w:uiPriority w:val="99"/>
    <w:rsid w:val="000F1EAC"/>
    <w:rPr>
      <w:sz w:val="24"/>
    </w:rPr>
  </w:style>
  <w:style w:type="character" w:styleId="Odkaznakoment">
    <w:name w:val="annotation reference"/>
    <w:uiPriority w:val="99"/>
    <w:rsid w:val="00781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81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16D2"/>
  </w:style>
  <w:style w:type="paragraph" w:styleId="Pedmtkomente">
    <w:name w:val="annotation subject"/>
    <w:basedOn w:val="Textkomente"/>
    <w:next w:val="Textkomente"/>
    <w:link w:val="PedmtkomenteChar"/>
    <w:rsid w:val="007816D2"/>
    <w:rPr>
      <w:b/>
      <w:bCs/>
    </w:rPr>
  </w:style>
  <w:style w:type="character" w:customStyle="1" w:styleId="PedmtkomenteChar">
    <w:name w:val="Předmět komentáře Char"/>
    <w:link w:val="Pedmtkomente"/>
    <w:rsid w:val="007816D2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346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u w:val="none"/>
      <w:lang w:eastAsia="en-US"/>
    </w:rPr>
  </w:style>
  <w:style w:type="paragraph" w:customStyle="1" w:styleId="Rozloendokumentu1">
    <w:name w:val="Rozložení dokumentu1"/>
    <w:aliases w:val="Document Map"/>
    <w:basedOn w:val="Normln"/>
    <w:link w:val="RozvrendokumentuChar"/>
    <w:rsid w:val="00562CB5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loendokumentu1"/>
    <w:rsid w:val="00562CB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F5866"/>
    <w:rPr>
      <w:sz w:val="24"/>
      <w:szCs w:val="24"/>
    </w:rPr>
  </w:style>
  <w:style w:type="paragraph" w:styleId="Normlnweb">
    <w:name w:val="Normal (Web)"/>
    <w:basedOn w:val="Normln"/>
    <w:uiPriority w:val="99"/>
    <w:rsid w:val="000B7801"/>
    <w:pPr>
      <w:spacing w:before="100" w:beforeAutospacing="1" w:after="100" w:afterAutospacing="1"/>
      <w:ind w:left="75" w:right="75"/>
      <w:jc w:val="left"/>
    </w:pPr>
  </w:style>
  <w:style w:type="paragraph" w:styleId="Bezmezer">
    <w:name w:val="No Spacing"/>
    <w:uiPriority w:val="99"/>
    <w:qFormat/>
    <w:rsid w:val="000B7801"/>
    <w:rPr>
      <w:rFonts w:ascii="Calibri" w:hAnsi="Calibri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FC3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C3F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47012"/>
  </w:style>
  <w:style w:type="paragraph" w:customStyle="1" w:styleId="METODIKY">
    <w:name w:val="METODIKY"/>
    <w:basedOn w:val="Normln"/>
    <w:qFormat/>
    <w:rsid w:val="00683B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ind w:left="432" w:hanging="432"/>
      <w:outlineLvl w:val="0"/>
    </w:pPr>
    <w:rPr>
      <w:b/>
      <w:bCs/>
      <w:kern w:val="32"/>
      <w:sz w:val="36"/>
      <w:szCs w:val="32"/>
      <w:lang w:eastAsia="en-US"/>
    </w:rPr>
  </w:style>
  <w:style w:type="paragraph" w:customStyle="1" w:styleId="METODIKA2">
    <w:name w:val="METODIKA 2"/>
    <w:basedOn w:val="Normln"/>
    <w:link w:val="METODIKA2Char"/>
    <w:autoRedefine/>
    <w:qFormat/>
    <w:rsid w:val="0022695B"/>
    <w:pPr>
      <w:spacing w:before="240"/>
      <w:jc w:val="left"/>
      <w:outlineLvl w:val="1"/>
    </w:pPr>
    <w:rPr>
      <w:rFonts w:eastAsia="Calibri"/>
      <w:b/>
      <w:sz w:val="28"/>
      <w:szCs w:val="28"/>
    </w:rPr>
  </w:style>
  <w:style w:type="paragraph" w:customStyle="1" w:styleId="METODIKA3">
    <w:name w:val="METODIKA 3"/>
    <w:basedOn w:val="METODIKA2"/>
    <w:link w:val="METODIKA3Char"/>
    <w:qFormat/>
    <w:rsid w:val="00301AA3"/>
    <w:pPr>
      <w:spacing w:before="120" w:after="60"/>
    </w:pPr>
    <w:rPr>
      <w:sz w:val="22"/>
    </w:rPr>
  </w:style>
  <w:style w:type="paragraph" w:customStyle="1" w:styleId="METODIKA4">
    <w:name w:val="METODIKA 4"/>
    <w:basedOn w:val="METODIKA3"/>
    <w:link w:val="METODIKA4Char"/>
    <w:qFormat/>
    <w:rsid w:val="00301AA3"/>
    <w:rPr>
      <w:i/>
    </w:rPr>
  </w:style>
  <w:style w:type="table" w:styleId="Mkatabulky">
    <w:name w:val="Table Grid"/>
    <w:basedOn w:val="Normlntabulka"/>
    <w:uiPriority w:val="39"/>
    <w:rsid w:val="00D578C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1882"/>
    <w:rPr>
      <w:sz w:val="24"/>
      <w:szCs w:val="24"/>
    </w:rPr>
  </w:style>
  <w:style w:type="paragraph" w:customStyle="1" w:styleId="Default">
    <w:name w:val="Default"/>
    <w:rsid w:val="004B05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0541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abel1">
    <w:name w:val="label1"/>
    <w:basedOn w:val="Standardnpsmoodstavce"/>
    <w:rsid w:val="00785B31"/>
  </w:style>
  <w:style w:type="paragraph" w:customStyle="1" w:styleId="Zkladntextodsazen31">
    <w:name w:val="Základní text odsazený 31"/>
    <w:basedOn w:val="Normln"/>
    <w:rsid w:val="00DA4DBF"/>
    <w:pPr>
      <w:overflowPunct w:val="0"/>
      <w:autoSpaceDE w:val="0"/>
      <w:autoSpaceDN w:val="0"/>
      <w:adjustRightInd w:val="0"/>
      <w:spacing w:before="0" w:after="0"/>
      <w:ind w:left="720" w:hanging="567"/>
      <w:textAlignment w:val="baseline"/>
    </w:pPr>
    <w:rPr>
      <w:szCs w:val="20"/>
    </w:rPr>
  </w:style>
  <w:style w:type="paragraph" w:customStyle="1" w:styleId="Pa31">
    <w:name w:val="Pa31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9">
    <w:name w:val="Pa9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29">
    <w:name w:val="Pa29"/>
    <w:basedOn w:val="Default"/>
    <w:next w:val="Default"/>
    <w:uiPriority w:val="99"/>
    <w:rsid w:val="001C1B54"/>
    <w:pPr>
      <w:spacing w:line="201" w:lineRule="atLeast"/>
    </w:pPr>
    <w:rPr>
      <w:rFonts w:ascii="Myriad Pro" w:eastAsia="Times New Roman" w:hAnsi="Myriad Pro"/>
      <w:color w:val="auto"/>
    </w:rPr>
  </w:style>
  <w:style w:type="character" w:customStyle="1" w:styleId="A13">
    <w:name w:val="A13"/>
    <w:uiPriority w:val="99"/>
    <w:rsid w:val="001C1B54"/>
    <w:rPr>
      <w:rFonts w:cs="Myriad Pro"/>
      <w:b/>
      <w:bCs/>
      <w:color w:val="000000"/>
      <w:sz w:val="20"/>
      <w:szCs w:val="20"/>
      <w:u w:val="single"/>
    </w:rPr>
  </w:style>
  <w:style w:type="numbering" w:customStyle="1" w:styleId="Styl1">
    <w:name w:val="Styl1"/>
    <w:uiPriority w:val="99"/>
    <w:rsid w:val="00180166"/>
    <w:pPr>
      <w:numPr>
        <w:numId w:val="53"/>
      </w:numPr>
    </w:pPr>
  </w:style>
  <w:style w:type="character" w:customStyle="1" w:styleId="ZkladntextChar">
    <w:name w:val="Základní text Char"/>
    <w:basedOn w:val="Standardnpsmoodstavce"/>
    <w:link w:val="Zkladntext"/>
    <w:rsid w:val="006E5DF4"/>
    <w:rPr>
      <w:sz w:val="24"/>
      <w:szCs w:val="24"/>
    </w:rPr>
  </w:style>
  <w:style w:type="paragraph" w:customStyle="1" w:styleId="userlink">
    <w:name w:val="user_link"/>
    <w:basedOn w:val="Normln"/>
    <w:rsid w:val="00C45CD6"/>
    <w:pPr>
      <w:spacing w:before="100" w:beforeAutospacing="1" w:after="100" w:afterAutospacing="1"/>
      <w:jc w:val="left"/>
    </w:pPr>
  </w:style>
  <w:style w:type="paragraph" w:customStyle="1" w:styleId="description">
    <w:name w:val="description"/>
    <w:basedOn w:val="Normln"/>
    <w:rsid w:val="00C45CD6"/>
    <w:pPr>
      <w:spacing w:before="100" w:beforeAutospacing="1" w:after="100" w:afterAutospacing="1"/>
      <w:jc w:val="left"/>
    </w:pPr>
  </w:style>
  <w:style w:type="character" w:customStyle="1" w:styleId="tsubjname">
    <w:name w:val="tsubjname"/>
    <w:basedOn w:val="Standardnpsmoodstavce"/>
    <w:rsid w:val="000558F9"/>
  </w:style>
  <w:style w:type="paragraph" w:customStyle="1" w:styleId="Metodika5">
    <w:name w:val="Metodika 5"/>
    <w:basedOn w:val="METODIKA4"/>
    <w:link w:val="Metodika5Char"/>
    <w:qFormat/>
    <w:rsid w:val="0024526A"/>
    <w:rPr>
      <w:szCs w:val="24"/>
    </w:rPr>
  </w:style>
  <w:style w:type="character" w:customStyle="1" w:styleId="METODIKA2Char">
    <w:name w:val="METODIKA 2 Char"/>
    <w:basedOn w:val="Standardnpsmoodstavce"/>
    <w:link w:val="METODIKA2"/>
    <w:rsid w:val="0024526A"/>
    <w:rPr>
      <w:rFonts w:eastAsia="Calibri"/>
      <w:b/>
      <w:sz w:val="28"/>
      <w:szCs w:val="28"/>
    </w:rPr>
  </w:style>
  <w:style w:type="character" w:customStyle="1" w:styleId="METODIKA3Char">
    <w:name w:val="METODIKA 3 Char"/>
    <w:basedOn w:val="METODIKA2Char"/>
    <w:link w:val="METODIKA3"/>
    <w:rsid w:val="0024526A"/>
    <w:rPr>
      <w:rFonts w:eastAsia="Calibri"/>
      <w:b/>
      <w:sz w:val="22"/>
      <w:szCs w:val="28"/>
    </w:rPr>
  </w:style>
  <w:style w:type="character" w:customStyle="1" w:styleId="METODIKA4Char">
    <w:name w:val="METODIKA 4 Char"/>
    <w:basedOn w:val="METODIKA3Char"/>
    <w:link w:val="METODIKA4"/>
    <w:rsid w:val="0024526A"/>
    <w:rPr>
      <w:rFonts w:eastAsia="Calibri"/>
      <w:b/>
      <w:i/>
      <w:sz w:val="22"/>
      <w:szCs w:val="28"/>
    </w:rPr>
  </w:style>
  <w:style w:type="character" w:customStyle="1" w:styleId="Metodika5Char">
    <w:name w:val="Metodika 5 Char"/>
    <w:basedOn w:val="METODIKA4Char"/>
    <w:link w:val="Metodika5"/>
    <w:rsid w:val="0024526A"/>
    <w:rPr>
      <w:rFonts w:eastAsia="Calibri"/>
      <w:b/>
      <w:i/>
      <w:sz w:val="22"/>
      <w:szCs w:val="24"/>
    </w:rPr>
  </w:style>
  <w:style w:type="paragraph" w:customStyle="1" w:styleId="MP1">
    <w:name w:val="MP 1"/>
    <w:basedOn w:val="Normln"/>
    <w:qFormat/>
    <w:rsid w:val="0012594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outlineLvl w:val="0"/>
    </w:pPr>
    <w:rPr>
      <w:b/>
      <w:bCs/>
      <w:caps/>
      <w:kern w:val="32"/>
      <w:sz w:val="36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2F1E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MP 2 Char"/>
    <w:link w:val="Nadpis2"/>
    <w:uiPriority w:val="9"/>
    <w:rsid w:val="009E3581"/>
    <w:rPr>
      <w:rFonts w:cs="Arial"/>
      <w:b/>
      <w:bCs/>
      <w:sz w:val="24"/>
      <w:szCs w:val="28"/>
      <w:u w:val="single"/>
    </w:rPr>
  </w:style>
  <w:style w:type="paragraph" w:customStyle="1" w:styleId="MP3">
    <w:name w:val="MP 3"/>
    <w:basedOn w:val="METODIKA2"/>
    <w:link w:val="MP3Char"/>
    <w:qFormat/>
    <w:rsid w:val="00D25319"/>
    <w:pPr>
      <w:spacing w:before="120" w:after="60"/>
      <w:jc w:val="both"/>
    </w:pPr>
    <w:rPr>
      <w:iCs/>
      <w:caps/>
      <w:sz w:val="22"/>
      <w:lang w:eastAsia="en-US"/>
    </w:rPr>
  </w:style>
  <w:style w:type="character" w:customStyle="1" w:styleId="MP3Char">
    <w:name w:val="MP 3 Char"/>
    <w:link w:val="MP3"/>
    <w:rsid w:val="00D25319"/>
    <w:rPr>
      <w:rFonts w:eastAsia="Calibri"/>
      <w:b/>
      <w:iCs/>
      <w:caps/>
      <w:sz w:val="22"/>
      <w:szCs w:val="28"/>
      <w:lang w:eastAsia="en-US"/>
    </w:rPr>
  </w:style>
  <w:style w:type="paragraph" w:customStyle="1" w:styleId="MPodstavec">
    <w:name w:val="MP odstavec"/>
    <w:basedOn w:val="Normln"/>
    <w:qFormat/>
    <w:rsid w:val="00D25319"/>
    <w:pPr>
      <w:numPr>
        <w:numId w:val="101"/>
      </w:numPr>
      <w:spacing w:before="0" w:after="0" w:line="276" w:lineRule="auto"/>
    </w:pPr>
  </w:style>
  <w:style w:type="paragraph" w:customStyle="1" w:styleId="MPtext">
    <w:name w:val="MP text"/>
    <w:basedOn w:val="Normln"/>
    <w:link w:val="MPtextChar"/>
    <w:qFormat/>
    <w:rsid w:val="0037507B"/>
    <w:pPr>
      <w:spacing w:after="0"/>
    </w:pPr>
  </w:style>
  <w:style w:type="character" w:customStyle="1" w:styleId="MPtextChar">
    <w:name w:val="MP text Char"/>
    <w:link w:val="MPtext"/>
    <w:rsid w:val="00375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6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6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810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96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7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0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3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3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63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70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3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9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5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66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6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13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19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D0CC-B18C-45B7-893F-020876E4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504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Links>
    <vt:vector size="276" baseType="variant">
      <vt:variant>
        <vt:i4>1638463</vt:i4>
      </vt:variant>
      <vt:variant>
        <vt:i4>243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240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234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231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228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225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216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213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210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207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204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201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198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195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_Toc374362692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_Toc374362691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_Toc374362690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_Toc374362689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_Toc374362688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_Toc374362687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_Toc374362686</vt:lpwstr>
      </vt:variant>
      <vt:variant>
        <vt:i4>1638455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_Toc374362685</vt:lpwstr>
      </vt:variant>
      <vt:variant>
        <vt:i4>1638455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_Toc374362684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_Toc374362683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_Toc374362682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_Toc374362681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_Toc374362680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_Toc374362679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_Toc374362678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_Toc374362677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_Toc374362676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_Toc374362675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_Toc374362674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_Toc374362673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_Toc374362672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_Toc374362671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_Toc374362670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_Toc374362669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_Toc374362668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_Toc374362667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_Toc374362666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_Toc374362665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_Toc374362664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_Toc374362663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_Toc374362662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_Toc374362661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Skopalová</dc:creator>
  <cp:keywords/>
  <dc:description/>
  <cp:lastModifiedBy>Jedlička Tomáš</cp:lastModifiedBy>
  <cp:revision>23</cp:revision>
  <cp:lastPrinted>2022-06-23T07:14:00Z</cp:lastPrinted>
  <dcterms:created xsi:type="dcterms:W3CDTF">2022-06-23T05:53:00Z</dcterms:created>
  <dcterms:modified xsi:type="dcterms:W3CDTF">2022-06-27T04:29:00Z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2019-08-22T06:32:11.1344834Z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8a738887-8e9a-4ea4-ac5d-8170fc550752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