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88384" w14:textId="1C7CC2B4" w:rsidR="002D64AD" w:rsidRDefault="00810804" w:rsidP="002D64AD">
      <w:pPr>
        <w:spacing w:line="276" w:lineRule="auto"/>
        <w:jc w:val="center"/>
        <w:rPr>
          <w:rFonts w:ascii="Arial" w:hAnsi="Arial" w:cs="Arial"/>
          <w:b/>
        </w:rPr>
      </w:pPr>
      <w:r>
        <w:rPr>
          <w:rFonts w:ascii="Arial" w:hAnsi="Arial" w:cs="Arial"/>
          <w:b/>
          <w:noProof/>
        </w:rPr>
        <w:drawing>
          <wp:anchor distT="0" distB="0" distL="114300" distR="114300" simplePos="0" relativeHeight="251657728" behindDoc="1" locked="0" layoutInCell="1" allowOverlap="1" wp14:anchorId="261EE86E" wp14:editId="3893E31E">
            <wp:simplePos x="0" y="0"/>
            <wp:positionH relativeFrom="margin">
              <wp:posOffset>2625090</wp:posOffset>
            </wp:positionH>
            <wp:positionV relativeFrom="paragraph">
              <wp:posOffset>-8255</wp:posOffset>
            </wp:positionV>
            <wp:extent cx="826135" cy="982980"/>
            <wp:effectExtent l="0" t="0" r="0" b="0"/>
            <wp:wrapTight wrapText="bothSides">
              <wp:wrapPolygon edited="0">
                <wp:start x="0" y="0"/>
                <wp:lineTo x="0" y="21349"/>
                <wp:lineTo x="20919" y="21349"/>
                <wp:lineTo x="20919"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6135"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A25C2" w14:textId="77777777" w:rsidR="002D64AD" w:rsidRDefault="002D64AD" w:rsidP="002D64AD">
      <w:pPr>
        <w:spacing w:line="276" w:lineRule="auto"/>
        <w:jc w:val="center"/>
        <w:rPr>
          <w:rFonts w:ascii="Arial" w:hAnsi="Arial" w:cs="Arial"/>
          <w:b/>
        </w:rPr>
      </w:pPr>
    </w:p>
    <w:p w14:paraId="3EC77644" w14:textId="77777777" w:rsidR="002D64AD" w:rsidRDefault="002D64AD" w:rsidP="002D64AD">
      <w:pPr>
        <w:spacing w:line="276" w:lineRule="auto"/>
        <w:jc w:val="center"/>
        <w:rPr>
          <w:rFonts w:ascii="Arial" w:hAnsi="Arial" w:cs="Arial"/>
          <w:b/>
        </w:rPr>
      </w:pPr>
    </w:p>
    <w:p w14:paraId="0510F309" w14:textId="77777777" w:rsidR="002D64AD" w:rsidRDefault="002D64AD" w:rsidP="002D64AD">
      <w:pPr>
        <w:spacing w:line="276" w:lineRule="auto"/>
        <w:jc w:val="center"/>
        <w:rPr>
          <w:rFonts w:ascii="Arial" w:hAnsi="Arial" w:cs="Arial"/>
          <w:b/>
        </w:rPr>
      </w:pPr>
    </w:p>
    <w:p w14:paraId="76485C0F" w14:textId="77777777" w:rsidR="002D64AD" w:rsidRDefault="002D64AD" w:rsidP="002D64AD">
      <w:pPr>
        <w:spacing w:line="276" w:lineRule="auto"/>
        <w:jc w:val="center"/>
        <w:rPr>
          <w:rFonts w:eastAsia="Calibri"/>
          <w:b/>
          <w:sz w:val="32"/>
          <w:szCs w:val="30"/>
        </w:rPr>
      </w:pPr>
    </w:p>
    <w:p w14:paraId="5100A9B4" w14:textId="77777777" w:rsidR="002D64AD" w:rsidRPr="00663FDC" w:rsidRDefault="002D64AD" w:rsidP="002D64AD">
      <w:pPr>
        <w:spacing w:line="276" w:lineRule="auto"/>
        <w:jc w:val="center"/>
        <w:rPr>
          <w:rFonts w:eastAsia="Calibri"/>
          <w:b/>
          <w:sz w:val="32"/>
          <w:szCs w:val="30"/>
        </w:rPr>
      </w:pPr>
      <w:r w:rsidRPr="00663FDC">
        <w:rPr>
          <w:rFonts w:eastAsia="Calibri"/>
          <w:b/>
          <w:sz w:val="32"/>
          <w:szCs w:val="30"/>
        </w:rPr>
        <w:t>OBEC OŘECHOV</w:t>
      </w:r>
    </w:p>
    <w:p w14:paraId="217B3AC8" w14:textId="77777777" w:rsidR="002D64AD" w:rsidRPr="00663FDC" w:rsidRDefault="002D64AD" w:rsidP="002D64AD">
      <w:pPr>
        <w:spacing w:line="276" w:lineRule="auto"/>
        <w:jc w:val="center"/>
        <w:rPr>
          <w:rFonts w:eastAsia="Calibri"/>
          <w:b/>
          <w:sz w:val="30"/>
          <w:szCs w:val="30"/>
        </w:rPr>
      </w:pPr>
      <w:r w:rsidRPr="00663FDC">
        <w:rPr>
          <w:rFonts w:eastAsia="Calibri"/>
          <w:b/>
          <w:sz w:val="30"/>
          <w:szCs w:val="30"/>
        </w:rPr>
        <w:t>Zastupitelstvo obce Ořechov</w:t>
      </w:r>
    </w:p>
    <w:p w14:paraId="0F8ABCB6" w14:textId="77777777" w:rsidR="002D64AD" w:rsidRDefault="002D64AD" w:rsidP="002D64AD">
      <w:pPr>
        <w:spacing w:line="276" w:lineRule="auto"/>
        <w:jc w:val="center"/>
        <w:rPr>
          <w:rFonts w:eastAsia="Calibri"/>
          <w:b/>
          <w:sz w:val="30"/>
          <w:szCs w:val="30"/>
        </w:rPr>
      </w:pPr>
      <w:r w:rsidRPr="00663FDC">
        <w:rPr>
          <w:rFonts w:eastAsia="Calibri"/>
          <w:b/>
          <w:sz w:val="30"/>
          <w:szCs w:val="30"/>
        </w:rPr>
        <w:t xml:space="preserve">Obecně závazná vyhláška obce Ořechov </w:t>
      </w:r>
    </w:p>
    <w:p w14:paraId="5876527B" w14:textId="77777777" w:rsidR="00937242" w:rsidRPr="00663FDC" w:rsidRDefault="00937242" w:rsidP="002D64AD">
      <w:pPr>
        <w:spacing w:line="276" w:lineRule="auto"/>
        <w:jc w:val="center"/>
        <w:rPr>
          <w:rFonts w:eastAsia="Calibri"/>
          <w:b/>
          <w:sz w:val="30"/>
          <w:szCs w:val="30"/>
        </w:rPr>
      </w:pPr>
      <w:r>
        <w:rPr>
          <w:rFonts w:eastAsia="Calibri"/>
          <w:b/>
          <w:sz w:val="30"/>
          <w:szCs w:val="30"/>
        </w:rPr>
        <w:t>o místním poplatku ze psů</w:t>
      </w:r>
    </w:p>
    <w:p w14:paraId="4E4713A5" w14:textId="77777777" w:rsidR="00850CCE" w:rsidRPr="00686CC9" w:rsidRDefault="00850CCE" w:rsidP="00850CCE">
      <w:pPr>
        <w:spacing w:line="276" w:lineRule="auto"/>
        <w:jc w:val="center"/>
        <w:rPr>
          <w:rFonts w:ascii="Arial" w:hAnsi="Arial" w:cs="Arial"/>
          <w:b/>
        </w:rPr>
      </w:pPr>
    </w:p>
    <w:p w14:paraId="17C98E6A" w14:textId="0A77F20E" w:rsidR="00893F98" w:rsidRPr="0001228D" w:rsidRDefault="00850CCE" w:rsidP="00D12227">
      <w:pPr>
        <w:spacing w:line="288" w:lineRule="auto"/>
        <w:jc w:val="both"/>
        <w:rPr>
          <w:rFonts w:ascii="Arial" w:hAnsi="Arial" w:cs="Arial"/>
          <w:sz w:val="22"/>
          <w:szCs w:val="22"/>
        </w:rPr>
      </w:pPr>
      <w:r>
        <w:rPr>
          <w:rFonts w:ascii="Arial" w:hAnsi="Arial" w:cs="Arial"/>
          <w:sz w:val="22"/>
          <w:szCs w:val="22"/>
        </w:rPr>
        <w:t xml:space="preserve">Zastupitelstvo obce </w:t>
      </w:r>
      <w:r w:rsidR="00DC2234">
        <w:rPr>
          <w:rFonts w:ascii="Arial" w:hAnsi="Arial" w:cs="Arial"/>
          <w:sz w:val="22"/>
          <w:szCs w:val="22"/>
        </w:rPr>
        <w:t xml:space="preserve">Ořechov </w:t>
      </w:r>
      <w:r w:rsidR="00893F98" w:rsidRPr="002B668D">
        <w:rPr>
          <w:rFonts w:ascii="Arial" w:hAnsi="Arial" w:cs="Arial"/>
          <w:sz w:val="22"/>
          <w:szCs w:val="22"/>
        </w:rPr>
        <w:t>se na svém zasedání dne</w:t>
      </w:r>
      <w:r w:rsidR="00DC2234">
        <w:rPr>
          <w:rFonts w:ascii="Arial" w:hAnsi="Arial" w:cs="Arial"/>
          <w:sz w:val="22"/>
          <w:szCs w:val="22"/>
        </w:rPr>
        <w:t xml:space="preserve"> </w:t>
      </w:r>
      <w:r w:rsidR="00DC2234" w:rsidRPr="00697DA3">
        <w:rPr>
          <w:rFonts w:ascii="Arial" w:hAnsi="Arial" w:cs="Arial"/>
          <w:b/>
          <w:bCs/>
          <w:sz w:val="22"/>
          <w:szCs w:val="22"/>
        </w:rPr>
        <w:t>1</w:t>
      </w:r>
      <w:r w:rsidR="002D64AD" w:rsidRPr="00697DA3">
        <w:rPr>
          <w:rFonts w:ascii="Arial" w:hAnsi="Arial" w:cs="Arial"/>
          <w:b/>
          <w:bCs/>
          <w:sz w:val="22"/>
          <w:szCs w:val="22"/>
        </w:rPr>
        <w:t>4</w:t>
      </w:r>
      <w:r w:rsidR="00DC2234" w:rsidRPr="00697DA3">
        <w:rPr>
          <w:rFonts w:ascii="Arial" w:hAnsi="Arial" w:cs="Arial"/>
          <w:b/>
          <w:bCs/>
          <w:sz w:val="22"/>
          <w:szCs w:val="22"/>
        </w:rPr>
        <w:t>.</w:t>
      </w:r>
      <w:r w:rsidR="00697DA3" w:rsidRPr="00697DA3">
        <w:rPr>
          <w:rFonts w:ascii="Arial" w:hAnsi="Arial" w:cs="Arial"/>
          <w:b/>
          <w:bCs/>
          <w:sz w:val="22"/>
          <w:szCs w:val="22"/>
        </w:rPr>
        <w:t xml:space="preserve"> prosince </w:t>
      </w:r>
      <w:r w:rsidR="002D64AD" w:rsidRPr="00697DA3">
        <w:rPr>
          <w:rFonts w:ascii="Arial" w:hAnsi="Arial" w:cs="Arial"/>
          <w:b/>
          <w:bCs/>
          <w:sz w:val="22"/>
          <w:szCs w:val="22"/>
        </w:rPr>
        <w:t>2022</w:t>
      </w:r>
      <w:r w:rsidR="00DC2234">
        <w:rPr>
          <w:rFonts w:ascii="Arial" w:hAnsi="Arial" w:cs="Arial"/>
          <w:sz w:val="22"/>
          <w:szCs w:val="22"/>
        </w:rPr>
        <w:t xml:space="preserve"> </w:t>
      </w:r>
      <w:r w:rsidR="00893F98" w:rsidRPr="002B668D">
        <w:rPr>
          <w:rFonts w:ascii="Arial" w:hAnsi="Arial" w:cs="Arial"/>
          <w:sz w:val="22"/>
          <w:szCs w:val="22"/>
        </w:rPr>
        <w:t xml:space="preserve">usnesením </w:t>
      </w:r>
      <w:r>
        <w:rPr>
          <w:rFonts w:ascii="Arial" w:hAnsi="Arial" w:cs="Arial"/>
          <w:sz w:val="22"/>
          <w:szCs w:val="22"/>
        </w:rPr>
        <w:br/>
      </w:r>
      <w:r w:rsidR="00893F98" w:rsidRPr="00697DA3">
        <w:rPr>
          <w:rFonts w:ascii="Arial" w:hAnsi="Arial" w:cs="Arial"/>
          <w:b/>
          <w:bCs/>
          <w:sz w:val="22"/>
          <w:szCs w:val="22"/>
        </w:rPr>
        <w:t xml:space="preserve">č. </w:t>
      </w:r>
      <w:r w:rsidR="00697DA3" w:rsidRPr="00697DA3">
        <w:rPr>
          <w:rFonts w:ascii="Arial" w:hAnsi="Arial" w:cs="Arial"/>
          <w:b/>
          <w:bCs/>
          <w:sz w:val="22"/>
          <w:szCs w:val="22"/>
        </w:rPr>
        <w:t>32/</w:t>
      </w:r>
      <w:r w:rsidR="00DC2234" w:rsidRPr="00697DA3">
        <w:rPr>
          <w:rFonts w:ascii="Arial" w:hAnsi="Arial" w:cs="Arial"/>
          <w:b/>
          <w:bCs/>
          <w:sz w:val="22"/>
          <w:szCs w:val="22"/>
        </w:rPr>
        <w:t>20</w:t>
      </w:r>
      <w:r w:rsidR="002D64AD" w:rsidRPr="00697DA3">
        <w:rPr>
          <w:rFonts w:ascii="Arial" w:hAnsi="Arial" w:cs="Arial"/>
          <w:b/>
          <w:bCs/>
          <w:sz w:val="22"/>
          <w:szCs w:val="22"/>
        </w:rPr>
        <w:t>22</w:t>
      </w:r>
      <w:r w:rsidR="00DC2234">
        <w:rPr>
          <w:rFonts w:ascii="Arial" w:hAnsi="Arial" w:cs="Arial"/>
          <w:sz w:val="22"/>
          <w:szCs w:val="22"/>
        </w:rPr>
        <w:t xml:space="preserve"> </w:t>
      </w:r>
      <w:r w:rsidR="00893F98" w:rsidRPr="002B668D">
        <w:rPr>
          <w:rFonts w:ascii="Arial" w:hAnsi="Arial" w:cs="Arial"/>
          <w:sz w:val="22"/>
          <w:szCs w:val="22"/>
        </w:rPr>
        <w:t xml:space="preserve">usneslo vydat na </w:t>
      </w:r>
      <w:r w:rsidR="00893F98" w:rsidRPr="0001228D">
        <w:rPr>
          <w:rFonts w:ascii="Arial" w:hAnsi="Arial" w:cs="Arial"/>
          <w:sz w:val="22"/>
          <w:szCs w:val="22"/>
        </w:rPr>
        <w:t xml:space="preserve">základě § 14 zákona č. 565/1990 Sb., o místních </w:t>
      </w:r>
      <w:proofErr w:type="gramStart"/>
      <w:r w:rsidR="00893F98" w:rsidRPr="0001228D">
        <w:rPr>
          <w:rFonts w:ascii="Arial" w:hAnsi="Arial" w:cs="Arial"/>
          <w:sz w:val="22"/>
          <w:szCs w:val="22"/>
        </w:rPr>
        <w:t xml:space="preserve">poplatcích, </w:t>
      </w:r>
      <w:r w:rsidR="00DC2234">
        <w:rPr>
          <w:rFonts w:ascii="Arial" w:hAnsi="Arial" w:cs="Arial"/>
          <w:sz w:val="22"/>
          <w:szCs w:val="22"/>
        </w:rPr>
        <w:t xml:space="preserve">  </w:t>
      </w:r>
      <w:proofErr w:type="gramEnd"/>
      <w:r w:rsidR="00DC2234">
        <w:rPr>
          <w:rFonts w:ascii="Arial" w:hAnsi="Arial" w:cs="Arial"/>
          <w:sz w:val="22"/>
          <w:szCs w:val="22"/>
        </w:rPr>
        <w:t xml:space="preserve"> </w:t>
      </w:r>
      <w:r w:rsidR="005D123D">
        <w:rPr>
          <w:rFonts w:ascii="Arial" w:hAnsi="Arial" w:cs="Arial"/>
          <w:sz w:val="22"/>
          <w:szCs w:val="22"/>
        </w:rPr>
        <w:t xml:space="preserve">     </w:t>
      </w:r>
      <w:r w:rsidR="005F72BF">
        <w:rPr>
          <w:rFonts w:ascii="Arial" w:hAnsi="Arial" w:cs="Arial"/>
          <w:sz w:val="22"/>
          <w:szCs w:val="22"/>
        </w:rPr>
        <w:t xml:space="preserve">                </w:t>
      </w:r>
      <w:r w:rsidR="005D123D">
        <w:rPr>
          <w:rFonts w:ascii="Arial" w:hAnsi="Arial" w:cs="Arial"/>
          <w:sz w:val="22"/>
          <w:szCs w:val="22"/>
        </w:rPr>
        <w:t xml:space="preserve">   </w:t>
      </w:r>
      <w:r w:rsidR="00893F98" w:rsidRPr="0001228D">
        <w:rPr>
          <w:rFonts w:ascii="Arial" w:hAnsi="Arial" w:cs="Arial"/>
          <w:sz w:val="22"/>
          <w:szCs w:val="22"/>
        </w:rPr>
        <w:t>ve znění pozdějších předpisů</w:t>
      </w:r>
      <w:r w:rsidR="00D12227">
        <w:rPr>
          <w:rFonts w:ascii="Arial" w:hAnsi="Arial" w:cs="Arial"/>
          <w:sz w:val="22"/>
          <w:szCs w:val="22"/>
        </w:rPr>
        <w:t xml:space="preserve"> (dále jen „zákon o místních poplatcích“)</w:t>
      </w:r>
      <w:r w:rsidRPr="0001228D">
        <w:rPr>
          <w:rFonts w:ascii="Arial" w:hAnsi="Arial" w:cs="Arial"/>
          <w:sz w:val="22"/>
          <w:szCs w:val="22"/>
        </w:rPr>
        <w:t>,</w:t>
      </w:r>
      <w:r w:rsidR="00893F98" w:rsidRPr="0001228D">
        <w:rPr>
          <w:rFonts w:ascii="Arial" w:hAnsi="Arial" w:cs="Arial"/>
          <w:sz w:val="22"/>
          <w:szCs w:val="22"/>
        </w:rPr>
        <w:t xml:space="preserve"> a v souladu s § 10 písm. d) a § 84 odst. 2 písm. h) zákona č. 128/2000 Sb., o obcích (obecní zřízení), ve znění pozdějších předpisů, tuto obecně závaznou vyhlášku (dále jen „</w:t>
      </w:r>
      <w:r w:rsidR="00ED5D64">
        <w:rPr>
          <w:rFonts w:ascii="Arial" w:hAnsi="Arial" w:cs="Arial"/>
          <w:sz w:val="22"/>
          <w:szCs w:val="22"/>
        </w:rPr>
        <w:t xml:space="preserve">tato </w:t>
      </w:r>
      <w:r w:rsidR="00893F98" w:rsidRPr="0001228D">
        <w:rPr>
          <w:rFonts w:ascii="Arial" w:hAnsi="Arial" w:cs="Arial"/>
          <w:sz w:val="22"/>
          <w:szCs w:val="22"/>
        </w:rPr>
        <w:t xml:space="preserve">vyhláška“): </w:t>
      </w:r>
    </w:p>
    <w:p w14:paraId="2A693A72"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21F3FB43"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27FAF6A2" w14:textId="77777777" w:rsidR="00893F98" w:rsidRPr="0001228D" w:rsidRDefault="00893F98" w:rsidP="006C7F1C">
      <w:pPr>
        <w:numPr>
          <w:ilvl w:val="0"/>
          <w:numId w:val="1"/>
        </w:numPr>
        <w:spacing w:line="288" w:lineRule="auto"/>
        <w:jc w:val="both"/>
        <w:rPr>
          <w:rFonts w:ascii="Arial" w:hAnsi="Arial" w:cs="Arial"/>
          <w:sz w:val="22"/>
          <w:szCs w:val="22"/>
        </w:rPr>
      </w:pPr>
      <w:r w:rsidRPr="0001228D">
        <w:rPr>
          <w:rFonts w:ascii="Arial" w:hAnsi="Arial" w:cs="Arial"/>
          <w:sz w:val="22"/>
          <w:szCs w:val="22"/>
        </w:rPr>
        <w:t>Obec</w:t>
      </w:r>
      <w:r w:rsidR="004871EC">
        <w:rPr>
          <w:rFonts w:ascii="Arial" w:hAnsi="Arial" w:cs="Arial"/>
          <w:sz w:val="22"/>
          <w:szCs w:val="22"/>
        </w:rPr>
        <w:t xml:space="preserve"> Ořechov </w:t>
      </w:r>
      <w:r w:rsidRPr="0001228D">
        <w:rPr>
          <w:rFonts w:ascii="Arial" w:hAnsi="Arial" w:cs="Arial"/>
          <w:sz w:val="22"/>
          <w:szCs w:val="22"/>
        </w:rPr>
        <w:t>touto vyhláškou zavádí místní poplatek ze psů (dále jen „poplatek“).</w:t>
      </w:r>
    </w:p>
    <w:p w14:paraId="61D46EA7" w14:textId="77777777" w:rsidR="00893F98" w:rsidRPr="0001228D" w:rsidRDefault="00937242" w:rsidP="006C7F1C">
      <w:pPr>
        <w:numPr>
          <w:ilvl w:val="0"/>
          <w:numId w:val="1"/>
        </w:numPr>
        <w:spacing w:line="288" w:lineRule="auto"/>
        <w:jc w:val="both"/>
        <w:rPr>
          <w:rFonts w:ascii="Arial" w:hAnsi="Arial" w:cs="Arial"/>
          <w:sz w:val="22"/>
          <w:szCs w:val="22"/>
        </w:rPr>
      </w:pPr>
      <w:r>
        <w:rPr>
          <w:rFonts w:ascii="Arial" w:hAnsi="Arial" w:cs="Arial"/>
          <w:sz w:val="22"/>
          <w:szCs w:val="22"/>
        </w:rPr>
        <w:t xml:space="preserve">Správcem poplatku je </w:t>
      </w:r>
      <w:r w:rsidR="00E376CF">
        <w:rPr>
          <w:rFonts w:ascii="Arial" w:hAnsi="Arial" w:cs="Arial"/>
          <w:sz w:val="22"/>
          <w:szCs w:val="22"/>
        </w:rPr>
        <w:t>O</w:t>
      </w:r>
      <w:r>
        <w:rPr>
          <w:rFonts w:ascii="Arial" w:hAnsi="Arial" w:cs="Arial"/>
          <w:sz w:val="22"/>
          <w:szCs w:val="22"/>
        </w:rPr>
        <w:t>becní úřad Ořechov</w:t>
      </w:r>
      <w:r w:rsidR="00531B0F" w:rsidRPr="0001228D">
        <w:rPr>
          <w:rFonts w:ascii="Arial" w:hAnsi="Arial" w:cs="Arial"/>
          <w:sz w:val="22"/>
          <w:szCs w:val="22"/>
        </w:rPr>
        <w:t>.</w:t>
      </w:r>
      <w:r w:rsidR="00893F98" w:rsidRPr="0001228D">
        <w:rPr>
          <w:rFonts w:ascii="Arial" w:hAnsi="Arial" w:cs="Arial"/>
          <w:sz w:val="22"/>
          <w:szCs w:val="22"/>
          <w:vertAlign w:val="superscript"/>
        </w:rPr>
        <w:footnoteReference w:id="1"/>
      </w:r>
    </w:p>
    <w:p w14:paraId="2DA5F9A6"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53672E3E"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3865F1AA" w14:textId="77777777" w:rsidR="00893F98" w:rsidRPr="007F5EDF" w:rsidRDefault="00893F98" w:rsidP="00B31889">
      <w:pPr>
        <w:numPr>
          <w:ilvl w:val="0"/>
          <w:numId w:val="5"/>
        </w:numPr>
        <w:spacing w:before="120" w:line="264" w:lineRule="auto"/>
        <w:jc w:val="both"/>
      </w:pPr>
      <w:r w:rsidRPr="007C6483">
        <w:rPr>
          <w:rFonts w:ascii="Arial" w:hAnsi="Arial" w:cs="Arial"/>
          <w:sz w:val="22"/>
          <w:szCs w:val="22"/>
        </w:rPr>
        <w:t xml:space="preserve">Poplatek ze psů platí držitel psa. Držitelem je </w:t>
      </w:r>
      <w:r w:rsidR="00937242">
        <w:rPr>
          <w:rFonts w:ascii="Arial" w:hAnsi="Arial" w:cs="Arial"/>
          <w:sz w:val="22"/>
          <w:szCs w:val="22"/>
        </w:rPr>
        <w:t>pro účely tohoto poplatku osoba, která je přihlášená nebo má sídlo na území České republiky (dále jen „poplatník“)</w:t>
      </w:r>
      <w:r w:rsidR="00850CCE">
        <w:rPr>
          <w:rFonts w:ascii="Arial" w:hAnsi="Arial" w:cs="Arial"/>
          <w:sz w:val="22"/>
          <w:szCs w:val="22"/>
        </w:rPr>
        <w:t>.</w:t>
      </w:r>
      <w:r w:rsidRPr="007C6483">
        <w:rPr>
          <w:rFonts w:ascii="Arial" w:hAnsi="Arial" w:cs="Arial"/>
          <w:sz w:val="22"/>
          <w:szCs w:val="22"/>
          <w:vertAlign w:val="superscript"/>
        </w:rPr>
        <w:footnoteReference w:id="2"/>
      </w:r>
    </w:p>
    <w:p w14:paraId="39F4EB3D" w14:textId="77777777" w:rsidR="003D7B0E" w:rsidRPr="00283833" w:rsidRDefault="00893F98" w:rsidP="00B31889">
      <w:pPr>
        <w:numPr>
          <w:ilvl w:val="0"/>
          <w:numId w:val="5"/>
        </w:numPr>
        <w:spacing w:before="120" w:line="264" w:lineRule="auto"/>
        <w:jc w:val="both"/>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r w:rsidR="003D7B0E" w:rsidRPr="003D7B0E">
        <w:rPr>
          <w:rFonts w:ascii="Arial" w:hAnsi="Arial" w:cs="Arial"/>
          <w:sz w:val="22"/>
          <w:szCs w:val="22"/>
        </w:rPr>
        <w:t xml:space="preserve"> </w:t>
      </w:r>
    </w:p>
    <w:p w14:paraId="03F14CE5" w14:textId="77777777" w:rsidR="005461C8" w:rsidRDefault="005461C8" w:rsidP="005461C8">
      <w:pPr>
        <w:pStyle w:val="slalnk"/>
        <w:spacing w:before="480"/>
        <w:rPr>
          <w:rFonts w:ascii="Arial" w:hAnsi="Arial" w:cs="Arial"/>
        </w:rPr>
      </w:pPr>
      <w:r>
        <w:rPr>
          <w:rFonts w:ascii="Arial" w:hAnsi="Arial" w:cs="Arial"/>
        </w:rPr>
        <w:t>Čl. 3</w:t>
      </w:r>
    </w:p>
    <w:p w14:paraId="5B1F967A" w14:textId="77777777" w:rsidR="005461C8" w:rsidRDefault="005461C8" w:rsidP="005461C8">
      <w:pPr>
        <w:pStyle w:val="Nzvylnk"/>
        <w:rPr>
          <w:rFonts w:ascii="Arial" w:hAnsi="Arial" w:cs="Arial"/>
        </w:rPr>
      </w:pPr>
      <w:r>
        <w:rPr>
          <w:rFonts w:ascii="Arial" w:hAnsi="Arial" w:cs="Arial"/>
        </w:rPr>
        <w:t>Ohlašovací povinnost</w:t>
      </w:r>
    </w:p>
    <w:p w14:paraId="65DCA361" w14:textId="77777777" w:rsidR="005461C8" w:rsidRDefault="005461C8" w:rsidP="005461C8">
      <w:pPr>
        <w:numPr>
          <w:ilvl w:val="0"/>
          <w:numId w:val="17"/>
        </w:numPr>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p>
    <w:p w14:paraId="5C74B101" w14:textId="77777777" w:rsidR="005461C8" w:rsidRDefault="005461C8" w:rsidP="005461C8">
      <w:pPr>
        <w:numPr>
          <w:ilvl w:val="0"/>
          <w:numId w:val="17"/>
        </w:numPr>
        <w:spacing w:before="120" w:line="288" w:lineRule="auto"/>
        <w:jc w:val="both"/>
        <w:rPr>
          <w:rFonts w:ascii="Arial" w:hAnsi="Arial" w:cs="Arial"/>
          <w:i/>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14:paraId="03B75B5E" w14:textId="77777777" w:rsidR="005461C8" w:rsidRDefault="005461C8" w:rsidP="005461C8">
      <w:pPr>
        <w:numPr>
          <w:ilvl w:val="0"/>
          <w:numId w:val="17"/>
        </w:numPr>
        <w:spacing w:before="120" w:line="288" w:lineRule="auto"/>
        <w:jc w:val="both"/>
        <w:rPr>
          <w:rFonts w:ascii="Arial" w:hAnsi="Arial" w:cs="Arial"/>
          <w:sz w:val="22"/>
          <w:szCs w:val="22"/>
        </w:rPr>
      </w:pPr>
      <w:r>
        <w:rPr>
          <w:rFonts w:ascii="Arial" w:hAnsi="Arial" w:cs="Arial"/>
          <w:sz w:val="22"/>
          <w:szCs w:val="22"/>
        </w:rPr>
        <w:t>V ohlášení poplatník uvede</w:t>
      </w:r>
      <w:r>
        <w:rPr>
          <w:rStyle w:val="Znakapoznpodarou"/>
          <w:rFonts w:ascii="Arial" w:hAnsi="Arial" w:cs="Arial"/>
          <w:sz w:val="22"/>
          <w:szCs w:val="22"/>
        </w:rPr>
        <w:footnoteReference w:id="4"/>
      </w:r>
      <w:r>
        <w:rPr>
          <w:rFonts w:ascii="Arial" w:hAnsi="Arial" w:cs="Arial"/>
          <w:sz w:val="22"/>
          <w:szCs w:val="22"/>
        </w:rPr>
        <w:t xml:space="preserve"> </w:t>
      </w:r>
    </w:p>
    <w:p w14:paraId="2C38DD1F" w14:textId="1BF93449" w:rsidR="005461C8" w:rsidRDefault="005461C8" w:rsidP="005461C8">
      <w:pPr>
        <w:numPr>
          <w:ilvl w:val="1"/>
          <w:numId w:val="17"/>
        </w:numPr>
        <w:spacing w:before="60" w:line="288"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A3497C">
        <w:rPr>
          <w:rFonts w:ascii="Arial" w:hAnsi="Arial" w:cs="Arial"/>
          <w:sz w:val="22"/>
          <w:szCs w:val="22"/>
        </w:rPr>
        <w:t xml:space="preserve">                 </w:t>
      </w:r>
      <w:r w:rsidR="005F72BF">
        <w:rPr>
          <w:rFonts w:ascii="Arial" w:hAnsi="Arial" w:cs="Arial"/>
          <w:sz w:val="22"/>
          <w:szCs w:val="22"/>
        </w:rPr>
        <w:t xml:space="preserve">                                 </w:t>
      </w:r>
      <w:r w:rsidR="00A3497C">
        <w:rPr>
          <w:rFonts w:ascii="Arial" w:hAnsi="Arial" w:cs="Arial"/>
          <w:sz w:val="22"/>
          <w:szCs w:val="22"/>
        </w:rPr>
        <w:t xml:space="preserve">     </w:t>
      </w:r>
      <w:r>
        <w:rPr>
          <w:rFonts w:ascii="Arial" w:hAnsi="Arial" w:cs="Arial"/>
          <w:sz w:val="22"/>
          <w:szCs w:val="22"/>
        </w:rPr>
        <w:t>v poplatkových věcech,</w:t>
      </w:r>
    </w:p>
    <w:p w14:paraId="1C87BC0A" w14:textId="77777777" w:rsidR="005461C8" w:rsidRDefault="005461C8" w:rsidP="005461C8">
      <w:pPr>
        <w:numPr>
          <w:ilvl w:val="1"/>
          <w:numId w:val="17"/>
        </w:numPr>
        <w:spacing w:before="60" w:line="288" w:lineRule="auto"/>
        <w:jc w:val="both"/>
        <w:rPr>
          <w:rFonts w:ascii="Arial" w:hAnsi="Arial" w:cs="Arial"/>
          <w:sz w:val="22"/>
          <w:szCs w:val="22"/>
        </w:rPr>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E4593F1" w14:textId="77777777" w:rsidR="005461C8" w:rsidRDefault="005461C8" w:rsidP="005461C8">
      <w:pPr>
        <w:numPr>
          <w:ilvl w:val="1"/>
          <w:numId w:val="17"/>
        </w:numPr>
        <w:spacing w:before="60" w:line="288" w:lineRule="auto"/>
        <w:jc w:val="both"/>
        <w:rPr>
          <w:rFonts w:ascii="Arial" w:hAnsi="Arial" w:cs="Arial"/>
          <w:sz w:val="22"/>
          <w:szCs w:val="22"/>
        </w:rPr>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6E4942E3" w14:textId="77777777" w:rsidR="00E57BA5" w:rsidRPr="00E57BA5" w:rsidRDefault="00E57BA5" w:rsidP="00E57BA5">
      <w:pPr>
        <w:spacing w:before="60" w:line="288" w:lineRule="auto"/>
        <w:ind w:left="1021"/>
        <w:jc w:val="both"/>
        <w:rPr>
          <w:rFonts w:ascii="Arial" w:hAnsi="Arial" w:cs="Arial"/>
          <w:sz w:val="10"/>
          <w:szCs w:val="22"/>
        </w:rPr>
      </w:pPr>
    </w:p>
    <w:p w14:paraId="0B980377" w14:textId="77777777" w:rsidR="005461C8" w:rsidRDefault="005461C8" w:rsidP="000B67F9">
      <w:pPr>
        <w:numPr>
          <w:ilvl w:val="0"/>
          <w:numId w:val="17"/>
        </w:numPr>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61C9AF97" w14:textId="77777777" w:rsidR="000B67F9" w:rsidRDefault="000B67F9" w:rsidP="000B67F9">
      <w:pPr>
        <w:pStyle w:val="slalnk"/>
        <w:spacing w:before="0" w:after="0"/>
        <w:rPr>
          <w:rFonts w:ascii="Arial" w:hAnsi="Arial" w:cs="Arial"/>
        </w:rPr>
      </w:pPr>
    </w:p>
    <w:p w14:paraId="11621903" w14:textId="77777777" w:rsidR="00A3497C" w:rsidRPr="004035A7" w:rsidRDefault="00A3497C" w:rsidP="000B67F9">
      <w:pPr>
        <w:pStyle w:val="slalnk"/>
        <w:spacing w:before="0" w:after="0"/>
        <w:rPr>
          <w:rFonts w:ascii="Arial" w:hAnsi="Arial" w:cs="Arial"/>
        </w:rPr>
      </w:pPr>
      <w:r w:rsidRPr="004035A7">
        <w:rPr>
          <w:rFonts w:ascii="Arial" w:hAnsi="Arial" w:cs="Arial"/>
        </w:rPr>
        <w:t xml:space="preserve">Čl. </w:t>
      </w:r>
      <w:r>
        <w:rPr>
          <w:rFonts w:ascii="Arial" w:hAnsi="Arial" w:cs="Arial"/>
        </w:rPr>
        <w:t>4</w:t>
      </w:r>
    </w:p>
    <w:p w14:paraId="7B6643CE" w14:textId="77777777" w:rsidR="00A3497C" w:rsidRPr="0080616A" w:rsidRDefault="00A3497C" w:rsidP="00A3497C">
      <w:pPr>
        <w:pStyle w:val="Nzvylnk"/>
        <w:rPr>
          <w:rFonts w:ascii="Arial" w:hAnsi="Arial" w:cs="Arial"/>
        </w:rPr>
      </w:pPr>
      <w:r w:rsidRPr="0080616A">
        <w:rPr>
          <w:rFonts w:ascii="Arial" w:hAnsi="Arial" w:cs="Arial"/>
        </w:rPr>
        <w:t>Sazba poplatku</w:t>
      </w:r>
    </w:p>
    <w:p w14:paraId="1D442D20" w14:textId="77777777" w:rsidR="00AA5861" w:rsidRDefault="00A3497C" w:rsidP="00713F77">
      <w:pPr>
        <w:spacing w:line="288" w:lineRule="auto"/>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w:t>
      </w:r>
      <w:r w:rsidRPr="0080616A">
        <w:rPr>
          <w:rFonts w:ascii="Arial" w:hAnsi="Arial" w:cs="Arial"/>
          <w:sz w:val="22"/>
          <w:szCs w:val="22"/>
        </w:rPr>
        <w:t>činí</w:t>
      </w:r>
      <w:r w:rsidR="00AA5861">
        <w:rPr>
          <w:rFonts w:ascii="Arial" w:hAnsi="Arial" w:cs="Arial"/>
          <w:sz w:val="22"/>
          <w:szCs w:val="22"/>
        </w:rPr>
        <w:t>:</w:t>
      </w:r>
    </w:p>
    <w:p w14:paraId="5B83DEB1" w14:textId="77777777" w:rsidR="00A3497C" w:rsidRPr="00D2076A" w:rsidRDefault="006D5782" w:rsidP="00AA5861">
      <w:pPr>
        <w:numPr>
          <w:ilvl w:val="1"/>
          <w:numId w:val="17"/>
        </w:numPr>
        <w:spacing w:line="288" w:lineRule="auto"/>
        <w:jc w:val="both"/>
        <w:rPr>
          <w:rFonts w:ascii="Arial" w:hAnsi="Arial" w:cs="Arial"/>
          <w:sz w:val="22"/>
          <w:szCs w:val="22"/>
        </w:rPr>
      </w:pPr>
      <w:r w:rsidRPr="00D2076A">
        <w:rPr>
          <w:rFonts w:ascii="Arial" w:hAnsi="Arial" w:cs="Arial"/>
          <w:sz w:val="22"/>
          <w:szCs w:val="22"/>
        </w:rPr>
        <w:t xml:space="preserve">za jednoho psa </w:t>
      </w:r>
      <w:r w:rsidR="00AA5861" w:rsidRPr="00D2076A">
        <w:rPr>
          <w:rFonts w:ascii="Arial" w:hAnsi="Arial" w:cs="Arial"/>
          <w:sz w:val="22"/>
          <w:szCs w:val="22"/>
        </w:rPr>
        <w:t>………………………………………………………………</w:t>
      </w:r>
      <w:proofErr w:type="gramStart"/>
      <w:r w:rsidR="00AA5861" w:rsidRPr="00D2076A">
        <w:rPr>
          <w:rFonts w:ascii="Arial" w:hAnsi="Arial" w:cs="Arial"/>
          <w:sz w:val="22"/>
          <w:szCs w:val="22"/>
        </w:rPr>
        <w:t>…….</w:t>
      </w:r>
      <w:proofErr w:type="gramEnd"/>
      <w:r w:rsidR="00A3497C" w:rsidRPr="00D2076A">
        <w:rPr>
          <w:rFonts w:ascii="Arial" w:hAnsi="Arial" w:cs="Arial"/>
          <w:sz w:val="22"/>
          <w:szCs w:val="22"/>
        </w:rPr>
        <w:t>200 Kč</w:t>
      </w:r>
      <w:r w:rsidR="00AA5861" w:rsidRPr="00D2076A">
        <w:rPr>
          <w:rFonts w:ascii="Arial" w:hAnsi="Arial" w:cs="Arial"/>
          <w:sz w:val="22"/>
          <w:szCs w:val="22"/>
        </w:rPr>
        <w:t>,</w:t>
      </w:r>
    </w:p>
    <w:p w14:paraId="6D0323BC" w14:textId="77777777" w:rsidR="00AA5861" w:rsidRPr="00D2076A" w:rsidRDefault="00D2076A" w:rsidP="00AA5861">
      <w:pPr>
        <w:numPr>
          <w:ilvl w:val="1"/>
          <w:numId w:val="17"/>
        </w:numPr>
        <w:spacing w:line="288" w:lineRule="auto"/>
        <w:jc w:val="both"/>
        <w:rPr>
          <w:rFonts w:ascii="Arial" w:hAnsi="Arial" w:cs="Arial"/>
          <w:sz w:val="22"/>
          <w:szCs w:val="22"/>
        </w:rPr>
      </w:pPr>
      <w:r>
        <w:rPr>
          <w:rFonts w:ascii="Arial" w:hAnsi="Arial" w:cs="Arial"/>
          <w:sz w:val="22"/>
          <w:szCs w:val="22"/>
        </w:rPr>
        <w:t>z</w:t>
      </w:r>
      <w:r w:rsidR="00AA5861" w:rsidRPr="00D2076A">
        <w:rPr>
          <w:rFonts w:ascii="Arial" w:hAnsi="Arial" w:cs="Arial"/>
          <w:sz w:val="22"/>
          <w:szCs w:val="22"/>
        </w:rPr>
        <w:t>a druhého a každého dalšího psa téhož držitele ………………………</w:t>
      </w:r>
      <w:proofErr w:type="gramStart"/>
      <w:r w:rsidR="00AA5861" w:rsidRPr="00D2076A">
        <w:rPr>
          <w:rFonts w:ascii="Arial" w:hAnsi="Arial" w:cs="Arial"/>
          <w:sz w:val="22"/>
          <w:szCs w:val="22"/>
        </w:rPr>
        <w:t>…….</w:t>
      </w:r>
      <w:proofErr w:type="gramEnd"/>
      <w:r w:rsidR="00AA5861" w:rsidRPr="00D2076A">
        <w:rPr>
          <w:rFonts w:ascii="Arial" w:hAnsi="Arial" w:cs="Arial"/>
          <w:sz w:val="22"/>
          <w:szCs w:val="22"/>
        </w:rPr>
        <w:t>.200 Kč.</w:t>
      </w:r>
    </w:p>
    <w:p w14:paraId="2C7ED1AB" w14:textId="77777777" w:rsidR="00713F77" w:rsidRPr="004035A7" w:rsidRDefault="00713F77" w:rsidP="00713F77">
      <w:pPr>
        <w:pStyle w:val="slalnk"/>
        <w:spacing w:before="480"/>
        <w:rPr>
          <w:rFonts w:ascii="Arial" w:hAnsi="Arial" w:cs="Arial"/>
        </w:rPr>
      </w:pPr>
      <w:r>
        <w:rPr>
          <w:rFonts w:ascii="Arial" w:hAnsi="Arial" w:cs="Arial"/>
        </w:rPr>
        <w:t xml:space="preserve">Čl. 5 </w:t>
      </w:r>
    </w:p>
    <w:p w14:paraId="183E5607" w14:textId="77777777" w:rsidR="00713F77" w:rsidRDefault="00713F77" w:rsidP="00713F77">
      <w:pPr>
        <w:pStyle w:val="Nzvylnk"/>
        <w:rPr>
          <w:rFonts w:ascii="Arial" w:hAnsi="Arial" w:cs="Arial"/>
        </w:rPr>
      </w:pPr>
      <w:r w:rsidRPr="004035A7">
        <w:rPr>
          <w:rFonts w:ascii="Arial" w:hAnsi="Arial" w:cs="Arial"/>
        </w:rPr>
        <w:t>Splatnost poplatku</w:t>
      </w:r>
      <w:r>
        <w:rPr>
          <w:rFonts w:ascii="Arial" w:hAnsi="Arial" w:cs="Arial"/>
        </w:rPr>
        <w:t xml:space="preserve"> </w:t>
      </w:r>
    </w:p>
    <w:p w14:paraId="2A771A45" w14:textId="77777777" w:rsidR="00713F77" w:rsidRDefault="00713F77" w:rsidP="00713F77">
      <w:pPr>
        <w:numPr>
          <w:ilvl w:val="0"/>
          <w:numId w:val="8"/>
        </w:numPr>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Pr>
          <w:rFonts w:ascii="Arial" w:hAnsi="Arial" w:cs="Arial"/>
          <w:sz w:val="22"/>
          <w:szCs w:val="22"/>
        </w:rPr>
        <w:t>31. 3. příslušného kalendářního roku.</w:t>
      </w:r>
    </w:p>
    <w:p w14:paraId="363786BC" w14:textId="77777777" w:rsidR="00713F77" w:rsidRPr="00713F77" w:rsidRDefault="00713F77" w:rsidP="00713F77">
      <w:pPr>
        <w:ind w:left="567"/>
        <w:jc w:val="both"/>
        <w:rPr>
          <w:rFonts w:ascii="Arial" w:hAnsi="Arial" w:cs="Arial"/>
          <w:sz w:val="10"/>
          <w:szCs w:val="22"/>
        </w:rPr>
      </w:pPr>
    </w:p>
    <w:p w14:paraId="0B38A095" w14:textId="77777777" w:rsidR="00713F77" w:rsidRPr="006D3A2C" w:rsidRDefault="00713F77" w:rsidP="00713F77">
      <w:pPr>
        <w:numPr>
          <w:ilvl w:val="0"/>
          <w:numId w:val="8"/>
        </w:numPr>
        <w:jc w:val="both"/>
        <w:rPr>
          <w:rFonts w:ascii="Arial" w:hAnsi="Arial" w:cs="Arial"/>
        </w:rPr>
      </w:pPr>
      <w:r w:rsidRPr="006D3A2C">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vznikla. </w:t>
      </w:r>
    </w:p>
    <w:p w14:paraId="16753625" w14:textId="77777777" w:rsidR="00713F77" w:rsidRDefault="00713F77" w:rsidP="00713F77">
      <w:pPr>
        <w:jc w:val="center"/>
        <w:rPr>
          <w:rFonts w:ascii="Arial" w:hAnsi="Arial" w:cs="Arial"/>
          <w:b/>
        </w:rPr>
      </w:pPr>
    </w:p>
    <w:p w14:paraId="29AADDE5" w14:textId="77777777" w:rsidR="00713F77" w:rsidRPr="006D3A2C" w:rsidRDefault="00713F77" w:rsidP="00713F77">
      <w:pPr>
        <w:jc w:val="center"/>
        <w:rPr>
          <w:rFonts w:ascii="Arial" w:hAnsi="Arial" w:cs="Arial"/>
          <w:b/>
        </w:rPr>
      </w:pPr>
      <w:r w:rsidRPr="006D3A2C">
        <w:rPr>
          <w:rFonts w:ascii="Arial" w:hAnsi="Arial" w:cs="Arial"/>
          <w:b/>
        </w:rPr>
        <w:t>Čl. 6</w:t>
      </w:r>
    </w:p>
    <w:p w14:paraId="1B0F535D" w14:textId="77777777" w:rsidR="00713F77" w:rsidRPr="004035A7" w:rsidRDefault="00713F77" w:rsidP="00713F77">
      <w:pPr>
        <w:pStyle w:val="Nzvylnk"/>
        <w:rPr>
          <w:rFonts w:ascii="Arial" w:hAnsi="Arial" w:cs="Arial"/>
        </w:rPr>
      </w:pPr>
      <w:r w:rsidRPr="004035A7">
        <w:rPr>
          <w:rFonts w:ascii="Arial" w:hAnsi="Arial" w:cs="Arial"/>
        </w:rPr>
        <w:t xml:space="preserve">Osvobození </w:t>
      </w:r>
    </w:p>
    <w:p w14:paraId="35FDE0F7" w14:textId="77777777" w:rsidR="00713F77" w:rsidRPr="005052D1" w:rsidRDefault="00713F77" w:rsidP="00713F77">
      <w:pPr>
        <w:numPr>
          <w:ilvl w:val="0"/>
          <w:numId w:val="4"/>
        </w:numPr>
        <w:spacing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6"/>
      </w:r>
      <w:r>
        <w:rPr>
          <w:rFonts w:ascii="Arial" w:hAnsi="Arial" w:cs="Arial"/>
          <w:sz w:val="22"/>
          <w:szCs w:val="22"/>
        </w:rPr>
        <w:t>.</w:t>
      </w:r>
      <w:r w:rsidRPr="005052D1">
        <w:rPr>
          <w:rFonts w:ascii="Arial" w:hAnsi="Arial" w:cs="Arial"/>
          <w:sz w:val="22"/>
          <w:szCs w:val="22"/>
        </w:rPr>
        <w:t xml:space="preserve"> </w:t>
      </w:r>
    </w:p>
    <w:p w14:paraId="67AC36D3" w14:textId="77777777" w:rsidR="00713F77" w:rsidRDefault="00713F77" w:rsidP="00713F77">
      <w:pPr>
        <w:tabs>
          <w:tab w:val="left" w:pos="3780"/>
        </w:tabs>
        <w:spacing w:line="264" w:lineRule="auto"/>
        <w:ind w:left="567"/>
        <w:jc w:val="both"/>
        <w:rPr>
          <w:rFonts w:ascii="Arial" w:hAnsi="Arial" w:cs="Arial"/>
          <w:i/>
          <w:color w:val="0070C0"/>
          <w:sz w:val="20"/>
          <w:szCs w:val="20"/>
        </w:rPr>
      </w:pPr>
    </w:p>
    <w:p w14:paraId="54C02759" w14:textId="77777777" w:rsidR="00713F77" w:rsidRDefault="00713F77" w:rsidP="00713F77">
      <w:pPr>
        <w:numPr>
          <w:ilvl w:val="0"/>
          <w:numId w:val="4"/>
        </w:numPr>
        <w:jc w:val="both"/>
        <w:rPr>
          <w:rFonts w:ascii="Arial" w:hAnsi="Arial" w:cs="Arial"/>
          <w:sz w:val="22"/>
          <w:szCs w:val="22"/>
        </w:rPr>
      </w:pPr>
      <w:r>
        <w:rPr>
          <w:rFonts w:ascii="Arial" w:hAnsi="Arial" w:cs="Arial"/>
          <w:sz w:val="22"/>
          <w:szCs w:val="22"/>
        </w:rPr>
        <w:t>Ú</w:t>
      </w:r>
      <w:r w:rsidRPr="00191186">
        <w:rPr>
          <w:rFonts w:ascii="Arial" w:hAnsi="Arial" w:cs="Arial"/>
          <w:sz w:val="22"/>
          <w:szCs w:val="22"/>
        </w:rPr>
        <w:t xml:space="preserve">daj rozhodný pro osvobození </w:t>
      </w:r>
      <w:r w:rsidRPr="005B47E4">
        <w:rPr>
          <w:rFonts w:ascii="Arial" w:hAnsi="Arial" w:cs="Arial"/>
          <w:sz w:val="22"/>
          <w:szCs w:val="22"/>
        </w:rPr>
        <w:t>dle odst.</w:t>
      </w:r>
      <w:r>
        <w:rPr>
          <w:rFonts w:ascii="Arial" w:hAnsi="Arial" w:cs="Arial"/>
          <w:sz w:val="22"/>
          <w:szCs w:val="22"/>
        </w:rPr>
        <w:t xml:space="preserve"> 1 t</w:t>
      </w:r>
      <w:r w:rsidRPr="005B47E4">
        <w:rPr>
          <w:rFonts w:ascii="Arial" w:hAnsi="Arial" w:cs="Arial"/>
          <w:sz w:val="22"/>
          <w:szCs w:val="22"/>
        </w:rPr>
        <w:t xml:space="preserve">ohoto článku je poplatník povinen ohlásit ve lhůtě do </w:t>
      </w:r>
      <w:r>
        <w:rPr>
          <w:rFonts w:ascii="Arial" w:hAnsi="Arial" w:cs="Arial"/>
          <w:sz w:val="22"/>
          <w:szCs w:val="22"/>
        </w:rPr>
        <w:t>15 dnů od skutečnosti zakládající nárok na osvobození.</w:t>
      </w:r>
    </w:p>
    <w:p w14:paraId="6AB27458" w14:textId="77777777" w:rsidR="00713F77" w:rsidRDefault="00713F77" w:rsidP="00713F77">
      <w:pPr>
        <w:ind w:left="567"/>
        <w:jc w:val="both"/>
        <w:rPr>
          <w:rFonts w:ascii="Arial" w:hAnsi="Arial" w:cs="Arial"/>
          <w:sz w:val="22"/>
          <w:szCs w:val="22"/>
        </w:rPr>
      </w:pPr>
    </w:p>
    <w:p w14:paraId="5B264D34" w14:textId="77777777" w:rsidR="00713F77" w:rsidRDefault="00713F77" w:rsidP="00713F77">
      <w:pPr>
        <w:spacing w:before="120" w:line="264" w:lineRule="auto"/>
        <w:ind w:left="567" w:hanging="567"/>
        <w:jc w:val="both"/>
        <w:rPr>
          <w:rFonts w:ascii="Arial" w:hAnsi="Arial" w:cs="Arial"/>
          <w:sz w:val="22"/>
          <w:szCs w:val="22"/>
        </w:rPr>
      </w:pPr>
      <w:r w:rsidRPr="00191186">
        <w:rPr>
          <w:rFonts w:ascii="Arial" w:hAnsi="Arial" w:cs="Arial"/>
          <w:sz w:val="22"/>
          <w:szCs w:val="22"/>
        </w:rPr>
        <w:t xml:space="preserve"> (</w:t>
      </w:r>
      <w:r>
        <w:rPr>
          <w:rFonts w:ascii="Arial" w:hAnsi="Arial" w:cs="Arial"/>
          <w:sz w:val="22"/>
          <w:szCs w:val="22"/>
        </w:rPr>
        <w:t>3</w:t>
      </w:r>
      <w:r w:rsidRPr="00191186">
        <w:rPr>
          <w:rFonts w:ascii="Arial" w:hAnsi="Arial" w:cs="Arial"/>
          <w:sz w:val="22"/>
          <w:szCs w:val="22"/>
        </w:rPr>
        <w:t>)</w:t>
      </w:r>
      <w:r w:rsidRPr="00191186">
        <w:rPr>
          <w:rFonts w:ascii="Arial" w:hAnsi="Arial" w:cs="Arial"/>
          <w:sz w:val="22"/>
          <w:szCs w:val="22"/>
        </w:rPr>
        <w:tab/>
        <w:t xml:space="preserve">V případě, že poplatník nesplní povinnost ohlásit údaj rozhodný pro osvobození </w:t>
      </w:r>
      <w:r>
        <w:rPr>
          <w:rFonts w:ascii="Arial" w:hAnsi="Arial" w:cs="Arial"/>
          <w:sz w:val="22"/>
          <w:szCs w:val="22"/>
        </w:rPr>
        <w:t>ve lhůtách stanovených</w:t>
      </w:r>
      <w:r w:rsidRPr="00191186">
        <w:rPr>
          <w:rFonts w:ascii="Arial" w:hAnsi="Arial" w:cs="Arial"/>
          <w:sz w:val="22"/>
          <w:szCs w:val="22"/>
        </w:rPr>
        <w:t xml:space="preserve"> </w:t>
      </w:r>
      <w:r>
        <w:rPr>
          <w:rFonts w:ascii="Arial" w:hAnsi="Arial" w:cs="Arial"/>
          <w:sz w:val="22"/>
          <w:szCs w:val="22"/>
        </w:rPr>
        <w:t>touto vyhláškou nebo zákonem</w:t>
      </w:r>
      <w:r w:rsidRPr="00191186">
        <w:rPr>
          <w:rFonts w:ascii="Arial" w:hAnsi="Arial" w:cs="Arial"/>
          <w:sz w:val="22"/>
          <w:szCs w:val="22"/>
        </w:rPr>
        <w:t>, nárok na osvobození zaniká.</w:t>
      </w:r>
      <w:r w:rsidRPr="00191186">
        <w:rPr>
          <w:rStyle w:val="Znakapoznpodarou"/>
          <w:rFonts w:ascii="Arial" w:hAnsi="Arial" w:cs="Arial"/>
          <w:sz w:val="22"/>
          <w:szCs w:val="22"/>
        </w:rPr>
        <w:footnoteReference w:id="7"/>
      </w:r>
    </w:p>
    <w:p w14:paraId="676C99AE" w14:textId="77777777" w:rsidR="00962C9E" w:rsidRDefault="00962C9E" w:rsidP="00713F77">
      <w:pPr>
        <w:spacing w:before="120" w:line="264" w:lineRule="auto"/>
        <w:ind w:left="567" w:hanging="567"/>
        <w:jc w:val="center"/>
        <w:rPr>
          <w:rFonts w:ascii="Arial" w:hAnsi="Arial" w:cs="Arial"/>
          <w:b/>
        </w:rPr>
      </w:pPr>
    </w:p>
    <w:p w14:paraId="4C50A797" w14:textId="77777777" w:rsidR="00713F77" w:rsidRPr="006D3A2C" w:rsidRDefault="00713F77" w:rsidP="00713F77">
      <w:pPr>
        <w:spacing w:before="120" w:line="264" w:lineRule="auto"/>
        <w:ind w:left="567" w:hanging="567"/>
        <w:jc w:val="center"/>
        <w:rPr>
          <w:rFonts w:ascii="Arial" w:hAnsi="Arial" w:cs="Arial"/>
          <w:b/>
        </w:rPr>
      </w:pPr>
      <w:r w:rsidRPr="006D3A2C">
        <w:rPr>
          <w:rFonts w:ascii="Arial" w:hAnsi="Arial" w:cs="Arial"/>
          <w:b/>
        </w:rPr>
        <w:t>Čl. 7</w:t>
      </w:r>
    </w:p>
    <w:p w14:paraId="4D3A1D9A" w14:textId="77777777" w:rsidR="00713F77" w:rsidRDefault="00713F77" w:rsidP="00713F77">
      <w:pPr>
        <w:pStyle w:val="Nzvylnk"/>
        <w:rPr>
          <w:rFonts w:ascii="Arial" w:hAnsi="Arial" w:cs="Arial"/>
        </w:rPr>
      </w:pPr>
      <w:r>
        <w:rPr>
          <w:rFonts w:ascii="Arial" w:hAnsi="Arial" w:cs="Arial"/>
        </w:rPr>
        <w:t>Navýšení poplatku</w:t>
      </w:r>
      <w:r w:rsidRPr="00A04C8B">
        <w:t xml:space="preserve"> </w:t>
      </w:r>
    </w:p>
    <w:p w14:paraId="498E7D4E" w14:textId="77777777" w:rsidR="00713F77" w:rsidRPr="00A04C8B" w:rsidRDefault="00713F77" w:rsidP="00713F77">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Nebudou-li poplatky zaplaceny </w:t>
      </w:r>
      <w:r>
        <w:rPr>
          <w:rFonts w:ascii="Arial" w:hAnsi="Arial" w:cs="Arial"/>
          <w:sz w:val="22"/>
          <w:szCs w:val="22"/>
        </w:rPr>
        <w:t>poplatníkem</w:t>
      </w:r>
      <w:r w:rsidRPr="00A04C8B">
        <w:rPr>
          <w:rFonts w:ascii="Arial" w:hAnsi="Arial" w:cs="Arial"/>
          <w:sz w:val="22"/>
          <w:szCs w:val="22"/>
        </w:rPr>
        <w:t xml:space="preserve"> včas nebo ve správné výši, vyměří mu </w:t>
      </w:r>
      <w:r>
        <w:rPr>
          <w:rFonts w:ascii="Arial" w:hAnsi="Arial" w:cs="Arial"/>
          <w:sz w:val="22"/>
          <w:szCs w:val="22"/>
        </w:rPr>
        <w:t>správce poplatku</w:t>
      </w:r>
      <w:r w:rsidRPr="00A04C8B">
        <w:rPr>
          <w:rFonts w:ascii="Arial" w:hAnsi="Arial" w:cs="Arial"/>
          <w:sz w:val="22"/>
          <w:szCs w:val="22"/>
        </w:rPr>
        <w:t xml:space="preserve"> poplatek platebním výměrem</w:t>
      </w:r>
      <w:r>
        <w:rPr>
          <w:rFonts w:ascii="Arial" w:hAnsi="Arial" w:cs="Arial"/>
          <w:sz w:val="22"/>
          <w:szCs w:val="22"/>
        </w:rPr>
        <w:t>.</w:t>
      </w:r>
      <w:r w:rsidRPr="00A04C8B">
        <w:rPr>
          <w:rStyle w:val="Znakapoznpodarou"/>
          <w:rFonts w:ascii="Arial" w:hAnsi="Arial" w:cs="Arial"/>
          <w:sz w:val="22"/>
          <w:szCs w:val="22"/>
        </w:rPr>
        <w:footnoteReference w:id="8"/>
      </w:r>
    </w:p>
    <w:p w14:paraId="7A69E370" w14:textId="77777777" w:rsidR="00713F77" w:rsidRPr="0001228D" w:rsidRDefault="00713F77" w:rsidP="00713F77">
      <w:pPr>
        <w:numPr>
          <w:ilvl w:val="0"/>
          <w:numId w:val="7"/>
        </w:numPr>
        <w:spacing w:before="120" w:line="288" w:lineRule="auto"/>
        <w:jc w:val="both"/>
        <w:rPr>
          <w:rFonts w:ascii="Arial" w:hAnsi="Arial" w:cs="Arial"/>
          <w:sz w:val="22"/>
          <w:szCs w:val="22"/>
        </w:rPr>
      </w:pPr>
      <w:r w:rsidRPr="00A04C8B">
        <w:rPr>
          <w:rFonts w:ascii="Arial" w:hAnsi="Arial" w:cs="Arial"/>
          <w:sz w:val="22"/>
          <w:szCs w:val="22"/>
        </w:rPr>
        <w:lastRenderedPageBreak/>
        <w:t xml:space="preserve">Včas nezaplacené poplatky nebo část těchto poplatků může </w:t>
      </w:r>
      <w:r>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Pr>
          <w:rFonts w:ascii="Arial" w:hAnsi="Arial" w:cs="Arial"/>
          <w:sz w:val="22"/>
          <w:szCs w:val="22"/>
        </w:rPr>
        <w:t xml:space="preserve"> </w:t>
      </w:r>
      <w:r w:rsidRPr="0001228D">
        <w:rPr>
          <w:rFonts w:ascii="Arial" w:hAnsi="Arial" w:cs="Arial"/>
          <w:sz w:val="22"/>
          <w:szCs w:val="22"/>
        </w:rPr>
        <w:t>sledujícím jeho osud.</w:t>
      </w:r>
      <w:r w:rsidRPr="0001228D">
        <w:rPr>
          <w:rStyle w:val="Znakapoznpodarou"/>
          <w:rFonts w:ascii="Arial" w:hAnsi="Arial" w:cs="Arial"/>
          <w:sz w:val="22"/>
          <w:szCs w:val="22"/>
        </w:rPr>
        <w:footnoteReference w:id="9"/>
      </w:r>
    </w:p>
    <w:p w14:paraId="4B47322D" w14:textId="77777777" w:rsidR="00713F77" w:rsidRPr="002E0EAD" w:rsidRDefault="00713F77" w:rsidP="00713F77">
      <w:pPr>
        <w:pStyle w:val="slalnk"/>
        <w:spacing w:before="480"/>
        <w:rPr>
          <w:rFonts w:ascii="Arial" w:hAnsi="Arial" w:cs="Arial"/>
        </w:rPr>
      </w:pPr>
      <w:r w:rsidRPr="002E0EAD">
        <w:rPr>
          <w:rFonts w:ascii="Arial" w:hAnsi="Arial" w:cs="Arial"/>
        </w:rPr>
        <w:t>Čl. 8</w:t>
      </w:r>
    </w:p>
    <w:p w14:paraId="055CD72C" w14:textId="77777777" w:rsidR="00713F77" w:rsidRPr="002E0EAD" w:rsidRDefault="00713F77" w:rsidP="00713F77">
      <w:pPr>
        <w:pStyle w:val="slalnk"/>
        <w:spacing w:before="60" w:after="160"/>
        <w:rPr>
          <w:rFonts w:ascii="Arial" w:hAnsi="Arial" w:cs="Arial"/>
        </w:rPr>
      </w:pPr>
      <w:r w:rsidRPr="002E0EAD">
        <w:rPr>
          <w:rFonts w:ascii="Arial" w:hAnsi="Arial" w:cs="Arial"/>
        </w:rPr>
        <w:t>Odpovědnost za zaplacení poplatku</w:t>
      </w:r>
      <w:r w:rsidRPr="002E0EAD">
        <w:rPr>
          <w:rStyle w:val="Znakapoznpodarou"/>
          <w:rFonts w:ascii="Arial" w:hAnsi="Arial" w:cs="Arial"/>
          <w:sz w:val="22"/>
          <w:szCs w:val="22"/>
        </w:rPr>
        <w:footnoteReference w:id="10"/>
      </w:r>
    </w:p>
    <w:p w14:paraId="55B758E6" w14:textId="77777777" w:rsidR="00713F77" w:rsidRPr="002E0EAD" w:rsidRDefault="00713F77" w:rsidP="00713F77">
      <w:pPr>
        <w:numPr>
          <w:ilvl w:val="0"/>
          <w:numId w:val="12"/>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5DA45F2" w14:textId="77777777" w:rsidR="00713F77" w:rsidRPr="002E0EAD" w:rsidRDefault="00713F77" w:rsidP="00713F77">
      <w:pPr>
        <w:numPr>
          <w:ilvl w:val="0"/>
          <w:numId w:val="12"/>
        </w:numPr>
        <w:spacing w:before="120" w:line="264" w:lineRule="auto"/>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14:paraId="51BA3F50" w14:textId="77777777" w:rsidR="00713F77" w:rsidRDefault="00713F77" w:rsidP="00713F77">
      <w:pPr>
        <w:numPr>
          <w:ilvl w:val="0"/>
          <w:numId w:val="12"/>
        </w:numPr>
        <w:spacing w:before="120" w:line="264" w:lineRule="auto"/>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711BB734" w14:textId="77777777" w:rsidR="00713F77" w:rsidRPr="00DF5857" w:rsidRDefault="00713F77" w:rsidP="00713F77">
      <w:pPr>
        <w:pStyle w:val="slalnk"/>
        <w:spacing w:before="0" w:after="0"/>
        <w:rPr>
          <w:rFonts w:ascii="Arial" w:hAnsi="Arial" w:cs="Arial"/>
        </w:rPr>
      </w:pPr>
      <w:r w:rsidRPr="00DF5857">
        <w:rPr>
          <w:rFonts w:ascii="Arial" w:hAnsi="Arial" w:cs="Arial"/>
        </w:rPr>
        <w:t xml:space="preserve">Čl. </w:t>
      </w:r>
      <w:r>
        <w:rPr>
          <w:rFonts w:ascii="Arial" w:hAnsi="Arial" w:cs="Arial"/>
        </w:rPr>
        <w:t>9</w:t>
      </w:r>
    </w:p>
    <w:p w14:paraId="4F50293F" w14:textId="77777777" w:rsidR="00713F77" w:rsidRPr="00DF5857" w:rsidRDefault="00713F77" w:rsidP="00713F77">
      <w:pPr>
        <w:pStyle w:val="Nzvylnk"/>
        <w:tabs>
          <w:tab w:val="left" w:pos="3015"/>
          <w:tab w:val="center" w:pos="4536"/>
        </w:tabs>
        <w:spacing w:before="120" w:after="0" w:line="264" w:lineRule="auto"/>
        <w:jc w:val="left"/>
        <w:rPr>
          <w:rFonts w:ascii="Arial" w:hAnsi="Arial" w:cs="Arial"/>
        </w:rPr>
      </w:pPr>
      <w:r>
        <w:rPr>
          <w:rFonts w:ascii="Arial" w:hAnsi="Arial" w:cs="Arial"/>
        </w:rPr>
        <w:tab/>
        <w:t>Přechodné a z</w:t>
      </w:r>
      <w:r w:rsidRPr="00DF5857">
        <w:rPr>
          <w:rFonts w:ascii="Arial" w:hAnsi="Arial" w:cs="Arial"/>
        </w:rPr>
        <w:t>rušovací ustanovení</w:t>
      </w:r>
    </w:p>
    <w:p w14:paraId="514B2A55" w14:textId="77777777" w:rsidR="00713F77" w:rsidRDefault="00713F77" w:rsidP="00713F77">
      <w:p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14:paraId="4BA3CD8E" w14:textId="77777777" w:rsidR="00713F77" w:rsidRDefault="00713F77" w:rsidP="00713F77">
      <w:pPr>
        <w:spacing w:before="120" w:line="264" w:lineRule="auto"/>
        <w:jc w:val="center"/>
        <w:rPr>
          <w:rFonts w:ascii="Arial" w:hAnsi="Arial" w:cs="Arial"/>
          <w:b/>
        </w:rPr>
      </w:pPr>
    </w:p>
    <w:p w14:paraId="66118FC8" w14:textId="77777777" w:rsidR="00713F77" w:rsidRPr="00A75E64" w:rsidRDefault="00713F77" w:rsidP="00713F77">
      <w:pPr>
        <w:spacing w:before="120" w:line="264" w:lineRule="auto"/>
        <w:jc w:val="center"/>
        <w:rPr>
          <w:rFonts w:ascii="Arial" w:hAnsi="Arial" w:cs="Arial"/>
        </w:rPr>
      </w:pPr>
      <w:r w:rsidRPr="00A75E64">
        <w:rPr>
          <w:rFonts w:ascii="Arial" w:hAnsi="Arial" w:cs="Arial"/>
          <w:b/>
        </w:rPr>
        <w:t>Čl. 10</w:t>
      </w:r>
    </w:p>
    <w:p w14:paraId="4AC5EBA2" w14:textId="77777777" w:rsidR="00713F77" w:rsidRDefault="00713F77" w:rsidP="00713F77">
      <w:pPr>
        <w:pStyle w:val="Nzvylnk"/>
        <w:rPr>
          <w:rFonts w:ascii="Arial" w:hAnsi="Arial" w:cs="Arial"/>
        </w:rPr>
      </w:pPr>
      <w:r w:rsidRPr="00DF5857">
        <w:rPr>
          <w:rFonts w:ascii="Arial" w:hAnsi="Arial" w:cs="Arial"/>
        </w:rPr>
        <w:t>Účinnost</w:t>
      </w:r>
    </w:p>
    <w:p w14:paraId="25ED88FC" w14:textId="77777777" w:rsidR="00713F77" w:rsidRDefault="00713F77" w:rsidP="00713F77">
      <w:pPr>
        <w:spacing w:before="120" w:line="288" w:lineRule="auto"/>
        <w:jc w:val="both"/>
        <w:rPr>
          <w:rFonts w:ascii="Arial" w:hAnsi="Arial" w:cs="Arial"/>
          <w:sz w:val="22"/>
          <w:szCs w:val="22"/>
        </w:rPr>
      </w:pPr>
      <w:r w:rsidRPr="00FF773D">
        <w:rPr>
          <w:rFonts w:ascii="Arial" w:hAnsi="Arial" w:cs="Arial"/>
          <w:sz w:val="22"/>
          <w:szCs w:val="22"/>
        </w:rPr>
        <w:t>Tato vyhláška nabývá účinnosti dnem 1. 1. 2023.</w:t>
      </w:r>
      <w:r>
        <w:rPr>
          <w:rFonts w:ascii="Arial" w:hAnsi="Arial" w:cs="Arial"/>
          <w:sz w:val="22"/>
          <w:szCs w:val="22"/>
        </w:rPr>
        <w:t xml:space="preserve"> </w:t>
      </w:r>
    </w:p>
    <w:p w14:paraId="24ACEAF0" w14:textId="77777777" w:rsidR="00713F77" w:rsidRDefault="00713F77" w:rsidP="00713F77">
      <w:pPr>
        <w:pStyle w:val="Nzvylnk"/>
        <w:jc w:val="left"/>
        <w:rPr>
          <w:rFonts w:ascii="Arial" w:hAnsi="Arial" w:cs="Arial"/>
          <w:b w:val="0"/>
          <w:bCs w:val="0"/>
          <w:i/>
          <w:color w:val="1A4BD6"/>
          <w:szCs w:val="24"/>
        </w:rPr>
      </w:pPr>
    </w:p>
    <w:p w14:paraId="18BDC64B" w14:textId="77777777" w:rsidR="00713F77" w:rsidRDefault="00713F77" w:rsidP="00713F77">
      <w:pPr>
        <w:spacing w:before="120" w:line="288" w:lineRule="auto"/>
        <w:ind w:firstLine="708"/>
        <w:jc w:val="both"/>
        <w:rPr>
          <w:rFonts w:ascii="Arial" w:hAnsi="Arial" w:cs="Arial"/>
          <w:sz w:val="22"/>
          <w:szCs w:val="22"/>
        </w:rPr>
      </w:pPr>
    </w:p>
    <w:p w14:paraId="436CDB33" w14:textId="77777777" w:rsidR="00713F77" w:rsidRDefault="00713F77" w:rsidP="00713F77">
      <w:pPr>
        <w:pStyle w:val="Zkladntext"/>
        <w:tabs>
          <w:tab w:val="left" w:pos="1440"/>
          <w:tab w:val="left" w:pos="7020"/>
        </w:tabs>
        <w:spacing w:after="0" w:line="288" w:lineRule="auto"/>
        <w:jc w:val="center"/>
        <w:rPr>
          <w:rFonts w:ascii="Arial" w:hAnsi="Arial" w:cs="Arial"/>
          <w:i/>
          <w:sz w:val="22"/>
          <w:szCs w:val="22"/>
        </w:rPr>
      </w:pPr>
    </w:p>
    <w:p w14:paraId="422216F5" w14:textId="77777777" w:rsidR="00FF773D" w:rsidRDefault="00FF773D" w:rsidP="00713F77">
      <w:pPr>
        <w:pStyle w:val="Zkladntext"/>
        <w:tabs>
          <w:tab w:val="left" w:pos="1440"/>
          <w:tab w:val="left" w:pos="7020"/>
        </w:tabs>
        <w:spacing w:after="0" w:line="288" w:lineRule="auto"/>
        <w:jc w:val="center"/>
        <w:rPr>
          <w:rFonts w:ascii="Arial" w:hAnsi="Arial" w:cs="Arial"/>
          <w:i/>
          <w:sz w:val="22"/>
          <w:szCs w:val="22"/>
        </w:rPr>
      </w:pPr>
    </w:p>
    <w:p w14:paraId="30D79045" w14:textId="77777777" w:rsidR="00713F77" w:rsidRDefault="00713F77" w:rsidP="00713F77">
      <w:pPr>
        <w:pStyle w:val="Zkladntext"/>
        <w:tabs>
          <w:tab w:val="left" w:pos="1440"/>
          <w:tab w:val="left" w:pos="7020"/>
        </w:tabs>
        <w:spacing w:after="0" w:line="288" w:lineRule="auto"/>
        <w:jc w:val="center"/>
        <w:rPr>
          <w:rFonts w:ascii="Arial" w:hAnsi="Arial" w:cs="Arial"/>
          <w:i/>
          <w:sz w:val="22"/>
          <w:szCs w:val="22"/>
        </w:rPr>
      </w:pPr>
    </w:p>
    <w:p w14:paraId="58C663AF" w14:textId="77777777" w:rsidR="00713F77" w:rsidRDefault="00713F77" w:rsidP="00713F77">
      <w:pPr>
        <w:pStyle w:val="Zkladntext"/>
        <w:tabs>
          <w:tab w:val="left" w:pos="1440"/>
          <w:tab w:val="left" w:pos="7020"/>
        </w:tabs>
        <w:spacing w:after="0" w:line="288" w:lineRule="auto"/>
        <w:jc w:val="center"/>
        <w:rPr>
          <w:rFonts w:ascii="Arial" w:hAnsi="Arial" w:cs="Arial"/>
          <w:i/>
          <w:sz w:val="22"/>
          <w:szCs w:val="22"/>
        </w:rPr>
      </w:pPr>
    </w:p>
    <w:p w14:paraId="4DEB0864" w14:textId="77777777" w:rsidR="00713F77" w:rsidRPr="00013A52" w:rsidRDefault="00713F77" w:rsidP="00713F77">
      <w:pPr>
        <w:pStyle w:val="Zkladntext"/>
        <w:tabs>
          <w:tab w:val="left" w:pos="1440"/>
          <w:tab w:val="left" w:pos="7020"/>
        </w:tabs>
        <w:spacing w:after="0" w:line="288" w:lineRule="auto"/>
        <w:jc w:val="center"/>
        <w:rPr>
          <w:rFonts w:ascii="Arial" w:hAnsi="Arial" w:cs="Arial"/>
          <w:i/>
          <w:sz w:val="22"/>
          <w:szCs w:val="22"/>
        </w:rPr>
      </w:pPr>
    </w:p>
    <w:p w14:paraId="4CADB9AC" w14:textId="77777777" w:rsidR="00013A52" w:rsidRPr="00013A52" w:rsidRDefault="00013A52" w:rsidP="00013A52">
      <w:pPr>
        <w:pStyle w:val="Zkladntextodsazen2"/>
        <w:spacing w:after="0" w:line="240" w:lineRule="auto"/>
        <w:ind w:left="0"/>
        <w:jc w:val="both"/>
        <w:rPr>
          <w:rFonts w:ascii="Arial" w:hAnsi="Arial" w:cs="Arial"/>
          <w:color w:val="000000"/>
          <w:sz w:val="22"/>
          <w:szCs w:val="22"/>
        </w:rPr>
      </w:pPr>
      <w:r w:rsidRPr="00013A52">
        <w:rPr>
          <w:rFonts w:ascii="Arial" w:hAnsi="Arial" w:cs="Arial"/>
          <w:color w:val="000000"/>
          <w:sz w:val="22"/>
          <w:szCs w:val="22"/>
        </w:rPr>
        <w:t>………………………………………….…</w:t>
      </w:r>
      <w:r w:rsidRPr="00013A52">
        <w:rPr>
          <w:rFonts w:ascii="Arial" w:hAnsi="Arial" w:cs="Arial"/>
          <w:color w:val="000000"/>
          <w:sz w:val="22"/>
          <w:szCs w:val="22"/>
        </w:rPr>
        <w:tab/>
        <w:t xml:space="preserve">                    …………………………………………..</w:t>
      </w:r>
    </w:p>
    <w:p w14:paraId="3FB8D10E" w14:textId="77777777" w:rsidR="00013A52" w:rsidRPr="00013A52" w:rsidRDefault="00013A52" w:rsidP="00013A52">
      <w:pPr>
        <w:pStyle w:val="Zkladntextodsazen2"/>
        <w:spacing w:after="0" w:line="240" w:lineRule="auto"/>
        <w:ind w:firstLine="257"/>
        <w:jc w:val="both"/>
        <w:rPr>
          <w:rFonts w:ascii="Arial" w:hAnsi="Arial" w:cs="Arial"/>
          <w:color w:val="000000"/>
          <w:sz w:val="22"/>
          <w:szCs w:val="22"/>
        </w:rPr>
      </w:pPr>
      <w:r w:rsidRPr="00013A52">
        <w:rPr>
          <w:rFonts w:ascii="Arial" w:hAnsi="Arial" w:cs="Arial"/>
          <w:color w:val="000000"/>
          <w:sz w:val="22"/>
          <w:szCs w:val="22"/>
        </w:rPr>
        <w:t xml:space="preserve">            Tomáš Dudík v. r.</w:t>
      </w:r>
      <w:r w:rsidRPr="00013A52">
        <w:rPr>
          <w:rFonts w:ascii="Arial" w:hAnsi="Arial" w:cs="Arial"/>
          <w:color w:val="000000"/>
          <w:sz w:val="22"/>
          <w:szCs w:val="22"/>
        </w:rPr>
        <w:tab/>
      </w:r>
      <w:r w:rsidRPr="00013A52">
        <w:rPr>
          <w:rFonts w:ascii="Arial" w:hAnsi="Arial" w:cs="Arial"/>
          <w:color w:val="000000"/>
          <w:sz w:val="22"/>
          <w:szCs w:val="22"/>
        </w:rPr>
        <w:tab/>
      </w:r>
      <w:r w:rsidRPr="00013A52">
        <w:rPr>
          <w:rFonts w:ascii="Arial" w:hAnsi="Arial" w:cs="Arial"/>
          <w:color w:val="000000"/>
          <w:sz w:val="22"/>
          <w:szCs w:val="22"/>
        </w:rPr>
        <w:tab/>
      </w:r>
      <w:r w:rsidRPr="00013A52">
        <w:rPr>
          <w:rFonts w:ascii="Arial" w:hAnsi="Arial" w:cs="Arial"/>
          <w:color w:val="000000"/>
          <w:sz w:val="22"/>
          <w:szCs w:val="22"/>
        </w:rPr>
        <w:tab/>
        <w:t xml:space="preserve">         Pavel Smištík v. r. </w:t>
      </w:r>
    </w:p>
    <w:p w14:paraId="3038CA32" w14:textId="77777777" w:rsidR="00013A52" w:rsidRPr="00013A52" w:rsidRDefault="00013A52" w:rsidP="00013A52">
      <w:pPr>
        <w:pStyle w:val="Zkladntextodsazen2"/>
        <w:spacing w:after="0" w:line="240" w:lineRule="auto"/>
        <w:ind w:left="540" w:hanging="360"/>
        <w:jc w:val="both"/>
        <w:rPr>
          <w:rFonts w:ascii="Arial" w:hAnsi="Arial" w:cs="Arial"/>
          <w:color w:val="000000"/>
          <w:sz w:val="22"/>
          <w:szCs w:val="22"/>
        </w:rPr>
      </w:pPr>
      <w:r w:rsidRPr="00013A52">
        <w:rPr>
          <w:rFonts w:ascii="Arial" w:hAnsi="Arial" w:cs="Arial"/>
          <w:color w:val="000000"/>
          <w:sz w:val="22"/>
          <w:szCs w:val="22"/>
        </w:rPr>
        <w:t xml:space="preserve">                     starosta obce</w:t>
      </w:r>
      <w:r w:rsidRPr="00013A52">
        <w:rPr>
          <w:rFonts w:ascii="Arial" w:hAnsi="Arial" w:cs="Arial"/>
          <w:color w:val="000000"/>
          <w:sz w:val="22"/>
          <w:szCs w:val="22"/>
        </w:rPr>
        <w:tab/>
        <w:t xml:space="preserve">          </w:t>
      </w:r>
      <w:r w:rsidRPr="00013A52">
        <w:rPr>
          <w:rFonts w:ascii="Arial" w:hAnsi="Arial" w:cs="Arial"/>
          <w:color w:val="000000"/>
          <w:sz w:val="22"/>
          <w:szCs w:val="22"/>
        </w:rPr>
        <w:tab/>
      </w:r>
      <w:r w:rsidRPr="00013A52">
        <w:rPr>
          <w:rFonts w:ascii="Arial" w:hAnsi="Arial" w:cs="Arial"/>
          <w:color w:val="000000"/>
          <w:sz w:val="22"/>
          <w:szCs w:val="22"/>
        </w:rPr>
        <w:tab/>
      </w:r>
      <w:r w:rsidRPr="00013A52">
        <w:rPr>
          <w:rFonts w:ascii="Arial" w:hAnsi="Arial" w:cs="Arial"/>
          <w:color w:val="000000"/>
          <w:sz w:val="22"/>
          <w:szCs w:val="22"/>
        </w:rPr>
        <w:tab/>
      </w:r>
      <w:r w:rsidRPr="00013A52">
        <w:rPr>
          <w:rFonts w:ascii="Arial" w:hAnsi="Arial" w:cs="Arial"/>
          <w:color w:val="000000"/>
          <w:sz w:val="22"/>
          <w:szCs w:val="22"/>
        </w:rPr>
        <w:tab/>
        <w:t xml:space="preserve">        místostarosta obce</w:t>
      </w:r>
    </w:p>
    <w:p w14:paraId="0DB1BE47" w14:textId="77777777" w:rsidR="00713F77" w:rsidRPr="00013A52" w:rsidRDefault="00713F77" w:rsidP="00713F77">
      <w:pPr>
        <w:pStyle w:val="Zkladntext"/>
        <w:tabs>
          <w:tab w:val="left" w:pos="1080"/>
          <w:tab w:val="left" w:pos="7020"/>
        </w:tabs>
        <w:spacing w:after="0" w:line="288" w:lineRule="auto"/>
        <w:rPr>
          <w:rFonts w:ascii="Arial" w:hAnsi="Arial" w:cs="Arial"/>
          <w:sz w:val="22"/>
          <w:szCs w:val="22"/>
        </w:rPr>
      </w:pPr>
    </w:p>
    <w:p w14:paraId="76DD62A9" w14:textId="77777777" w:rsidR="00893F98" w:rsidRPr="00013A52" w:rsidRDefault="00191752" w:rsidP="0074269D">
      <w:pPr>
        <w:spacing w:line="288" w:lineRule="auto"/>
        <w:ind w:left="284"/>
        <w:jc w:val="both"/>
        <w:rPr>
          <w:rFonts w:ascii="Arial" w:hAnsi="Arial" w:cs="Arial"/>
          <w:sz w:val="22"/>
          <w:szCs w:val="22"/>
        </w:rPr>
      </w:pPr>
      <w:r w:rsidRPr="00013A52">
        <w:rPr>
          <w:rFonts w:ascii="Arial" w:hAnsi="Arial" w:cs="Arial"/>
          <w:sz w:val="22"/>
          <w:szCs w:val="22"/>
        </w:rPr>
        <w:tab/>
      </w:r>
      <w:r w:rsidRPr="00013A52">
        <w:rPr>
          <w:rFonts w:ascii="Arial" w:hAnsi="Arial" w:cs="Arial"/>
          <w:sz w:val="22"/>
          <w:szCs w:val="22"/>
        </w:rPr>
        <w:tab/>
      </w:r>
      <w:r w:rsidRPr="00013A52">
        <w:rPr>
          <w:rFonts w:ascii="Arial" w:hAnsi="Arial" w:cs="Arial"/>
          <w:sz w:val="22"/>
          <w:szCs w:val="22"/>
        </w:rPr>
        <w:tab/>
      </w:r>
      <w:r w:rsidR="00D52C5C" w:rsidRPr="00013A52">
        <w:rPr>
          <w:rFonts w:ascii="Arial" w:hAnsi="Arial" w:cs="Arial"/>
          <w:sz w:val="22"/>
          <w:szCs w:val="22"/>
        </w:rPr>
        <w:t xml:space="preserve">      </w:t>
      </w:r>
      <w:r w:rsidR="00455A71" w:rsidRPr="00013A52">
        <w:rPr>
          <w:rFonts w:ascii="Arial" w:hAnsi="Arial" w:cs="Arial"/>
          <w:sz w:val="22"/>
          <w:szCs w:val="22"/>
        </w:rPr>
        <w:tab/>
      </w:r>
      <w:r w:rsidR="00455A71" w:rsidRPr="00013A52">
        <w:rPr>
          <w:rFonts w:ascii="Arial" w:hAnsi="Arial" w:cs="Arial"/>
          <w:sz w:val="22"/>
          <w:szCs w:val="22"/>
        </w:rPr>
        <w:tab/>
      </w:r>
      <w:r w:rsidR="000F220C" w:rsidRPr="00013A52">
        <w:rPr>
          <w:rFonts w:ascii="Arial" w:hAnsi="Arial" w:cs="Arial"/>
          <w:sz w:val="22"/>
          <w:szCs w:val="22"/>
        </w:rPr>
        <w:t xml:space="preserve"> </w:t>
      </w:r>
    </w:p>
    <w:sectPr w:rsidR="00893F98" w:rsidRPr="00013A52" w:rsidSect="006D3A2C">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4F55E" w14:textId="77777777" w:rsidR="000B65D9" w:rsidRDefault="000B65D9">
      <w:r>
        <w:separator/>
      </w:r>
    </w:p>
  </w:endnote>
  <w:endnote w:type="continuationSeparator" w:id="0">
    <w:p w14:paraId="168ED4C4" w14:textId="77777777" w:rsidR="000B65D9" w:rsidRDefault="000B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2DCF0" w14:textId="77777777" w:rsidR="000B65D9" w:rsidRDefault="000B65D9">
      <w:r>
        <w:separator/>
      </w:r>
    </w:p>
  </w:footnote>
  <w:footnote w:type="continuationSeparator" w:id="0">
    <w:p w14:paraId="32CBF65A" w14:textId="77777777" w:rsidR="000B65D9" w:rsidRDefault="000B65D9">
      <w:r>
        <w:continuationSeparator/>
      </w:r>
    </w:p>
  </w:footnote>
  <w:footnote w:id="1">
    <w:p w14:paraId="0393951F" w14:textId="77777777" w:rsidR="006C0C98" w:rsidRPr="00BD6700" w:rsidRDefault="006C0C98" w:rsidP="00BD6700">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w:t>
      </w:r>
      <w:r w:rsidR="00B6739D">
        <w:rPr>
          <w:rFonts w:ascii="Arial" w:hAnsi="Arial" w:cs="Arial"/>
          <w:sz w:val="18"/>
          <w:szCs w:val="18"/>
        </w:rPr>
        <w:t>4 odst. 3 z</w:t>
      </w:r>
      <w:r w:rsidRPr="0001228D">
        <w:rPr>
          <w:rFonts w:ascii="Arial" w:hAnsi="Arial" w:cs="Arial"/>
          <w:sz w:val="18"/>
          <w:szCs w:val="18"/>
        </w:rPr>
        <w:t>ákona</w:t>
      </w:r>
      <w:r w:rsidRPr="00BD6700">
        <w:rPr>
          <w:rFonts w:ascii="Arial" w:hAnsi="Arial" w:cs="Arial"/>
          <w:sz w:val="18"/>
          <w:szCs w:val="18"/>
        </w:rPr>
        <w:t xml:space="preserve"> </w:t>
      </w:r>
      <w:r w:rsidR="00B6739D">
        <w:rPr>
          <w:rFonts w:ascii="Arial" w:hAnsi="Arial" w:cs="Arial"/>
          <w:sz w:val="18"/>
          <w:szCs w:val="18"/>
        </w:rPr>
        <w:t xml:space="preserve">č. 565/1990 Sb., </w:t>
      </w:r>
      <w:r w:rsidR="00D12227">
        <w:rPr>
          <w:rFonts w:ascii="Arial" w:hAnsi="Arial" w:cs="Arial"/>
          <w:sz w:val="18"/>
          <w:szCs w:val="18"/>
        </w:rPr>
        <w:t>o místních poplatcích</w:t>
      </w:r>
      <w:r w:rsidR="00B6739D">
        <w:rPr>
          <w:rFonts w:ascii="Arial" w:hAnsi="Arial" w:cs="Arial"/>
          <w:sz w:val="18"/>
          <w:szCs w:val="18"/>
        </w:rPr>
        <w:t>, ve znění pozdějších předpisů (dále jen „zákon o místních poplatcích)</w:t>
      </w:r>
    </w:p>
  </w:footnote>
  <w:footnote w:id="2">
    <w:p w14:paraId="4FCC7C96"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72D4546A"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56B7631D" w14:textId="77777777" w:rsidR="005461C8" w:rsidRDefault="005461C8" w:rsidP="005461C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14:paraId="54622C12" w14:textId="77777777" w:rsidR="005461C8" w:rsidRDefault="005461C8" w:rsidP="005461C8">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14:paraId="554194E4" w14:textId="77777777" w:rsidR="00713F77" w:rsidRPr="006E461F" w:rsidRDefault="00713F77" w:rsidP="00713F77">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4FF9CD50" w14:textId="77777777" w:rsidR="00713F77" w:rsidRPr="00BA1E8D" w:rsidRDefault="00713F77" w:rsidP="00713F77">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3D4651C6" w14:textId="77777777" w:rsidR="00713F77" w:rsidRPr="00A04C8B" w:rsidRDefault="00713F77" w:rsidP="00713F77">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9">
    <w:p w14:paraId="4DBBFF5B" w14:textId="77777777" w:rsidR="00713F77" w:rsidRPr="00A04C8B" w:rsidRDefault="00713F77" w:rsidP="00713F77">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0">
    <w:p w14:paraId="40402B83" w14:textId="77777777" w:rsidR="00713F77" w:rsidRDefault="00713F77" w:rsidP="00713F77">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D190CCA"/>
    <w:multiLevelType w:val="multilevel"/>
    <w:tmpl w:val="EDACA4F8"/>
    <w:lvl w:ilvl="0">
      <w:start w:val="1"/>
      <w:numFmt w:val="decimal"/>
      <w:lvlText w:val="(%1)"/>
      <w:lvlJc w:val="left"/>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2B8338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65293F"/>
    <w:multiLevelType w:val="multilevel"/>
    <w:tmpl w:val="278EF92A"/>
    <w:lvl w:ilvl="0">
      <w:start w:val="1"/>
      <w:numFmt w:val="decimal"/>
      <w:lvlText w:val="(%1)"/>
      <w:lvlJc w:val="lef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5407508"/>
    <w:multiLevelType w:val="multilevel"/>
    <w:tmpl w:val="827C32AE"/>
    <w:lvl w:ilvl="0">
      <w:start w:val="1"/>
      <w:numFmt w:val="decimal"/>
      <w:lvlText w:val="(%1)"/>
      <w:lvlJc w:val="left"/>
      <w:rPr>
        <w:rFonts w:hint="default"/>
        <w:b w:val="0"/>
        <w:i w:val="0"/>
        <w:strike w:val="0"/>
        <w:dstrike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788689C"/>
    <w:multiLevelType w:val="multilevel"/>
    <w:tmpl w:val="7D6E7086"/>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FB75E97"/>
    <w:multiLevelType w:val="multilevel"/>
    <w:tmpl w:val="3382680E"/>
    <w:lvl w:ilvl="0">
      <w:start w:val="1"/>
      <w:numFmt w:val="decimal"/>
      <w:lvlText w:val="(%1)"/>
      <w:lvlJc w:val="left"/>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1F6703A"/>
    <w:multiLevelType w:val="multilevel"/>
    <w:tmpl w:val="1C846816"/>
    <w:lvl w:ilvl="0">
      <w:start w:val="1"/>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135CED"/>
    <w:multiLevelType w:val="multilevel"/>
    <w:tmpl w:val="D3DAEB40"/>
    <w:lvl w:ilvl="0">
      <w:start w:val="1"/>
      <w:numFmt w:val="decimal"/>
      <w:lvlText w:val="(%1)"/>
      <w:lvlJc w:val="left"/>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EB7128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609094632">
    <w:abstractNumId w:val="13"/>
  </w:num>
  <w:num w:numId="2" w16cid:durableId="2049450728">
    <w:abstractNumId w:val="14"/>
  </w:num>
  <w:num w:numId="3" w16cid:durableId="1434280110">
    <w:abstractNumId w:val="7"/>
  </w:num>
  <w:num w:numId="4" w16cid:durableId="1065641325">
    <w:abstractNumId w:val="11"/>
  </w:num>
  <w:num w:numId="5" w16cid:durableId="1448815239">
    <w:abstractNumId w:val="12"/>
  </w:num>
  <w:num w:numId="6" w16cid:durableId="835150788">
    <w:abstractNumId w:val="4"/>
  </w:num>
  <w:num w:numId="7" w16cid:durableId="447625715">
    <w:abstractNumId w:val="0"/>
  </w:num>
  <w:num w:numId="8" w16cid:durableId="1478453335">
    <w:abstractNumId w:val="8"/>
  </w:num>
  <w:num w:numId="9" w16cid:durableId="663778861">
    <w:abstractNumId w:val="5"/>
  </w:num>
  <w:num w:numId="10" w16cid:durableId="1799496642">
    <w:abstractNumId w:val="9"/>
  </w:num>
  <w:num w:numId="11" w16cid:durableId="126049436">
    <w:abstractNumId w:val="2"/>
  </w:num>
  <w:num w:numId="12" w16cid:durableId="497112226">
    <w:abstractNumId w:val="3"/>
  </w:num>
  <w:num w:numId="13" w16cid:durableId="626160616">
    <w:abstractNumId w:val="10"/>
  </w:num>
  <w:num w:numId="14" w16cid:durableId="127127688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94182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9074751">
    <w:abstractNumId w:val="6"/>
  </w:num>
  <w:num w:numId="17" w16cid:durableId="4224577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56175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22620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1161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429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240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3073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228D"/>
    <w:rsid w:val="00013A52"/>
    <w:rsid w:val="00017A98"/>
    <w:rsid w:val="00035A4A"/>
    <w:rsid w:val="00044304"/>
    <w:rsid w:val="00064E4C"/>
    <w:rsid w:val="000757C0"/>
    <w:rsid w:val="000A152E"/>
    <w:rsid w:val="000B2F29"/>
    <w:rsid w:val="000B4D44"/>
    <w:rsid w:val="000B610F"/>
    <w:rsid w:val="000B65D9"/>
    <w:rsid w:val="000B67F9"/>
    <w:rsid w:val="000C2821"/>
    <w:rsid w:val="000C3B9B"/>
    <w:rsid w:val="000C6CBB"/>
    <w:rsid w:val="000E3FE6"/>
    <w:rsid w:val="000F0D72"/>
    <w:rsid w:val="000F220C"/>
    <w:rsid w:val="000F7B01"/>
    <w:rsid w:val="00132145"/>
    <w:rsid w:val="00137FB3"/>
    <w:rsid w:val="00154F39"/>
    <w:rsid w:val="00156B0A"/>
    <w:rsid w:val="00164711"/>
    <w:rsid w:val="00181FC7"/>
    <w:rsid w:val="00191409"/>
    <w:rsid w:val="00191752"/>
    <w:rsid w:val="001A2E07"/>
    <w:rsid w:val="001B0477"/>
    <w:rsid w:val="001C2D2F"/>
    <w:rsid w:val="001E16DD"/>
    <w:rsid w:val="002018AD"/>
    <w:rsid w:val="00201B42"/>
    <w:rsid w:val="002204E7"/>
    <w:rsid w:val="002223EB"/>
    <w:rsid w:val="00237D11"/>
    <w:rsid w:val="00237FD0"/>
    <w:rsid w:val="0025437E"/>
    <w:rsid w:val="00265F4E"/>
    <w:rsid w:val="00277A7E"/>
    <w:rsid w:val="002824A7"/>
    <w:rsid w:val="00283833"/>
    <w:rsid w:val="00295C49"/>
    <w:rsid w:val="002B3C2F"/>
    <w:rsid w:val="002B51B3"/>
    <w:rsid w:val="002B7506"/>
    <w:rsid w:val="002D2A22"/>
    <w:rsid w:val="002D64AD"/>
    <w:rsid w:val="002E491C"/>
    <w:rsid w:val="002E76A6"/>
    <w:rsid w:val="002F3690"/>
    <w:rsid w:val="002F7437"/>
    <w:rsid w:val="003060F1"/>
    <w:rsid w:val="0030760D"/>
    <w:rsid w:val="00312B6E"/>
    <w:rsid w:val="003150FC"/>
    <w:rsid w:val="00323FA0"/>
    <w:rsid w:val="00326773"/>
    <w:rsid w:val="00364828"/>
    <w:rsid w:val="003729C0"/>
    <w:rsid w:val="00377CC1"/>
    <w:rsid w:val="0038221A"/>
    <w:rsid w:val="003945C1"/>
    <w:rsid w:val="003A490A"/>
    <w:rsid w:val="003C1B30"/>
    <w:rsid w:val="003D34CB"/>
    <w:rsid w:val="003D7B0E"/>
    <w:rsid w:val="003E405C"/>
    <w:rsid w:val="003F126C"/>
    <w:rsid w:val="003F4FD0"/>
    <w:rsid w:val="00403D44"/>
    <w:rsid w:val="00405FFB"/>
    <w:rsid w:val="0040731B"/>
    <w:rsid w:val="004141B8"/>
    <w:rsid w:val="00423EC6"/>
    <w:rsid w:val="00455A71"/>
    <w:rsid w:val="0046047F"/>
    <w:rsid w:val="00461821"/>
    <w:rsid w:val="00467575"/>
    <w:rsid w:val="00477984"/>
    <w:rsid w:val="0048236F"/>
    <w:rsid w:val="00485B49"/>
    <w:rsid w:val="004871EC"/>
    <w:rsid w:val="00493F83"/>
    <w:rsid w:val="004949C3"/>
    <w:rsid w:val="004A423D"/>
    <w:rsid w:val="004A7527"/>
    <w:rsid w:val="004B420B"/>
    <w:rsid w:val="004D2BA6"/>
    <w:rsid w:val="004E3FB4"/>
    <w:rsid w:val="005064A5"/>
    <w:rsid w:val="00511FF1"/>
    <w:rsid w:val="00517C56"/>
    <w:rsid w:val="00521E4B"/>
    <w:rsid w:val="00531B0F"/>
    <w:rsid w:val="005346CC"/>
    <w:rsid w:val="0054441B"/>
    <w:rsid w:val="005461C8"/>
    <w:rsid w:val="0054790A"/>
    <w:rsid w:val="00552808"/>
    <w:rsid w:val="00554E18"/>
    <w:rsid w:val="00565904"/>
    <w:rsid w:val="00592549"/>
    <w:rsid w:val="00593274"/>
    <w:rsid w:val="00593AC5"/>
    <w:rsid w:val="00596D82"/>
    <w:rsid w:val="005A201F"/>
    <w:rsid w:val="005A6AEF"/>
    <w:rsid w:val="005B3A72"/>
    <w:rsid w:val="005B3FD8"/>
    <w:rsid w:val="005D123D"/>
    <w:rsid w:val="005D2D33"/>
    <w:rsid w:val="005E064B"/>
    <w:rsid w:val="005E7A87"/>
    <w:rsid w:val="005F094F"/>
    <w:rsid w:val="005F3CA4"/>
    <w:rsid w:val="005F72BF"/>
    <w:rsid w:val="00626974"/>
    <w:rsid w:val="0063659F"/>
    <w:rsid w:val="00645DCB"/>
    <w:rsid w:val="006517FB"/>
    <w:rsid w:val="00663C6D"/>
    <w:rsid w:val="00664BBB"/>
    <w:rsid w:val="00691BE6"/>
    <w:rsid w:val="006932F9"/>
    <w:rsid w:val="00697DA3"/>
    <w:rsid w:val="006A4C28"/>
    <w:rsid w:val="006A715E"/>
    <w:rsid w:val="006C0C98"/>
    <w:rsid w:val="006C665E"/>
    <w:rsid w:val="006C7F1C"/>
    <w:rsid w:val="006D0FF2"/>
    <w:rsid w:val="006D1D53"/>
    <w:rsid w:val="006D2398"/>
    <w:rsid w:val="006D3A2C"/>
    <w:rsid w:val="006D5782"/>
    <w:rsid w:val="006E461F"/>
    <w:rsid w:val="00703C49"/>
    <w:rsid w:val="00713F77"/>
    <w:rsid w:val="00717590"/>
    <w:rsid w:val="0074269D"/>
    <w:rsid w:val="0074359F"/>
    <w:rsid w:val="00755DD1"/>
    <w:rsid w:val="00761D70"/>
    <w:rsid w:val="0076329C"/>
    <w:rsid w:val="007711E7"/>
    <w:rsid w:val="007726AF"/>
    <w:rsid w:val="00776A10"/>
    <w:rsid w:val="00777EB2"/>
    <w:rsid w:val="00781271"/>
    <w:rsid w:val="00794CF5"/>
    <w:rsid w:val="007D087D"/>
    <w:rsid w:val="007D4229"/>
    <w:rsid w:val="007F5EDF"/>
    <w:rsid w:val="00810804"/>
    <w:rsid w:val="00815ADF"/>
    <w:rsid w:val="008223CF"/>
    <w:rsid w:val="00830FD6"/>
    <w:rsid w:val="00833C29"/>
    <w:rsid w:val="00850397"/>
    <w:rsid w:val="00850CCE"/>
    <w:rsid w:val="008529BA"/>
    <w:rsid w:val="0085685A"/>
    <w:rsid w:val="008610F1"/>
    <w:rsid w:val="00864182"/>
    <w:rsid w:val="0086692E"/>
    <w:rsid w:val="00881D41"/>
    <w:rsid w:val="00881F45"/>
    <w:rsid w:val="00885180"/>
    <w:rsid w:val="00887F1C"/>
    <w:rsid w:val="00893668"/>
    <w:rsid w:val="00893F98"/>
    <w:rsid w:val="00895C29"/>
    <w:rsid w:val="008C280A"/>
    <w:rsid w:val="008C2A0B"/>
    <w:rsid w:val="008C6FC6"/>
    <w:rsid w:val="008C7438"/>
    <w:rsid w:val="008D0936"/>
    <w:rsid w:val="008D18AB"/>
    <w:rsid w:val="008D4A0D"/>
    <w:rsid w:val="008E2B50"/>
    <w:rsid w:val="008E3295"/>
    <w:rsid w:val="008F0DA9"/>
    <w:rsid w:val="009008FA"/>
    <w:rsid w:val="00907411"/>
    <w:rsid w:val="00921A5A"/>
    <w:rsid w:val="00937242"/>
    <w:rsid w:val="00942E81"/>
    <w:rsid w:val="009508FA"/>
    <w:rsid w:val="00962C9E"/>
    <w:rsid w:val="00967DE6"/>
    <w:rsid w:val="009918B5"/>
    <w:rsid w:val="009B58A5"/>
    <w:rsid w:val="009C54E0"/>
    <w:rsid w:val="009D3C84"/>
    <w:rsid w:val="009D7068"/>
    <w:rsid w:val="009E6604"/>
    <w:rsid w:val="009E68AD"/>
    <w:rsid w:val="009F5A3A"/>
    <w:rsid w:val="00A06BC7"/>
    <w:rsid w:val="00A12098"/>
    <w:rsid w:val="00A137CC"/>
    <w:rsid w:val="00A17816"/>
    <w:rsid w:val="00A26C64"/>
    <w:rsid w:val="00A27E12"/>
    <w:rsid w:val="00A3497C"/>
    <w:rsid w:val="00A3719A"/>
    <w:rsid w:val="00A41A87"/>
    <w:rsid w:val="00A42297"/>
    <w:rsid w:val="00A60454"/>
    <w:rsid w:val="00A61D26"/>
    <w:rsid w:val="00A714B6"/>
    <w:rsid w:val="00A75E64"/>
    <w:rsid w:val="00A7661F"/>
    <w:rsid w:val="00A8365F"/>
    <w:rsid w:val="00A847F8"/>
    <w:rsid w:val="00AA5861"/>
    <w:rsid w:val="00AB4741"/>
    <w:rsid w:val="00AC4F2C"/>
    <w:rsid w:val="00AC5BDC"/>
    <w:rsid w:val="00B104F3"/>
    <w:rsid w:val="00B13395"/>
    <w:rsid w:val="00B206A7"/>
    <w:rsid w:val="00B27732"/>
    <w:rsid w:val="00B31889"/>
    <w:rsid w:val="00B4064C"/>
    <w:rsid w:val="00B50D1A"/>
    <w:rsid w:val="00B552CD"/>
    <w:rsid w:val="00B60036"/>
    <w:rsid w:val="00B670A9"/>
    <w:rsid w:val="00B6739D"/>
    <w:rsid w:val="00B82B22"/>
    <w:rsid w:val="00B84BBA"/>
    <w:rsid w:val="00B86811"/>
    <w:rsid w:val="00BA0CDA"/>
    <w:rsid w:val="00BA62D3"/>
    <w:rsid w:val="00BB30BD"/>
    <w:rsid w:val="00BB3518"/>
    <w:rsid w:val="00BD5A42"/>
    <w:rsid w:val="00BD6700"/>
    <w:rsid w:val="00BE7B59"/>
    <w:rsid w:val="00BE7D90"/>
    <w:rsid w:val="00BF5BB0"/>
    <w:rsid w:val="00C048E3"/>
    <w:rsid w:val="00C0779F"/>
    <w:rsid w:val="00C13361"/>
    <w:rsid w:val="00C15090"/>
    <w:rsid w:val="00C310BC"/>
    <w:rsid w:val="00C4417F"/>
    <w:rsid w:val="00C4447F"/>
    <w:rsid w:val="00C444BF"/>
    <w:rsid w:val="00C515F0"/>
    <w:rsid w:val="00C523B1"/>
    <w:rsid w:val="00C6392D"/>
    <w:rsid w:val="00C6781E"/>
    <w:rsid w:val="00C81657"/>
    <w:rsid w:val="00C93620"/>
    <w:rsid w:val="00CA29A3"/>
    <w:rsid w:val="00CA29C5"/>
    <w:rsid w:val="00CA2CF0"/>
    <w:rsid w:val="00CA3F91"/>
    <w:rsid w:val="00CB3885"/>
    <w:rsid w:val="00CD4F5E"/>
    <w:rsid w:val="00CD7B66"/>
    <w:rsid w:val="00CE27F8"/>
    <w:rsid w:val="00CF1C36"/>
    <w:rsid w:val="00CF60DA"/>
    <w:rsid w:val="00D03FCD"/>
    <w:rsid w:val="00D041E1"/>
    <w:rsid w:val="00D12227"/>
    <w:rsid w:val="00D14500"/>
    <w:rsid w:val="00D17DB8"/>
    <w:rsid w:val="00D2076A"/>
    <w:rsid w:val="00D320E5"/>
    <w:rsid w:val="00D52C5C"/>
    <w:rsid w:val="00D52FC4"/>
    <w:rsid w:val="00D63CCB"/>
    <w:rsid w:val="00D91CD2"/>
    <w:rsid w:val="00D9652F"/>
    <w:rsid w:val="00DB1F85"/>
    <w:rsid w:val="00DC2234"/>
    <w:rsid w:val="00DC375C"/>
    <w:rsid w:val="00E06470"/>
    <w:rsid w:val="00E132DB"/>
    <w:rsid w:val="00E222ED"/>
    <w:rsid w:val="00E342E3"/>
    <w:rsid w:val="00E376CF"/>
    <w:rsid w:val="00E4247A"/>
    <w:rsid w:val="00E470C2"/>
    <w:rsid w:val="00E57BA5"/>
    <w:rsid w:val="00E60A43"/>
    <w:rsid w:val="00E66429"/>
    <w:rsid w:val="00E858C1"/>
    <w:rsid w:val="00EB50ED"/>
    <w:rsid w:val="00EC3513"/>
    <w:rsid w:val="00ED3129"/>
    <w:rsid w:val="00ED47FF"/>
    <w:rsid w:val="00ED5D64"/>
    <w:rsid w:val="00EE287E"/>
    <w:rsid w:val="00F03F38"/>
    <w:rsid w:val="00F21B7F"/>
    <w:rsid w:val="00F21D44"/>
    <w:rsid w:val="00F363FB"/>
    <w:rsid w:val="00F45FB4"/>
    <w:rsid w:val="00F6045D"/>
    <w:rsid w:val="00F67A40"/>
    <w:rsid w:val="00F716C9"/>
    <w:rsid w:val="00F72D50"/>
    <w:rsid w:val="00F74B0A"/>
    <w:rsid w:val="00F751B9"/>
    <w:rsid w:val="00F9203E"/>
    <w:rsid w:val="00FA15BD"/>
    <w:rsid w:val="00FA3D1C"/>
    <w:rsid w:val="00FA6D81"/>
    <w:rsid w:val="00FB319D"/>
    <w:rsid w:val="00FB52B2"/>
    <w:rsid w:val="00FB6C7B"/>
    <w:rsid w:val="00FC2D8D"/>
    <w:rsid w:val="00FC5C7B"/>
    <w:rsid w:val="00FE6AC5"/>
    <w:rsid w:val="00FE7955"/>
    <w:rsid w:val="00FF025B"/>
    <w:rsid w:val="00FF32F5"/>
    <w:rsid w:val="00FF4BC3"/>
    <w:rsid w:val="00FF77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01A85"/>
  <w15:chartTrackingRefBased/>
  <w15:docId w15:val="{D96E22C7-4585-4F2D-94BA-E199C97D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sz w:val="18"/>
      <w:szCs w:val="18"/>
      <w:lang w:val="x-none" w:eastAsia="x-none"/>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customStyle="1" w:styleId="NormlnIMP">
    <w:name w:val="Normální_IMP"/>
    <w:basedOn w:val="Normln"/>
    <w:rsid w:val="00C310BC"/>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C310BC"/>
    <w:pPr>
      <w:autoSpaceDE w:val="0"/>
      <w:autoSpaceDN w:val="0"/>
      <w:adjustRightInd w:val="0"/>
    </w:pPr>
    <w:rPr>
      <w:rFonts w:ascii="Arial" w:eastAsia="Calibri" w:hAnsi="Arial" w:cs="Arial"/>
      <w:color w:val="000000"/>
      <w:sz w:val="24"/>
      <w:szCs w:val="24"/>
      <w:lang w:eastAsia="en-US"/>
    </w:rPr>
  </w:style>
  <w:style w:type="paragraph" w:styleId="Zpat">
    <w:name w:val="footer"/>
    <w:basedOn w:val="Normln"/>
    <w:link w:val="ZpatChar"/>
    <w:rsid w:val="00DC2234"/>
    <w:pPr>
      <w:tabs>
        <w:tab w:val="center" w:pos="4536"/>
        <w:tab w:val="right" w:pos="9072"/>
      </w:tabs>
    </w:pPr>
  </w:style>
  <w:style w:type="character" w:customStyle="1" w:styleId="ZpatChar">
    <w:name w:val="Zápatí Char"/>
    <w:link w:val="Zpat"/>
    <w:rsid w:val="00DC2234"/>
    <w:rPr>
      <w:sz w:val="24"/>
      <w:szCs w:val="24"/>
    </w:rPr>
  </w:style>
  <w:style w:type="paragraph" w:styleId="Zkladntextodsazen2">
    <w:name w:val="Body Text Indent 2"/>
    <w:basedOn w:val="Normln"/>
    <w:link w:val="Zkladntextodsazen2Char"/>
    <w:unhideWhenUsed/>
    <w:rsid w:val="0040731B"/>
    <w:pPr>
      <w:spacing w:after="120" w:line="480" w:lineRule="auto"/>
      <w:ind w:left="283"/>
    </w:pPr>
    <w:rPr>
      <w:rFonts w:eastAsia="Calibri"/>
    </w:rPr>
  </w:style>
  <w:style w:type="character" w:customStyle="1" w:styleId="Zkladntextodsazen2Char">
    <w:name w:val="Základní text odsazený 2 Char"/>
    <w:link w:val="Zkladntextodsazen2"/>
    <w:rsid w:val="0040731B"/>
    <w:rPr>
      <w:rFonts w:eastAsia="Calibri"/>
      <w:sz w:val="24"/>
      <w:szCs w:val="24"/>
    </w:rPr>
  </w:style>
  <w:style w:type="paragraph" w:styleId="Odstavecseseznamem">
    <w:name w:val="List Paragraph"/>
    <w:basedOn w:val="Normln"/>
    <w:uiPriority w:val="34"/>
    <w:qFormat/>
    <w:rsid w:val="003D34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 w:id="202316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B78B4-80EF-46DF-BDA7-6AF8409BD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687</Words>
  <Characters>4056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Ivona Hrubá</cp:lastModifiedBy>
  <cp:revision>3</cp:revision>
  <cp:lastPrinted>2022-12-19T09:39:00Z</cp:lastPrinted>
  <dcterms:created xsi:type="dcterms:W3CDTF">2022-12-21T13:23:00Z</dcterms:created>
  <dcterms:modified xsi:type="dcterms:W3CDTF">2022-12-21T13:24:00Z</dcterms:modified>
</cp:coreProperties>
</file>