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24310" w14:textId="752207B2" w:rsidR="00E963F9" w:rsidRPr="00E24A0A" w:rsidRDefault="00E24A0A" w:rsidP="0062132F">
      <w:pPr>
        <w:pStyle w:val="Zkladntext"/>
        <w:spacing w:after="0"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>OBEC HRAZANY</w:t>
      </w:r>
    </w:p>
    <w:p w14:paraId="2BD36799" w14:textId="1A42F5C8" w:rsidR="00E963F9" w:rsidRPr="00E24A0A" w:rsidRDefault="00E963F9" w:rsidP="0062132F">
      <w:pPr>
        <w:pStyle w:val="NormlnIMP"/>
        <w:spacing w:after="60"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E24A0A">
        <w:rPr>
          <w:rFonts w:ascii="Arial" w:hAnsi="Arial" w:cs="Arial"/>
          <w:b/>
          <w:color w:val="000000" w:themeColor="text1"/>
          <w:szCs w:val="24"/>
        </w:rPr>
        <w:t xml:space="preserve">Zastupitelstvo obce </w:t>
      </w:r>
      <w:r w:rsidR="00B552B3" w:rsidRPr="00E24A0A">
        <w:rPr>
          <w:rFonts w:ascii="Arial" w:hAnsi="Arial" w:cs="Arial"/>
          <w:b/>
          <w:color w:val="000000" w:themeColor="text1"/>
          <w:szCs w:val="24"/>
        </w:rPr>
        <w:t>Hrazany</w:t>
      </w:r>
    </w:p>
    <w:p w14:paraId="50C22AC2" w14:textId="77777777" w:rsidR="00304EF5" w:rsidRDefault="00304EF5" w:rsidP="00304EF5">
      <w:pPr>
        <w:spacing w:line="276" w:lineRule="auto"/>
        <w:jc w:val="center"/>
        <w:rPr>
          <w:b/>
          <w:color w:val="000000" w:themeColor="text1"/>
          <w:sz w:val="28"/>
          <w:szCs w:val="28"/>
        </w:rPr>
      </w:pPr>
    </w:p>
    <w:p w14:paraId="4A9C5CEF" w14:textId="7A432C87" w:rsidR="0062132F" w:rsidRDefault="00E963F9" w:rsidP="0062132F">
      <w:pPr>
        <w:spacing w:line="276" w:lineRule="auto"/>
        <w:jc w:val="center"/>
        <w:rPr>
          <w:rFonts w:ascii="Arial" w:hAnsi="Arial" w:cs="Arial"/>
          <w:b/>
        </w:rPr>
      </w:pPr>
      <w:r w:rsidRPr="00E24A0A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B552B3" w:rsidRPr="00E24A0A">
        <w:rPr>
          <w:rFonts w:ascii="Arial" w:hAnsi="Arial" w:cs="Arial"/>
          <w:b/>
          <w:color w:val="000000" w:themeColor="text1"/>
        </w:rPr>
        <w:t>Hrazany</w:t>
      </w:r>
      <w:r w:rsidR="0062132F">
        <w:rPr>
          <w:rFonts w:ascii="Arial" w:hAnsi="Arial" w:cs="Arial"/>
          <w:b/>
          <w:color w:val="000000" w:themeColor="text1"/>
        </w:rPr>
        <w:t xml:space="preserve">, </w:t>
      </w:r>
      <w:r w:rsidR="00F64363" w:rsidRPr="00E24A0A">
        <w:rPr>
          <w:rFonts w:ascii="Arial" w:hAnsi="Arial" w:cs="Arial"/>
          <w:b/>
        </w:rPr>
        <w:t>kterou se vydává požární řád obce</w:t>
      </w:r>
    </w:p>
    <w:p w14:paraId="5E0DE5F0" w14:textId="14B30C7B" w:rsidR="0062132F" w:rsidRPr="0062132F" w:rsidRDefault="0062132F" w:rsidP="0062132F">
      <w:pPr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62132F">
        <w:rPr>
          <w:rFonts w:ascii="Arial" w:hAnsi="Arial" w:cs="Arial"/>
        </w:rPr>
        <w:t>___________________________________________________________________</w:t>
      </w:r>
    </w:p>
    <w:p w14:paraId="55F026BE" w14:textId="43EF2F37" w:rsidR="00F64363" w:rsidRDefault="00F64363" w:rsidP="00F64363">
      <w:pPr>
        <w:pStyle w:val="Zkladntextodsazen"/>
        <w:ind w:firstLine="0"/>
        <w:jc w:val="center"/>
        <w:rPr>
          <w:rFonts w:ascii="Arial" w:hAnsi="Arial" w:cs="Arial"/>
          <w:color w:val="385623" w:themeColor="accent6" w:themeShade="80"/>
          <w:sz w:val="22"/>
          <w:szCs w:val="22"/>
        </w:rPr>
      </w:pPr>
    </w:p>
    <w:p w14:paraId="49F3298C" w14:textId="77777777" w:rsidR="00304EF5" w:rsidRPr="00B552B3" w:rsidRDefault="00304EF5" w:rsidP="00372271">
      <w:pPr>
        <w:pStyle w:val="Zkladntextodsazen"/>
        <w:spacing w:line="276" w:lineRule="auto"/>
        <w:ind w:firstLine="0"/>
        <w:jc w:val="center"/>
        <w:rPr>
          <w:rFonts w:ascii="Arial" w:hAnsi="Arial" w:cs="Arial"/>
          <w:color w:val="385623" w:themeColor="accent6" w:themeShade="80"/>
          <w:sz w:val="22"/>
          <w:szCs w:val="22"/>
        </w:rPr>
      </w:pPr>
    </w:p>
    <w:p w14:paraId="356C3157" w14:textId="3A0164F0" w:rsidR="00333A52" w:rsidRDefault="00F64363" w:rsidP="00372271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EA6264" w:rsidRPr="00372271">
        <w:rPr>
          <w:rFonts w:ascii="Arial" w:hAnsi="Arial" w:cs="Arial"/>
          <w:color w:val="auto"/>
          <w:sz w:val="22"/>
          <w:szCs w:val="22"/>
        </w:rPr>
        <w:t>Hrazany</w:t>
      </w:r>
      <w:r w:rsidRPr="00372271">
        <w:rPr>
          <w:rFonts w:ascii="Arial" w:hAnsi="Arial" w:cs="Arial"/>
          <w:color w:val="auto"/>
          <w:sz w:val="22"/>
          <w:szCs w:val="22"/>
        </w:rPr>
        <w:t xml:space="preserve"> se na svém zasedání konaném</w:t>
      </w:r>
      <w:r w:rsidR="00372271">
        <w:rPr>
          <w:rFonts w:ascii="Arial" w:hAnsi="Arial" w:cs="Arial"/>
          <w:color w:val="auto"/>
          <w:sz w:val="22"/>
          <w:szCs w:val="22"/>
        </w:rPr>
        <w:t xml:space="preserve"> </w:t>
      </w:r>
      <w:r w:rsidRPr="00372271">
        <w:rPr>
          <w:rFonts w:ascii="Arial" w:hAnsi="Arial" w:cs="Arial"/>
          <w:color w:val="auto"/>
          <w:sz w:val="22"/>
          <w:szCs w:val="22"/>
        </w:rPr>
        <w:t>dne</w:t>
      </w:r>
      <w:r w:rsidR="00372271">
        <w:rPr>
          <w:rFonts w:ascii="Arial" w:hAnsi="Arial" w:cs="Arial"/>
          <w:color w:val="auto"/>
          <w:sz w:val="22"/>
          <w:szCs w:val="22"/>
        </w:rPr>
        <w:t xml:space="preserve"> </w:t>
      </w:r>
      <w:r w:rsidR="0051251F">
        <w:rPr>
          <w:rFonts w:ascii="Arial" w:hAnsi="Arial" w:cs="Arial"/>
          <w:color w:val="auto"/>
          <w:sz w:val="22"/>
          <w:szCs w:val="22"/>
        </w:rPr>
        <w:t>9. 10.</w:t>
      </w:r>
      <w:r w:rsidR="00EA6264" w:rsidRPr="00372271">
        <w:rPr>
          <w:rFonts w:ascii="Arial" w:hAnsi="Arial" w:cs="Arial"/>
          <w:color w:val="auto"/>
          <w:sz w:val="22"/>
          <w:szCs w:val="22"/>
        </w:rPr>
        <w:t xml:space="preserve"> 2024</w:t>
      </w:r>
      <w:r w:rsidR="00D618A5" w:rsidRPr="00372271">
        <w:rPr>
          <w:rFonts w:ascii="Arial" w:hAnsi="Arial" w:cs="Arial"/>
          <w:color w:val="auto"/>
          <w:sz w:val="22"/>
          <w:szCs w:val="22"/>
        </w:rPr>
        <w:t>, usnesením číslo</w:t>
      </w:r>
      <w:r w:rsidR="008961CC">
        <w:rPr>
          <w:rFonts w:ascii="Arial" w:hAnsi="Arial" w:cs="Arial"/>
          <w:color w:val="auto"/>
          <w:sz w:val="22"/>
          <w:szCs w:val="22"/>
        </w:rPr>
        <w:t xml:space="preserve"> </w:t>
      </w:r>
      <w:r w:rsidR="0051251F">
        <w:rPr>
          <w:rFonts w:ascii="Arial" w:hAnsi="Arial" w:cs="Arial"/>
          <w:color w:val="auto"/>
          <w:sz w:val="22"/>
          <w:szCs w:val="22"/>
        </w:rPr>
        <w:t>23/2024.</w:t>
      </w:r>
    </w:p>
    <w:p w14:paraId="790B1EC3" w14:textId="11063000" w:rsidR="00F64363" w:rsidRPr="00372271" w:rsidRDefault="00F64363" w:rsidP="00372271">
      <w:pPr>
        <w:pStyle w:val="Normlnweb"/>
        <w:spacing w:before="0" w:beforeAutospacing="0" w:after="0" w:afterAutospacing="0"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372271">
        <w:rPr>
          <w:rFonts w:ascii="Arial" w:hAnsi="Arial" w:cs="Arial"/>
          <w:color w:val="auto"/>
          <w:sz w:val="22"/>
          <w:szCs w:val="22"/>
        </w:rPr>
        <w:t> </w:t>
      </w:r>
      <w:r w:rsidRPr="00372271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AA81394" w14:textId="33E430E1" w:rsidR="00F64363" w:rsidRDefault="00F64363" w:rsidP="00F64363">
      <w:pPr>
        <w:rPr>
          <w:sz w:val="22"/>
          <w:szCs w:val="22"/>
        </w:rPr>
      </w:pPr>
    </w:p>
    <w:p w14:paraId="543404B9" w14:textId="2325B0D5" w:rsidR="00372271" w:rsidRDefault="00372271" w:rsidP="00F64363">
      <w:pPr>
        <w:rPr>
          <w:sz w:val="22"/>
          <w:szCs w:val="22"/>
        </w:rPr>
      </w:pPr>
    </w:p>
    <w:p w14:paraId="77FD90BA" w14:textId="29BEB222" w:rsidR="00A50605" w:rsidRDefault="00A50605" w:rsidP="00F64363">
      <w:pPr>
        <w:rPr>
          <w:sz w:val="22"/>
          <w:szCs w:val="22"/>
        </w:rPr>
      </w:pPr>
    </w:p>
    <w:p w14:paraId="13C49D64" w14:textId="77777777" w:rsidR="00774E39" w:rsidRPr="002C34C3" w:rsidRDefault="00774E39" w:rsidP="00F64363">
      <w:pPr>
        <w:rPr>
          <w:sz w:val="22"/>
          <w:szCs w:val="22"/>
        </w:rPr>
      </w:pPr>
    </w:p>
    <w:p w14:paraId="5D03EE9A" w14:textId="77777777" w:rsidR="00F64363" w:rsidRPr="00372271" w:rsidRDefault="00F64363" w:rsidP="00AF3A74">
      <w:pPr>
        <w:pStyle w:val="Nadpis4"/>
        <w:spacing w:line="276" w:lineRule="auto"/>
        <w:jc w:val="center"/>
        <w:rPr>
          <w:rFonts w:ascii="Arial" w:hAnsi="Arial" w:cs="Arial"/>
          <w:b w:val="0"/>
          <w:bCs w:val="0"/>
          <w:iCs/>
          <w:sz w:val="24"/>
          <w:szCs w:val="24"/>
        </w:rPr>
      </w:pPr>
      <w:r w:rsidRPr="00372271">
        <w:rPr>
          <w:rFonts w:ascii="Arial" w:hAnsi="Arial" w:cs="Arial"/>
          <w:iCs/>
          <w:sz w:val="24"/>
          <w:szCs w:val="24"/>
        </w:rPr>
        <w:t>Čl. 1</w:t>
      </w:r>
      <w:r w:rsidRPr="00372271">
        <w:rPr>
          <w:rFonts w:ascii="Arial" w:hAnsi="Arial" w:cs="Arial"/>
          <w:b w:val="0"/>
          <w:bCs w:val="0"/>
          <w:iCs/>
          <w:sz w:val="24"/>
          <w:szCs w:val="24"/>
        </w:rPr>
        <w:br/>
      </w:r>
      <w:r w:rsidRPr="00372271">
        <w:rPr>
          <w:rFonts w:ascii="Arial" w:hAnsi="Arial" w:cs="Arial"/>
          <w:iCs/>
          <w:sz w:val="24"/>
          <w:szCs w:val="24"/>
        </w:rPr>
        <w:t>Úvodní ustanovení</w:t>
      </w:r>
    </w:p>
    <w:p w14:paraId="7AE581FA" w14:textId="77777777" w:rsidR="00F64363" w:rsidRPr="0037227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1B85393" w14:textId="628588CF" w:rsidR="00F64363" w:rsidRPr="00372271" w:rsidRDefault="00B552B3" w:rsidP="00372271">
      <w:pPr>
        <w:pStyle w:val="Normlnweb"/>
        <w:tabs>
          <w:tab w:val="left" w:pos="426"/>
        </w:tabs>
        <w:spacing w:before="0" w:beforeAutospacing="0" w:after="0" w:afterAutospacing="0" w:line="276" w:lineRule="auto"/>
        <w:ind w:left="142" w:hanging="142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>1.</w:t>
      </w:r>
      <w:r w:rsidR="001908F6" w:rsidRPr="00372271">
        <w:rPr>
          <w:rFonts w:ascii="Arial" w:hAnsi="Arial" w:cs="Arial"/>
          <w:color w:val="auto"/>
          <w:sz w:val="22"/>
          <w:szCs w:val="22"/>
        </w:rPr>
        <w:tab/>
      </w:r>
      <w:r w:rsidR="00F64363" w:rsidRPr="00372271">
        <w:rPr>
          <w:rFonts w:ascii="Arial" w:hAnsi="Arial" w:cs="Arial"/>
          <w:color w:val="auto"/>
          <w:sz w:val="22"/>
          <w:szCs w:val="22"/>
        </w:rPr>
        <w:t xml:space="preserve">Tato vyhláška upravuje organizaci a zásady zabezpečení požární ochrany v obci. </w:t>
      </w:r>
    </w:p>
    <w:p w14:paraId="276AFCB4" w14:textId="77777777" w:rsidR="001908F6" w:rsidRPr="00372271" w:rsidRDefault="001908F6" w:rsidP="00372271">
      <w:pPr>
        <w:pStyle w:val="Normlnweb"/>
        <w:tabs>
          <w:tab w:val="left" w:pos="426"/>
        </w:tabs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</w:p>
    <w:p w14:paraId="4E6D581C" w14:textId="13718CEF" w:rsidR="001908F6" w:rsidRDefault="00B552B3" w:rsidP="00AF3A74">
      <w:pPr>
        <w:pStyle w:val="Normlnweb"/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>2.</w:t>
      </w:r>
      <w:r w:rsidR="001908F6" w:rsidRPr="00372271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</w:t>
      </w:r>
      <w:r w:rsidR="00372271">
        <w:rPr>
          <w:rFonts w:ascii="Arial" w:hAnsi="Arial" w:cs="Arial"/>
          <w:color w:val="auto"/>
          <w:sz w:val="22"/>
          <w:szCs w:val="22"/>
        </w:rPr>
        <w:t xml:space="preserve"> zejména s hasičským záchranným </w:t>
      </w:r>
      <w:r w:rsidR="001908F6" w:rsidRPr="00372271">
        <w:rPr>
          <w:rFonts w:ascii="Arial" w:hAnsi="Arial" w:cs="Arial"/>
          <w:color w:val="auto"/>
          <w:sz w:val="22"/>
          <w:szCs w:val="22"/>
        </w:rPr>
        <w:t>sborem</w:t>
      </w:r>
      <w:r w:rsidR="001A2B99" w:rsidRPr="00372271">
        <w:rPr>
          <w:rFonts w:ascii="Arial" w:hAnsi="Arial" w:cs="Arial"/>
          <w:color w:val="auto"/>
          <w:sz w:val="22"/>
          <w:szCs w:val="22"/>
        </w:rPr>
        <w:t xml:space="preserve"> Jihočeského</w:t>
      </w:r>
      <w:r w:rsidR="001908F6" w:rsidRPr="00372271">
        <w:rPr>
          <w:rFonts w:ascii="Arial" w:hAnsi="Arial" w:cs="Arial"/>
          <w:color w:val="auto"/>
          <w:sz w:val="22"/>
          <w:szCs w:val="22"/>
        </w:rPr>
        <w:t xml:space="preserve"> kraje, občanskými sdruženími a obecně prospěšnými společnostmi působícími na úseku požární ochrany.</w:t>
      </w:r>
    </w:p>
    <w:p w14:paraId="06385776" w14:textId="77777777" w:rsidR="00AF3A74" w:rsidRPr="00372271" w:rsidRDefault="00AF3A74" w:rsidP="00AF3A74">
      <w:pPr>
        <w:pStyle w:val="Normlnweb"/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</w:p>
    <w:p w14:paraId="53DA1864" w14:textId="77777777" w:rsidR="001908F6" w:rsidRPr="00372271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0E69595" w14:textId="77777777" w:rsidR="00F64363" w:rsidRPr="00AF3A74" w:rsidRDefault="00F64363" w:rsidP="00AF3A74">
      <w:pPr>
        <w:pStyle w:val="Nadpis4"/>
        <w:spacing w:line="276" w:lineRule="auto"/>
        <w:jc w:val="center"/>
        <w:rPr>
          <w:rFonts w:ascii="Arial" w:hAnsi="Arial" w:cs="Arial"/>
          <w:b w:val="0"/>
          <w:bCs w:val="0"/>
          <w:iCs/>
          <w:sz w:val="24"/>
          <w:szCs w:val="24"/>
        </w:rPr>
      </w:pPr>
      <w:r w:rsidRPr="00AF3A74">
        <w:rPr>
          <w:rFonts w:ascii="Arial" w:hAnsi="Arial" w:cs="Arial"/>
          <w:iCs/>
          <w:sz w:val="24"/>
          <w:szCs w:val="24"/>
        </w:rPr>
        <w:t>Čl. 2</w:t>
      </w:r>
      <w:r w:rsidRPr="00AF3A74">
        <w:rPr>
          <w:rFonts w:ascii="Arial" w:hAnsi="Arial" w:cs="Arial"/>
          <w:b w:val="0"/>
          <w:bCs w:val="0"/>
          <w:iCs/>
          <w:sz w:val="24"/>
          <w:szCs w:val="24"/>
        </w:rPr>
        <w:br/>
      </w:r>
      <w:r w:rsidRPr="00AF3A74">
        <w:rPr>
          <w:rFonts w:ascii="Arial" w:hAnsi="Arial" w:cs="Arial"/>
          <w:iCs/>
          <w:sz w:val="24"/>
          <w:szCs w:val="24"/>
        </w:rPr>
        <w:t>Vymezení činnosti osob pověřených zabezpečováním požární ochrany v obci</w:t>
      </w:r>
    </w:p>
    <w:p w14:paraId="59056C7D" w14:textId="77777777" w:rsidR="00F64363" w:rsidRPr="0037227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01FDEE3" w14:textId="2B690843" w:rsidR="00F64363" w:rsidRPr="00372271" w:rsidRDefault="00A45340" w:rsidP="00AF3A74">
      <w:pPr>
        <w:pStyle w:val="Normlnweb"/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 xml:space="preserve">1.  </w:t>
      </w:r>
      <w:r w:rsidR="00F64363" w:rsidRPr="00372271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552B3" w:rsidRPr="00372271">
        <w:rPr>
          <w:rFonts w:ascii="Arial" w:hAnsi="Arial" w:cs="Arial"/>
          <w:color w:val="auto"/>
          <w:sz w:val="22"/>
          <w:szCs w:val="22"/>
        </w:rPr>
        <w:t>Hrazany</w:t>
      </w:r>
      <w:r w:rsidR="00F64363" w:rsidRPr="00372271">
        <w:rPr>
          <w:rFonts w:ascii="Arial" w:hAnsi="Arial" w:cs="Arial"/>
          <w:color w:val="auto"/>
          <w:sz w:val="22"/>
          <w:szCs w:val="22"/>
        </w:rPr>
        <w:t xml:space="preserve"> (dále jen „obec“) je zajištěna jednotkou sboru dobrovolných hasičů obce (dále jen „JSDH obce“) podle čl. 5 této vyhlášky </w:t>
      </w:r>
      <w:r w:rsidR="00EA6264" w:rsidRPr="00372271">
        <w:rPr>
          <w:rFonts w:ascii="Arial" w:hAnsi="Arial" w:cs="Arial"/>
          <w:color w:val="auto"/>
          <w:sz w:val="22"/>
          <w:szCs w:val="22"/>
        </w:rPr>
        <w:br/>
      </w:r>
      <w:r w:rsidR="00F64363" w:rsidRPr="00372271">
        <w:rPr>
          <w:rFonts w:ascii="Arial" w:hAnsi="Arial" w:cs="Arial"/>
          <w:color w:val="auto"/>
          <w:sz w:val="22"/>
          <w:szCs w:val="22"/>
        </w:rPr>
        <w:t>a</w:t>
      </w:r>
      <w:r w:rsidR="00630470" w:rsidRPr="00372271">
        <w:rPr>
          <w:rFonts w:ascii="Arial" w:hAnsi="Arial" w:cs="Arial"/>
          <w:color w:val="auto"/>
          <w:sz w:val="22"/>
          <w:szCs w:val="22"/>
        </w:rPr>
        <w:t> </w:t>
      </w:r>
      <w:r w:rsidR="00F64363" w:rsidRPr="00372271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21B67E63" w14:textId="77777777" w:rsidR="00F64363" w:rsidRPr="00372271" w:rsidRDefault="00F64363" w:rsidP="00AF3A74">
      <w:pPr>
        <w:pStyle w:val="Normlnweb"/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</w:p>
    <w:p w14:paraId="711B6039" w14:textId="5D8FE5E2" w:rsidR="00F64363" w:rsidRPr="00372271" w:rsidRDefault="00B552B3" w:rsidP="00AF3A74">
      <w:pPr>
        <w:pStyle w:val="Normlnweb"/>
        <w:spacing w:before="0" w:beforeAutospacing="0" w:after="120" w:afterAutospacing="0" w:line="276" w:lineRule="auto"/>
        <w:ind w:left="425" w:hanging="425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>2.</w:t>
      </w:r>
      <w:r w:rsidRPr="00372271">
        <w:rPr>
          <w:rFonts w:ascii="Arial" w:hAnsi="Arial" w:cs="Arial"/>
          <w:color w:val="auto"/>
          <w:sz w:val="22"/>
          <w:szCs w:val="22"/>
        </w:rPr>
        <w:tab/>
      </w:r>
      <w:r w:rsidR="00F64363" w:rsidRPr="00372271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424756C1" w14:textId="4C68B57B" w:rsidR="00F64363" w:rsidRPr="00372271" w:rsidRDefault="00F64363" w:rsidP="00AF3A7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Arial" w:hAnsi="Arial" w:cs="Arial"/>
          <w:lang w:val="cs-CZ"/>
        </w:rPr>
      </w:pPr>
      <w:r w:rsidRPr="00372271">
        <w:rPr>
          <w:rFonts w:ascii="Arial" w:hAnsi="Arial" w:cs="Arial"/>
          <w:lang w:val="cs-CZ"/>
        </w:rPr>
        <w:t xml:space="preserve">zastupitelstvo obce - </w:t>
      </w:r>
      <w:r w:rsidRPr="00372271">
        <w:rPr>
          <w:rFonts w:ascii="Arial" w:eastAsia="Times New Roman" w:hAnsi="Arial" w:cs="Arial"/>
          <w:lang w:val="cs-CZ" w:eastAsia="cs-CZ"/>
        </w:rPr>
        <w:t xml:space="preserve">projednáním stavu požární ochrany v obci minimálně 1 x za </w:t>
      </w:r>
      <w:r w:rsidR="00CB5F3F" w:rsidRPr="00372271">
        <w:rPr>
          <w:rFonts w:ascii="Arial" w:eastAsia="Times New Roman" w:hAnsi="Arial" w:cs="Arial"/>
          <w:lang w:val="cs-CZ" w:eastAsia="cs-CZ"/>
        </w:rPr>
        <w:t>12 měsíců nebo</w:t>
      </w:r>
      <w:r w:rsidRPr="00372271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372271">
        <w:rPr>
          <w:rFonts w:ascii="Arial" w:eastAsia="Times New Roman" w:hAnsi="Arial" w:cs="Arial"/>
          <w:lang w:val="cs-CZ" w:eastAsia="cs-CZ"/>
        </w:rPr>
        <w:t xml:space="preserve"> zajištění </w:t>
      </w:r>
      <w:r w:rsidRPr="00372271">
        <w:rPr>
          <w:rFonts w:ascii="Arial" w:eastAsia="Times New Roman" w:hAnsi="Arial" w:cs="Arial"/>
          <w:lang w:val="cs-CZ" w:eastAsia="cs-CZ"/>
        </w:rPr>
        <w:t>požární ochran</w:t>
      </w:r>
      <w:r w:rsidR="00CB5F3F" w:rsidRPr="00372271">
        <w:rPr>
          <w:rFonts w:ascii="Arial" w:eastAsia="Times New Roman" w:hAnsi="Arial" w:cs="Arial"/>
          <w:lang w:val="cs-CZ" w:eastAsia="cs-CZ"/>
        </w:rPr>
        <w:t>y</w:t>
      </w:r>
      <w:r w:rsidRPr="00372271">
        <w:rPr>
          <w:rFonts w:ascii="Arial" w:eastAsia="Times New Roman" w:hAnsi="Arial" w:cs="Arial"/>
          <w:lang w:val="cs-CZ" w:eastAsia="cs-CZ"/>
        </w:rPr>
        <w:t xml:space="preserve"> v obci,</w:t>
      </w:r>
    </w:p>
    <w:p w14:paraId="0AB4FDF9" w14:textId="1DFD74E8" w:rsidR="00F64363" w:rsidRPr="00372271" w:rsidRDefault="00F64363" w:rsidP="00AF3A7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/>
        <w:ind w:left="1134" w:hanging="425"/>
        <w:jc w:val="both"/>
        <w:rPr>
          <w:rFonts w:ascii="Arial" w:hAnsi="Arial" w:cs="Arial"/>
          <w:lang w:val="cs-CZ"/>
        </w:rPr>
      </w:pPr>
      <w:r w:rsidRPr="00372271">
        <w:rPr>
          <w:rFonts w:ascii="Arial" w:hAnsi="Arial" w:cs="Arial"/>
          <w:lang w:val="cs-CZ"/>
        </w:rPr>
        <w:t xml:space="preserve">starosta - </w:t>
      </w:r>
      <w:r w:rsidR="00CB5F3F" w:rsidRPr="00372271">
        <w:rPr>
          <w:rFonts w:ascii="Arial" w:eastAsia="Times New Roman" w:hAnsi="Arial" w:cs="Arial"/>
          <w:lang w:val="cs-CZ" w:eastAsia="cs-CZ"/>
        </w:rPr>
        <w:t>zabezpečováním</w:t>
      </w:r>
      <w:r w:rsidRPr="00372271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372271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372271">
        <w:rPr>
          <w:rFonts w:ascii="Arial" w:eastAsia="Times New Roman" w:hAnsi="Arial" w:cs="Arial"/>
          <w:lang w:val="cs-CZ" w:eastAsia="cs-CZ"/>
        </w:rPr>
        <w:t>.</w:t>
      </w:r>
    </w:p>
    <w:p w14:paraId="5D65277F" w14:textId="4BE52A2F" w:rsidR="00AF3A74" w:rsidRDefault="00AF3A74" w:rsidP="00F72AB2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lang w:val="cs-CZ"/>
        </w:rPr>
      </w:pPr>
    </w:p>
    <w:p w14:paraId="31901BFA" w14:textId="77777777" w:rsidR="00AF3A74" w:rsidRPr="00372271" w:rsidRDefault="00AF3A74" w:rsidP="00F72AB2">
      <w:pPr>
        <w:pStyle w:val="Odstavecseseznamem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lang w:val="cs-CZ"/>
        </w:rPr>
      </w:pPr>
    </w:p>
    <w:p w14:paraId="5C7FE763" w14:textId="77777777" w:rsidR="00F64363" w:rsidRPr="00AF3A74" w:rsidRDefault="00F64363" w:rsidP="00AF3A74">
      <w:pPr>
        <w:pStyle w:val="Nadpis4"/>
        <w:spacing w:line="276" w:lineRule="auto"/>
        <w:jc w:val="center"/>
        <w:rPr>
          <w:rFonts w:ascii="Arial" w:hAnsi="Arial" w:cs="Arial"/>
          <w:b w:val="0"/>
          <w:bCs w:val="0"/>
          <w:iCs/>
          <w:sz w:val="24"/>
          <w:szCs w:val="24"/>
        </w:rPr>
      </w:pPr>
      <w:r w:rsidRPr="00AF3A74">
        <w:rPr>
          <w:rFonts w:ascii="Arial" w:hAnsi="Arial" w:cs="Arial"/>
          <w:iCs/>
          <w:sz w:val="24"/>
          <w:szCs w:val="24"/>
        </w:rPr>
        <w:lastRenderedPageBreak/>
        <w:t>Čl. 3</w:t>
      </w:r>
      <w:r w:rsidRPr="00AF3A74">
        <w:rPr>
          <w:rFonts w:ascii="Arial" w:hAnsi="Arial" w:cs="Arial"/>
          <w:b w:val="0"/>
          <w:bCs w:val="0"/>
          <w:iCs/>
          <w:sz w:val="24"/>
          <w:szCs w:val="24"/>
        </w:rPr>
        <w:br/>
      </w:r>
      <w:r w:rsidRPr="00AF3A74">
        <w:rPr>
          <w:rFonts w:ascii="Arial" w:hAnsi="Arial" w:cs="Arial"/>
          <w:iCs/>
          <w:sz w:val="24"/>
          <w:szCs w:val="24"/>
        </w:rPr>
        <w:t>Podmínky požární bezpečnosti při činnostech a v objektech se zvýšeným nebezpečím vzniku požáru se zřetelem na místní situaci</w:t>
      </w:r>
    </w:p>
    <w:p w14:paraId="48898728" w14:textId="77777777" w:rsidR="000506E4" w:rsidRPr="00372271" w:rsidRDefault="000506E4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763D60C4" w14:textId="2558BEA5" w:rsidR="00A50605" w:rsidRDefault="00270C63" w:rsidP="00774E39">
      <w:pPr>
        <w:pStyle w:val="Normlnweb"/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>1.</w:t>
      </w:r>
      <w:r w:rsidRPr="00372271">
        <w:rPr>
          <w:rFonts w:ascii="Arial" w:hAnsi="Arial" w:cs="Arial"/>
          <w:color w:val="auto"/>
          <w:sz w:val="22"/>
          <w:szCs w:val="22"/>
        </w:rPr>
        <w:tab/>
      </w:r>
      <w:r w:rsidR="00076742" w:rsidRPr="00372271">
        <w:rPr>
          <w:rFonts w:ascii="Arial" w:hAnsi="Arial" w:cs="Arial"/>
          <w:color w:val="auto"/>
          <w:sz w:val="22"/>
          <w:szCs w:val="22"/>
        </w:rPr>
        <w:t>Obec nestanovuje se zřetele</w:t>
      </w:r>
      <w:r w:rsidR="000506E4" w:rsidRPr="00372271">
        <w:rPr>
          <w:rFonts w:ascii="Arial" w:hAnsi="Arial" w:cs="Arial"/>
          <w:color w:val="auto"/>
          <w:sz w:val="22"/>
          <w:szCs w:val="22"/>
        </w:rPr>
        <w:t>m</w:t>
      </w:r>
      <w:r w:rsidR="00076742" w:rsidRPr="00372271">
        <w:rPr>
          <w:rFonts w:ascii="Arial" w:hAnsi="Arial" w:cs="Arial"/>
          <w:color w:val="auto"/>
          <w:sz w:val="22"/>
          <w:szCs w:val="22"/>
        </w:rPr>
        <w:t xml:space="preserve"> na místní situaci žádné činnosti ani objekty se zvýšeným nebezp</w:t>
      </w:r>
      <w:r w:rsidR="00333A52">
        <w:rPr>
          <w:rFonts w:ascii="Arial" w:hAnsi="Arial" w:cs="Arial"/>
          <w:color w:val="auto"/>
          <w:sz w:val="22"/>
          <w:szCs w:val="22"/>
        </w:rPr>
        <w:t xml:space="preserve">ečím vzniku požáru ani podmínky </w:t>
      </w:r>
      <w:r w:rsidR="00076742" w:rsidRPr="00372271">
        <w:rPr>
          <w:rFonts w:ascii="Arial" w:hAnsi="Arial" w:cs="Arial"/>
          <w:color w:val="auto"/>
          <w:sz w:val="22"/>
          <w:szCs w:val="22"/>
        </w:rPr>
        <w:t xml:space="preserve">požární bezpečnosti vztahující se k takovým činnostem či objektům. </w:t>
      </w:r>
    </w:p>
    <w:p w14:paraId="604B5BF5" w14:textId="77777777" w:rsidR="00774E39" w:rsidRPr="00774E39" w:rsidRDefault="00774E39" w:rsidP="00774E39">
      <w:pPr>
        <w:pStyle w:val="Normlnweb"/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</w:p>
    <w:p w14:paraId="3FEC2439" w14:textId="61367C24" w:rsidR="00774E39" w:rsidRPr="00372271" w:rsidRDefault="00774E39" w:rsidP="00A5060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color w:val="auto"/>
          <w:sz w:val="22"/>
          <w:szCs w:val="22"/>
        </w:rPr>
      </w:pPr>
    </w:p>
    <w:p w14:paraId="5B98016E" w14:textId="77777777" w:rsidR="00F64363" w:rsidRPr="00AF3A74" w:rsidRDefault="00F64363" w:rsidP="00A50605">
      <w:pPr>
        <w:pStyle w:val="Nadpis4"/>
        <w:spacing w:line="276" w:lineRule="auto"/>
        <w:jc w:val="center"/>
        <w:rPr>
          <w:rFonts w:ascii="Arial" w:hAnsi="Arial" w:cs="Arial"/>
          <w:b w:val="0"/>
          <w:bCs w:val="0"/>
          <w:iCs/>
          <w:sz w:val="24"/>
          <w:szCs w:val="24"/>
        </w:rPr>
      </w:pPr>
      <w:r w:rsidRPr="00AF3A74">
        <w:rPr>
          <w:rFonts w:ascii="Arial" w:hAnsi="Arial" w:cs="Arial"/>
          <w:iCs/>
          <w:sz w:val="24"/>
          <w:szCs w:val="24"/>
        </w:rPr>
        <w:t>Čl. 4</w:t>
      </w:r>
      <w:r w:rsidRPr="00AF3A74">
        <w:rPr>
          <w:rFonts w:ascii="Arial" w:hAnsi="Arial" w:cs="Arial"/>
          <w:b w:val="0"/>
          <w:bCs w:val="0"/>
          <w:iCs/>
          <w:sz w:val="24"/>
          <w:szCs w:val="24"/>
        </w:rPr>
        <w:br/>
      </w:r>
      <w:r w:rsidRPr="00AF3A74">
        <w:rPr>
          <w:rFonts w:ascii="Arial" w:hAnsi="Arial" w:cs="Arial"/>
          <w:iCs/>
          <w:sz w:val="24"/>
          <w:szCs w:val="24"/>
        </w:rPr>
        <w:t>Způsob nepřetržitého zabezpečení požární ochrany v obci</w:t>
      </w:r>
    </w:p>
    <w:p w14:paraId="717BB50C" w14:textId="77777777" w:rsidR="00F64363" w:rsidRPr="00372271" w:rsidRDefault="00F64363" w:rsidP="00A50605">
      <w:pPr>
        <w:pStyle w:val="Normlnweb"/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</w:p>
    <w:p w14:paraId="31DD7044" w14:textId="2322BE64" w:rsidR="00F64363" w:rsidRPr="00372271" w:rsidRDefault="00270C63" w:rsidP="00A50605">
      <w:pPr>
        <w:pStyle w:val="Normlnweb"/>
        <w:tabs>
          <w:tab w:val="left" w:pos="426"/>
        </w:tabs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>1.</w:t>
      </w:r>
      <w:r w:rsidRPr="00372271">
        <w:rPr>
          <w:rFonts w:ascii="Arial" w:hAnsi="Arial" w:cs="Arial"/>
          <w:color w:val="auto"/>
          <w:sz w:val="22"/>
          <w:szCs w:val="22"/>
        </w:rPr>
        <w:tab/>
      </w:r>
      <w:r w:rsidR="00F64363" w:rsidRPr="00372271">
        <w:rPr>
          <w:rFonts w:ascii="Arial" w:hAnsi="Arial" w:cs="Arial"/>
          <w:color w:val="auto"/>
          <w:sz w:val="22"/>
          <w:szCs w:val="22"/>
        </w:rPr>
        <w:t xml:space="preserve">Přijetí ohlášení požáru, živelní pohromy či jiné mimořádné události na území obce je zabezpečeno </w:t>
      </w:r>
      <w:r w:rsidR="00616567" w:rsidRPr="00372271">
        <w:rPr>
          <w:rFonts w:ascii="Arial" w:hAnsi="Arial" w:cs="Arial"/>
          <w:color w:val="auto"/>
          <w:sz w:val="22"/>
          <w:szCs w:val="22"/>
        </w:rPr>
        <w:t xml:space="preserve">sítí pevných a mobilních linek a na telefonních číslech </w:t>
      </w:r>
      <w:r w:rsidR="00271AEA" w:rsidRPr="00372271">
        <w:rPr>
          <w:rFonts w:ascii="Arial" w:hAnsi="Arial" w:cs="Arial"/>
          <w:color w:val="auto"/>
          <w:sz w:val="22"/>
          <w:szCs w:val="22"/>
        </w:rPr>
        <w:t>„</w:t>
      </w:r>
      <w:r w:rsidR="00616567" w:rsidRPr="00372271">
        <w:rPr>
          <w:rFonts w:ascii="Arial" w:hAnsi="Arial" w:cs="Arial"/>
          <w:color w:val="auto"/>
          <w:sz w:val="22"/>
          <w:szCs w:val="22"/>
        </w:rPr>
        <w:t>150</w:t>
      </w:r>
      <w:r w:rsidR="00271AEA" w:rsidRPr="00372271">
        <w:rPr>
          <w:rFonts w:ascii="Arial" w:hAnsi="Arial" w:cs="Arial"/>
          <w:color w:val="auto"/>
          <w:sz w:val="22"/>
          <w:szCs w:val="22"/>
        </w:rPr>
        <w:t>“</w:t>
      </w:r>
      <w:r w:rsidR="00616567" w:rsidRPr="00372271">
        <w:rPr>
          <w:rFonts w:ascii="Arial" w:hAnsi="Arial" w:cs="Arial"/>
          <w:color w:val="auto"/>
          <w:sz w:val="22"/>
          <w:szCs w:val="22"/>
        </w:rPr>
        <w:t xml:space="preserve"> a </w:t>
      </w:r>
      <w:r w:rsidR="00271AEA" w:rsidRPr="00372271">
        <w:rPr>
          <w:rFonts w:ascii="Arial" w:hAnsi="Arial" w:cs="Arial"/>
          <w:color w:val="auto"/>
          <w:sz w:val="22"/>
          <w:szCs w:val="22"/>
        </w:rPr>
        <w:t>„</w:t>
      </w:r>
      <w:r w:rsidR="00616567" w:rsidRPr="00372271">
        <w:rPr>
          <w:rFonts w:ascii="Arial" w:hAnsi="Arial" w:cs="Arial"/>
          <w:color w:val="auto"/>
          <w:sz w:val="22"/>
          <w:szCs w:val="22"/>
        </w:rPr>
        <w:t>112</w:t>
      </w:r>
      <w:r w:rsidR="00271AEA" w:rsidRPr="00372271">
        <w:rPr>
          <w:rFonts w:ascii="Arial" w:hAnsi="Arial" w:cs="Arial"/>
          <w:color w:val="auto"/>
          <w:sz w:val="22"/>
          <w:szCs w:val="22"/>
        </w:rPr>
        <w:t>“</w:t>
      </w:r>
      <w:r w:rsidR="00616567" w:rsidRPr="00372271">
        <w:rPr>
          <w:rFonts w:ascii="Arial" w:hAnsi="Arial" w:cs="Arial"/>
          <w:color w:val="auto"/>
          <w:sz w:val="22"/>
          <w:szCs w:val="22"/>
        </w:rPr>
        <w:t>.</w:t>
      </w:r>
    </w:p>
    <w:p w14:paraId="1728B18E" w14:textId="77777777" w:rsidR="00F64363" w:rsidRPr="00372271" w:rsidRDefault="00F64363" w:rsidP="00A50605">
      <w:pPr>
        <w:pStyle w:val="Normlnweb"/>
        <w:tabs>
          <w:tab w:val="left" w:pos="426"/>
        </w:tabs>
        <w:spacing w:before="0" w:beforeAutospacing="0" w:after="0" w:afterAutospacing="0" w:line="276" w:lineRule="auto"/>
        <w:ind w:firstLine="0"/>
        <w:rPr>
          <w:rFonts w:ascii="Arial" w:hAnsi="Arial" w:cs="Arial"/>
          <w:color w:val="auto"/>
          <w:sz w:val="22"/>
          <w:szCs w:val="22"/>
        </w:rPr>
      </w:pPr>
    </w:p>
    <w:p w14:paraId="4A3B0021" w14:textId="541E0012" w:rsidR="00F64363" w:rsidRPr="00372271" w:rsidRDefault="00270C63" w:rsidP="00774E39">
      <w:pPr>
        <w:pStyle w:val="Normlnweb"/>
        <w:tabs>
          <w:tab w:val="left" w:pos="567"/>
        </w:tabs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>2.</w:t>
      </w:r>
      <w:r w:rsidRPr="00372271">
        <w:rPr>
          <w:rFonts w:ascii="Arial" w:hAnsi="Arial" w:cs="Arial"/>
          <w:color w:val="auto"/>
          <w:sz w:val="22"/>
          <w:szCs w:val="22"/>
        </w:rPr>
        <w:tab/>
      </w:r>
      <w:r w:rsidR="00F64363" w:rsidRPr="00372271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</w:t>
      </w:r>
      <w:r w:rsidRPr="00372271">
        <w:rPr>
          <w:rFonts w:ascii="Arial" w:hAnsi="Arial" w:cs="Arial"/>
          <w:color w:val="auto"/>
          <w:sz w:val="22"/>
          <w:szCs w:val="22"/>
        </w:rPr>
        <w:br/>
      </w:r>
      <w:r w:rsidR="00F64363" w:rsidRPr="00372271">
        <w:rPr>
          <w:rFonts w:ascii="Arial" w:hAnsi="Arial" w:cs="Arial"/>
          <w:color w:val="auto"/>
          <w:sz w:val="22"/>
          <w:szCs w:val="22"/>
        </w:rPr>
        <w:t>mimořádnými událostmi na území obce je zabezpečena jedno</w:t>
      </w:r>
      <w:r w:rsidR="002C34C3" w:rsidRPr="00372271">
        <w:rPr>
          <w:rFonts w:ascii="Arial" w:hAnsi="Arial" w:cs="Arial"/>
          <w:color w:val="auto"/>
          <w:sz w:val="22"/>
          <w:szCs w:val="22"/>
        </w:rPr>
        <w:t>t</w:t>
      </w:r>
      <w:r w:rsidR="00A50605">
        <w:rPr>
          <w:rFonts w:ascii="Arial" w:hAnsi="Arial" w:cs="Arial"/>
          <w:color w:val="auto"/>
          <w:sz w:val="22"/>
          <w:szCs w:val="22"/>
        </w:rPr>
        <w:t xml:space="preserve">kami požární ochrany uvedenými </w:t>
      </w:r>
      <w:r w:rsidR="00F64363" w:rsidRPr="00372271">
        <w:rPr>
          <w:rFonts w:ascii="Arial" w:hAnsi="Arial" w:cs="Arial"/>
          <w:color w:val="auto"/>
          <w:sz w:val="22"/>
          <w:szCs w:val="22"/>
        </w:rPr>
        <w:t>v čl. 5 a v příloze č. 1 vyhlášky.</w:t>
      </w:r>
    </w:p>
    <w:p w14:paraId="5480DFFB" w14:textId="37390A95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257B4FF" w14:textId="77777777" w:rsidR="00A50605" w:rsidRPr="00372271" w:rsidRDefault="00A50605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F1D92E5" w14:textId="19C75D53" w:rsidR="00F64363" w:rsidRPr="00A50605" w:rsidRDefault="00F64363" w:rsidP="00A50605">
      <w:pPr>
        <w:pStyle w:val="Nadpis4"/>
        <w:spacing w:line="276" w:lineRule="auto"/>
        <w:jc w:val="center"/>
        <w:rPr>
          <w:rFonts w:ascii="Arial" w:hAnsi="Arial" w:cs="Arial"/>
          <w:b w:val="0"/>
          <w:bCs w:val="0"/>
          <w:iCs/>
          <w:sz w:val="24"/>
          <w:szCs w:val="24"/>
        </w:rPr>
      </w:pPr>
      <w:r w:rsidRPr="00A50605">
        <w:rPr>
          <w:rFonts w:ascii="Arial" w:hAnsi="Arial" w:cs="Arial"/>
          <w:iCs/>
          <w:sz w:val="24"/>
          <w:szCs w:val="24"/>
        </w:rPr>
        <w:t>Čl. 5</w:t>
      </w:r>
      <w:r w:rsidRPr="00A50605">
        <w:rPr>
          <w:rFonts w:ascii="Arial" w:hAnsi="Arial" w:cs="Arial"/>
          <w:b w:val="0"/>
          <w:bCs w:val="0"/>
          <w:iCs/>
          <w:sz w:val="24"/>
          <w:szCs w:val="24"/>
        </w:rPr>
        <w:br/>
      </w:r>
      <w:r w:rsidRPr="00A50605">
        <w:rPr>
          <w:rFonts w:ascii="Arial" w:hAnsi="Arial" w:cs="Arial"/>
          <w:iCs/>
          <w:sz w:val="24"/>
          <w:szCs w:val="24"/>
        </w:rPr>
        <w:t xml:space="preserve">Kategorie jednotky sboru dobrovolných hasičů obce, její početní stav </w:t>
      </w:r>
      <w:r w:rsidR="00A50605">
        <w:rPr>
          <w:rFonts w:ascii="Arial" w:hAnsi="Arial" w:cs="Arial"/>
          <w:iCs/>
          <w:sz w:val="24"/>
          <w:szCs w:val="24"/>
        </w:rPr>
        <w:br/>
      </w:r>
      <w:r w:rsidRPr="00A50605">
        <w:rPr>
          <w:rFonts w:ascii="Arial" w:hAnsi="Arial" w:cs="Arial"/>
          <w:iCs/>
          <w:sz w:val="24"/>
          <w:szCs w:val="24"/>
        </w:rPr>
        <w:t>a vybavení</w:t>
      </w:r>
    </w:p>
    <w:p w14:paraId="5C995EEA" w14:textId="77777777" w:rsidR="00F64363" w:rsidRPr="0037227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2DB1D70" w14:textId="15F02A10" w:rsidR="00F64363" w:rsidRPr="00372271" w:rsidRDefault="00A45340" w:rsidP="00A50605">
      <w:pPr>
        <w:pStyle w:val="Normlnweb"/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>1.</w:t>
      </w:r>
      <w:r w:rsidRPr="00372271">
        <w:rPr>
          <w:rFonts w:ascii="Arial" w:hAnsi="Arial" w:cs="Arial"/>
          <w:color w:val="auto"/>
          <w:sz w:val="22"/>
          <w:szCs w:val="22"/>
        </w:rPr>
        <w:tab/>
      </w:r>
      <w:r w:rsidR="00F64363" w:rsidRPr="00372271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2B0510C7" w14:textId="77777777" w:rsidR="00F64363" w:rsidRPr="00372271" w:rsidRDefault="00F64363" w:rsidP="00A50605">
      <w:pPr>
        <w:pStyle w:val="Normlnweb"/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</w:p>
    <w:p w14:paraId="61764F39" w14:textId="2CEFF209" w:rsidR="0013376B" w:rsidRPr="00372271" w:rsidRDefault="00270C63" w:rsidP="00A50605">
      <w:pPr>
        <w:pStyle w:val="Normlnweb"/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>2.</w:t>
      </w:r>
      <w:r w:rsidRPr="00372271">
        <w:rPr>
          <w:rFonts w:ascii="Arial" w:hAnsi="Arial" w:cs="Arial"/>
          <w:color w:val="auto"/>
          <w:sz w:val="22"/>
          <w:szCs w:val="22"/>
        </w:rPr>
        <w:tab/>
      </w:r>
      <w:r w:rsidR="00F64363" w:rsidRPr="00372271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do </w:t>
      </w:r>
      <w:r w:rsidR="00B20050" w:rsidRPr="00372271">
        <w:rPr>
          <w:rFonts w:ascii="Arial" w:hAnsi="Arial" w:cs="Arial"/>
          <w:color w:val="auto"/>
          <w:sz w:val="22"/>
          <w:szCs w:val="22"/>
        </w:rPr>
        <w:t xml:space="preserve">hasičské </w:t>
      </w:r>
      <w:r w:rsidR="00EF2763" w:rsidRPr="00372271">
        <w:rPr>
          <w:rFonts w:ascii="Arial" w:hAnsi="Arial" w:cs="Arial"/>
          <w:color w:val="auto"/>
          <w:sz w:val="22"/>
          <w:szCs w:val="22"/>
        </w:rPr>
        <w:t>zbrojnice</w:t>
      </w:r>
      <w:r w:rsidR="00B20050" w:rsidRPr="00372271">
        <w:rPr>
          <w:rFonts w:ascii="Arial" w:hAnsi="Arial" w:cs="Arial"/>
          <w:color w:val="auto"/>
          <w:sz w:val="22"/>
          <w:szCs w:val="22"/>
        </w:rPr>
        <w:t xml:space="preserve"> JSDH obce</w:t>
      </w:r>
      <w:r w:rsidR="00F64363" w:rsidRPr="00372271">
        <w:rPr>
          <w:rFonts w:ascii="Arial" w:hAnsi="Arial" w:cs="Arial"/>
          <w:color w:val="auto"/>
          <w:sz w:val="22"/>
          <w:szCs w:val="22"/>
        </w:rPr>
        <w:t xml:space="preserve"> na adres</w:t>
      </w:r>
      <w:r w:rsidRPr="00372271">
        <w:rPr>
          <w:rFonts w:ascii="Arial" w:hAnsi="Arial" w:cs="Arial"/>
          <w:color w:val="auto"/>
          <w:sz w:val="22"/>
          <w:szCs w:val="22"/>
        </w:rPr>
        <w:t xml:space="preserve">e: </w:t>
      </w:r>
      <w:r w:rsidR="00786852" w:rsidRPr="00372271">
        <w:rPr>
          <w:rFonts w:ascii="Arial" w:hAnsi="Arial" w:cs="Arial"/>
          <w:color w:val="auto"/>
          <w:sz w:val="22"/>
          <w:szCs w:val="22"/>
        </w:rPr>
        <w:t xml:space="preserve">stavební parcela č. 46, </w:t>
      </w:r>
      <w:r w:rsidRPr="00372271">
        <w:rPr>
          <w:rFonts w:ascii="Arial" w:hAnsi="Arial" w:cs="Arial"/>
          <w:color w:val="auto"/>
          <w:sz w:val="22"/>
          <w:szCs w:val="22"/>
        </w:rPr>
        <w:t>Hrazánky</w:t>
      </w:r>
      <w:r w:rsidR="00786852" w:rsidRPr="00372271">
        <w:rPr>
          <w:rFonts w:ascii="Arial" w:hAnsi="Arial" w:cs="Arial"/>
          <w:color w:val="auto"/>
          <w:sz w:val="22"/>
          <w:szCs w:val="22"/>
        </w:rPr>
        <w:t xml:space="preserve"> č.</w:t>
      </w:r>
      <w:r w:rsidR="00A45340" w:rsidRPr="00372271">
        <w:rPr>
          <w:rFonts w:ascii="Arial" w:hAnsi="Arial" w:cs="Arial"/>
          <w:color w:val="auto"/>
          <w:sz w:val="22"/>
          <w:szCs w:val="22"/>
        </w:rPr>
        <w:t xml:space="preserve"> </w:t>
      </w:r>
      <w:r w:rsidR="00786852" w:rsidRPr="00372271">
        <w:rPr>
          <w:rFonts w:ascii="Arial" w:hAnsi="Arial" w:cs="Arial"/>
          <w:color w:val="auto"/>
          <w:sz w:val="22"/>
          <w:szCs w:val="22"/>
        </w:rPr>
        <w:t>p. 43, stavba občanské vybavenosti</w:t>
      </w:r>
      <w:r w:rsidR="0013376B" w:rsidRPr="00372271">
        <w:rPr>
          <w:rFonts w:ascii="Arial" w:hAnsi="Arial" w:cs="Arial"/>
          <w:color w:val="auto"/>
          <w:sz w:val="22"/>
          <w:szCs w:val="22"/>
        </w:rPr>
        <w:t xml:space="preserve"> (</w:t>
      </w:r>
      <w:r w:rsidR="00076742" w:rsidRPr="00372271">
        <w:rPr>
          <w:rFonts w:ascii="Arial" w:hAnsi="Arial" w:cs="Arial"/>
          <w:color w:val="auto"/>
          <w:sz w:val="22"/>
          <w:szCs w:val="22"/>
        </w:rPr>
        <w:t>hasičská</w:t>
      </w:r>
      <w:r w:rsidR="0013376B" w:rsidRPr="00372271">
        <w:rPr>
          <w:rFonts w:ascii="Arial" w:hAnsi="Arial" w:cs="Arial"/>
          <w:color w:val="auto"/>
          <w:sz w:val="22"/>
          <w:szCs w:val="22"/>
        </w:rPr>
        <w:t xml:space="preserve"> zbrojnice).</w:t>
      </w:r>
    </w:p>
    <w:p w14:paraId="6DB910BA" w14:textId="02455E54" w:rsidR="00A50605" w:rsidRDefault="00A50605" w:rsidP="00F64363">
      <w:pPr>
        <w:pStyle w:val="Nadpis4"/>
        <w:jc w:val="center"/>
        <w:rPr>
          <w:rFonts w:ascii="Arial" w:hAnsi="Arial" w:cs="Arial"/>
          <w:iCs/>
          <w:sz w:val="24"/>
          <w:szCs w:val="24"/>
        </w:rPr>
      </w:pPr>
    </w:p>
    <w:p w14:paraId="55942D38" w14:textId="7609B6DC" w:rsidR="00F64363" w:rsidRPr="00A50605" w:rsidRDefault="00F64363" w:rsidP="00A50605">
      <w:pPr>
        <w:pStyle w:val="Nadpis4"/>
        <w:spacing w:line="276" w:lineRule="auto"/>
        <w:jc w:val="center"/>
        <w:rPr>
          <w:rFonts w:ascii="Arial" w:hAnsi="Arial" w:cs="Arial"/>
          <w:iCs/>
          <w:strike/>
          <w:sz w:val="24"/>
          <w:szCs w:val="24"/>
        </w:rPr>
      </w:pPr>
      <w:r w:rsidRPr="00A50605">
        <w:rPr>
          <w:rFonts w:ascii="Arial" w:hAnsi="Arial" w:cs="Arial"/>
          <w:iCs/>
          <w:sz w:val="24"/>
          <w:szCs w:val="24"/>
        </w:rPr>
        <w:t>Čl. 6</w:t>
      </w:r>
      <w:r w:rsidRPr="00A50605">
        <w:rPr>
          <w:rFonts w:ascii="Arial" w:hAnsi="Arial" w:cs="Arial"/>
          <w:b w:val="0"/>
          <w:bCs w:val="0"/>
          <w:iCs/>
          <w:sz w:val="24"/>
          <w:szCs w:val="24"/>
        </w:rPr>
        <w:br/>
      </w:r>
      <w:r w:rsidRPr="00A50605">
        <w:rPr>
          <w:rFonts w:ascii="Arial" w:hAnsi="Arial" w:cs="Arial"/>
          <w:iCs/>
          <w:sz w:val="24"/>
          <w:szCs w:val="24"/>
        </w:rPr>
        <w:t xml:space="preserve">Přehled o zdrojích vody pro hašení požárů a podmínky jejich trvalé použitelnosti </w:t>
      </w:r>
    </w:p>
    <w:p w14:paraId="3097AE7D" w14:textId="77777777" w:rsidR="00F64363" w:rsidRPr="00372271" w:rsidRDefault="00F64363" w:rsidP="00774E39">
      <w:pPr>
        <w:pStyle w:val="Normlnweb"/>
        <w:spacing w:before="0" w:beforeAutospacing="0" w:after="0" w:afterAutospacing="0" w:line="276" w:lineRule="auto"/>
        <w:rPr>
          <w:rFonts w:ascii="Arial" w:hAnsi="Arial" w:cs="Arial"/>
          <w:color w:val="auto"/>
          <w:sz w:val="22"/>
          <w:szCs w:val="22"/>
        </w:rPr>
      </w:pPr>
    </w:p>
    <w:p w14:paraId="460DAF87" w14:textId="77777777" w:rsidR="00F64363" w:rsidRPr="00372271" w:rsidRDefault="00F64363" w:rsidP="00774E39">
      <w:pPr>
        <w:pStyle w:val="Normlnweb"/>
        <w:numPr>
          <w:ilvl w:val="0"/>
          <w:numId w:val="16"/>
        </w:numPr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372271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372271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161397C6" w14:textId="77777777" w:rsidR="00F64363" w:rsidRPr="00372271" w:rsidRDefault="00F64363" w:rsidP="00986C4C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08B25695" w14:textId="1EA1223B" w:rsidR="00F64363" w:rsidRPr="00372271" w:rsidRDefault="00B940A8" w:rsidP="002C34C3">
      <w:pPr>
        <w:pStyle w:val="Normlnweb"/>
        <w:numPr>
          <w:ilvl w:val="0"/>
          <w:numId w:val="16"/>
        </w:numPr>
        <w:spacing w:before="0" w:beforeAutospacing="0" w:after="0" w:afterAutospacing="0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>Z</w:t>
      </w:r>
      <w:r w:rsidR="00F44A56" w:rsidRPr="00372271">
        <w:rPr>
          <w:rFonts w:ascii="Arial" w:hAnsi="Arial" w:cs="Arial"/>
          <w:color w:val="auto"/>
          <w:sz w:val="22"/>
          <w:szCs w:val="22"/>
        </w:rPr>
        <w:t>droj</w:t>
      </w:r>
      <w:r w:rsidRPr="00372271">
        <w:rPr>
          <w:rFonts w:ascii="Arial" w:hAnsi="Arial" w:cs="Arial"/>
          <w:color w:val="auto"/>
          <w:sz w:val="22"/>
          <w:szCs w:val="22"/>
        </w:rPr>
        <w:t>e</w:t>
      </w:r>
      <w:r w:rsidR="00F44A56" w:rsidRPr="00372271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Pr="00372271">
        <w:rPr>
          <w:rFonts w:ascii="Arial" w:hAnsi="Arial" w:cs="Arial"/>
          <w:color w:val="auto"/>
          <w:sz w:val="22"/>
          <w:szCs w:val="22"/>
        </w:rPr>
        <w:t>jsou</w:t>
      </w:r>
      <w:r w:rsidR="00F44A56" w:rsidRPr="00372271">
        <w:rPr>
          <w:rFonts w:ascii="Arial" w:hAnsi="Arial" w:cs="Arial"/>
          <w:color w:val="auto"/>
          <w:sz w:val="22"/>
          <w:szCs w:val="22"/>
        </w:rPr>
        <w:t xml:space="preserve"> uveden</w:t>
      </w:r>
      <w:r w:rsidRPr="00372271">
        <w:rPr>
          <w:rFonts w:ascii="Arial" w:hAnsi="Arial" w:cs="Arial"/>
          <w:color w:val="auto"/>
          <w:sz w:val="22"/>
          <w:szCs w:val="22"/>
        </w:rPr>
        <w:t>y</w:t>
      </w:r>
      <w:r w:rsidR="00F44A56" w:rsidRPr="00372271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1948C712" w14:textId="5CF0C702" w:rsidR="00704D64" w:rsidRPr="00372271" w:rsidRDefault="00704D64" w:rsidP="00986C4C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auto"/>
          <w:sz w:val="22"/>
          <w:szCs w:val="22"/>
          <w:u w:val="single"/>
        </w:rPr>
      </w:pPr>
    </w:p>
    <w:p w14:paraId="1809CC24" w14:textId="27099BFA" w:rsidR="00704D64" w:rsidRPr="00372271" w:rsidRDefault="00A50605" w:rsidP="00A50605">
      <w:pPr>
        <w:pStyle w:val="Normlnweb"/>
        <w:spacing w:before="0" w:beforeAutospacing="0" w:after="0" w:afterAutospacing="0" w:line="276" w:lineRule="auto"/>
        <w:ind w:left="426" w:hanging="284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    </w:t>
      </w:r>
      <w:r w:rsidR="00986C4C" w:rsidRPr="00372271">
        <w:rPr>
          <w:rFonts w:ascii="Arial" w:hAnsi="Arial" w:cs="Arial"/>
          <w:color w:val="auto"/>
          <w:sz w:val="22"/>
          <w:szCs w:val="22"/>
        </w:rPr>
        <w:t>O</w:t>
      </w:r>
      <w:r w:rsidR="00704D64" w:rsidRPr="00372271">
        <w:rPr>
          <w:rFonts w:ascii="Arial" w:hAnsi="Arial" w:cs="Arial"/>
          <w:color w:val="auto"/>
          <w:sz w:val="22"/>
          <w:szCs w:val="22"/>
        </w:rPr>
        <w:t>bec stanovila zdroje vody pro</w:t>
      </w:r>
      <w:r w:rsidR="00986C4C" w:rsidRPr="00372271">
        <w:rPr>
          <w:rFonts w:ascii="Arial" w:hAnsi="Arial" w:cs="Arial"/>
          <w:color w:val="auto"/>
          <w:sz w:val="22"/>
          <w:szCs w:val="22"/>
        </w:rPr>
        <w:t xml:space="preserve"> hašení požárů. Přehled zdrojů v</w:t>
      </w:r>
      <w:r w:rsidR="00704D64" w:rsidRPr="00372271">
        <w:rPr>
          <w:rFonts w:ascii="Arial" w:hAnsi="Arial" w:cs="Arial"/>
          <w:color w:val="auto"/>
          <w:sz w:val="22"/>
          <w:szCs w:val="22"/>
        </w:rPr>
        <w:t xml:space="preserve">ody je uveden v příloze </w:t>
      </w:r>
      <w:r w:rsidR="00986C4C" w:rsidRPr="00372271">
        <w:rPr>
          <w:rFonts w:ascii="Arial" w:hAnsi="Arial" w:cs="Arial"/>
          <w:color w:val="auto"/>
          <w:sz w:val="22"/>
          <w:szCs w:val="22"/>
        </w:rPr>
        <w:t xml:space="preserve">  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br/>
      </w:r>
      <w:r w:rsidR="00704D64" w:rsidRPr="00372271">
        <w:rPr>
          <w:rFonts w:ascii="Arial" w:hAnsi="Arial" w:cs="Arial"/>
          <w:color w:val="auto"/>
          <w:sz w:val="22"/>
          <w:szCs w:val="22"/>
        </w:rPr>
        <w:t>č. 3 vyhlášky.</w:t>
      </w:r>
      <w:r w:rsidR="00C37E0E" w:rsidRPr="00372271">
        <w:rPr>
          <w:rFonts w:ascii="Arial" w:hAnsi="Arial" w:cs="Arial"/>
          <w:color w:val="auto"/>
          <w:sz w:val="22"/>
          <w:szCs w:val="22"/>
        </w:rPr>
        <w:t xml:space="preserve"> </w:t>
      </w:r>
      <w:r w:rsidR="00704D64" w:rsidRPr="00372271">
        <w:rPr>
          <w:rFonts w:ascii="Arial" w:hAnsi="Arial" w:cs="Arial"/>
          <w:color w:val="auto"/>
          <w:sz w:val="22"/>
          <w:szCs w:val="22"/>
        </w:rPr>
        <w:t>Zdroje vody pro hašení požárů, jakož</w:t>
      </w:r>
      <w:r w:rsidR="002179BE" w:rsidRPr="00372271">
        <w:rPr>
          <w:rFonts w:ascii="Arial" w:hAnsi="Arial" w:cs="Arial"/>
          <w:color w:val="auto"/>
          <w:sz w:val="22"/>
          <w:szCs w:val="22"/>
        </w:rPr>
        <w:t xml:space="preserve"> </w:t>
      </w:r>
      <w:r w:rsidR="00111FB6">
        <w:rPr>
          <w:rFonts w:ascii="Arial" w:hAnsi="Arial" w:cs="Arial"/>
          <w:color w:val="auto"/>
          <w:sz w:val="22"/>
          <w:szCs w:val="22"/>
        </w:rPr>
        <w:t xml:space="preserve">i </w:t>
      </w:r>
      <w:r w:rsidR="00C37E0E" w:rsidRPr="00372271">
        <w:rPr>
          <w:rFonts w:ascii="Arial" w:hAnsi="Arial" w:cs="Arial"/>
          <w:color w:val="auto"/>
          <w:sz w:val="22"/>
          <w:szCs w:val="22"/>
        </w:rPr>
        <w:t>čerpací</w:t>
      </w:r>
      <w:r w:rsidR="00986C4C" w:rsidRPr="00372271">
        <w:rPr>
          <w:rFonts w:ascii="Arial" w:hAnsi="Arial" w:cs="Arial"/>
          <w:color w:val="auto"/>
          <w:sz w:val="22"/>
          <w:szCs w:val="22"/>
        </w:rPr>
        <w:t xml:space="preserve"> </w:t>
      </w:r>
      <w:r w:rsidR="00C37E0E" w:rsidRPr="00372271">
        <w:rPr>
          <w:rFonts w:ascii="Arial" w:hAnsi="Arial" w:cs="Arial"/>
          <w:color w:val="auto"/>
          <w:sz w:val="22"/>
          <w:szCs w:val="22"/>
        </w:rPr>
        <w:t>stanoviště</w:t>
      </w:r>
      <w:r w:rsidR="002179BE" w:rsidRPr="00372271">
        <w:rPr>
          <w:rFonts w:ascii="Arial" w:hAnsi="Arial" w:cs="Arial"/>
          <w:color w:val="auto"/>
          <w:sz w:val="22"/>
          <w:szCs w:val="22"/>
        </w:rPr>
        <w:t xml:space="preserve"> </w:t>
      </w:r>
      <w:r w:rsidR="00C37E0E" w:rsidRPr="00372271">
        <w:rPr>
          <w:rFonts w:ascii="Arial" w:hAnsi="Arial" w:cs="Arial"/>
          <w:color w:val="auto"/>
          <w:sz w:val="22"/>
          <w:szCs w:val="22"/>
        </w:rPr>
        <w:t xml:space="preserve">pro požární </w:t>
      </w:r>
      <w:r w:rsidR="00986C4C" w:rsidRPr="00372271">
        <w:rPr>
          <w:rFonts w:ascii="Arial" w:hAnsi="Arial" w:cs="Arial"/>
          <w:color w:val="auto"/>
          <w:sz w:val="22"/>
          <w:szCs w:val="22"/>
        </w:rPr>
        <w:t xml:space="preserve">  </w:t>
      </w:r>
      <w:r w:rsidR="00C37E0E" w:rsidRPr="00372271">
        <w:rPr>
          <w:rFonts w:ascii="Arial" w:hAnsi="Arial" w:cs="Arial"/>
          <w:color w:val="auto"/>
          <w:sz w:val="22"/>
          <w:szCs w:val="22"/>
        </w:rPr>
        <w:lastRenderedPageBreak/>
        <w:t>techniku</w:t>
      </w:r>
      <w:r w:rsidR="007F63B1" w:rsidRPr="00372271">
        <w:rPr>
          <w:rFonts w:ascii="Arial" w:hAnsi="Arial" w:cs="Arial"/>
          <w:color w:val="auto"/>
          <w:sz w:val="22"/>
          <w:szCs w:val="22"/>
        </w:rPr>
        <w:t>,</w:t>
      </w:r>
      <w:r w:rsidR="00C37E0E" w:rsidRPr="00372271">
        <w:rPr>
          <w:rFonts w:ascii="Arial" w:hAnsi="Arial" w:cs="Arial"/>
          <w:color w:val="auto"/>
          <w:sz w:val="22"/>
          <w:szCs w:val="22"/>
        </w:rPr>
        <w:t xml:space="preserve"> </w:t>
      </w:r>
      <w:r w:rsidR="00704D64" w:rsidRPr="00372271">
        <w:rPr>
          <w:rFonts w:ascii="Arial" w:hAnsi="Arial" w:cs="Arial"/>
          <w:color w:val="auto"/>
          <w:sz w:val="22"/>
          <w:szCs w:val="22"/>
        </w:rPr>
        <w:t xml:space="preserve">jsou </w:t>
      </w:r>
      <w:r w:rsidR="00433D32" w:rsidRPr="00372271">
        <w:rPr>
          <w:rFonts w:ascii="Arial" w:hAnsi="Arial" w:cs="Arial"/>
          <w:color w:val="auto"/>
          <w:sz w:val="22"/>
          <w:szCs w:val="22"/>
        </w:rPr>
        <w:t xml:space="preserve">vyznačeny </w:t>
      </w:r>
      <w:r w:rsidR="00C37E0E" w:rsidRPr="00372271">
        <w:rPr>
          <w:rFonts w:ascii="Arial" w:hAnsi="Arial" w:cs="Arial"/>
          <w:color w:val="auto"/>
          <w:sz w:val="22"/>
          <w:szCs w:val="22"/>
        </w:rPr>
        <w:t>v příloze č. 3 vyhlášky,</w:t>
      </w:r>
      <w:r w:rsidR="002179BE" w:rsidRPr="00372271">
        <w:rPr>
          <w:rFonts w:ascii="Arial" w:hAnsi="Arial" w:cs="Arial"/>
          <w:color w:val="auto"/>
          <w:sz w:val="22"/>
          <w:szCs w:val="22"/>
        </w:rPr>
        <w:t xml:space="preserve"> kter</w:t>
      </w:r>
      <w:r w:rsidR="00C37E0E" w:rsidRPr="00372271">
        <w:rPr>
          <w:rFonts w:ascii="Arial" w:hAnsi="Arial" w:cs="Arial"/>
          <w:color w:val="auto"/>
          <w:sz w:val="22"/>
          <w:szCs w:val="22"/>
        </w:rPr>
        <w:t>ý</w:t>
      </w:r>
      <w:r w:rsidR="00986C4C" w:rsidRPr="00372271">
        <w:rPr>
          <w:rFonts w:ascii="Arial" w:hAnsi="Arial" w:cs="Arial"/>
          <w:color w:val="auto"/>
          <w:sz w:val="22"/>
          <w:szCs w:val="22"/>
        </w:rPr>
        <w:t xml:space="preserve"> </w:t>
      </w:r>
      <w:r w:rsidR="00C37E0E" w:rsidRPr="00372271">
        <w:rPr>
          <w:rFonts w:ascii="Arial" w:hAnsi="Arial" w:cs="Arial"/>
          <w:color w:val="auto"/>
          <w:sz w:val="22"/>
          <w:szCs w:val="22"/>
        </w:rPr>
        <w:t xml:space="preserve">se </w:t>
      </w:r>
      <w:r w:rsidR="00704D64" w:rsidRPr="00372271">
        <w:rPr>
          <w:rFonts w:ascii="Arial" w:hAnsi="Arial" w:cs="Arial"/>
          <w:color w:val="auto"/>
          <w:sz w:val="22"/>
          <w:szCs w:val="22"/>
        </w:rPr>
        <w:t>v</w:t>
      </w:r>
      <w:r w:rsidR="00433D32" w:rsidRPr="00372271">
        <w:rPr>
          <w:rFonts w:ascii="Arial" w:hAnsi="Arial" w:cs="Arial"/>
          <w:color w:val="auto"/>
          <w:sz w:val="22"/>
          <w:szCs w:val="22"/>
        </w:rPr>
        <w:t xml:space="preserve"> </w:t>
      </w:r>
      <w:r w:rsidR="00704D64" w:rsidRPr="00372271">
        <w:rPr>
          <w:rFonts w:ascii="Arial" w:hAnsi="Arial" w:cs="Arial"/>
          <w:color w:val="auto"/>
          <w:sz w:val="22"/>
          <w:szCs w:val="22"/>
        </w:rPr>
        <w:t xml:space="preserve">jednom </w:t>
      </w:r>
      <w:r w:rsidR="00986C4C" w:rsidRPr="00372271">
        <w:rPr>
          <w:rFonts w:ascii="Arial" w:hAnsi="Arial" w:cs="Arial"/>
          <w:color w:val="auto"/>
          <w:sz w:val="22"/>
          <w:szCs w:val="22"/>
        </w:rPr>
        <w:t>v</w:t>
      </w:r>
      <w:r w:rsidR="00704D64" w:rsidRPr="00372271">
        <w:rPr>
          <w:rFonts w:ascii="Arial" w:hAnsi="Arial" w:cs="Arial"/>
          <w:color w:val="auto"/>
          <w:sz w:val="22"/>
          <w:szCs w:val="22"/>
        </w:rPr>
        <w:t>yhotovení předává jednotce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="00704D64" w:rsidRPr="00372271">
        <w:rPr>
          <w:rFonts w:ascii="Arial" w:hAnsi="Arial" w:cs="Arial"/>
          <w:color w:val="auto"/>
          <w:sz w:val="22"/>
          <w:szCs w:val="22"/>
        </w:rPr>
        <w:t xml:space="preserve">požární </w:t>
      </w:r>
      <w:r w:rsidR="00271AEA" w:rsidRPr="00372271">
        <w:rPr>
          <w:rFonts w:ascii="Arial" w:hAnsi="Arial" w:cs="Arial"/>
          <w:color w:val="auto"/>
          <w:sz w:val="22"/>
          <w:szCs w:val="22"/>
        </w:rPr>
        <w:t>o</w:t>
      </w:r>
      <w:r w:rsidR="00704D64" w:rsidRPr="00372271">
        <w:rPr>
          <w:rFonts w:ascii="Arial" w:hAnsi="Arial" w:cs="Arial"/>
          <w:color w:val="auto"/>
          <w:sz w:val="22"/>
          <w:szCs w:val="22"/>
        </w:rPr>
        <w:t>chrany uveden</w:t>
      </w:r>
      <w:r>
        <w:rPr>
          <w:rFonts w:ascii="Arial" w:hAnsi="Arial" w:cs="Arial"/>
          <w:color w:val="auto"/>
          <w:sz w:val="22"/>
          <w:szCs w:val="22"/>
        </w:rPr>
        <w:t xml:space="preserve">é v čl. 5 a jednotce Hasičského </w:t>
      </w:r>
      <w:r w:rsidR="00704D64" w:rsidRPr="00372271">
        <w:rPr>
          <w:rFonts w:ascii="Arial" w:hAnsi="Arial" w:cs="Arial"/>
          <w:color w:val="auto"/>
          <w:sz w:val="22"/>
          <w:szCs w:val="22"/>
        </w:rPr>
        <w:t xml:space="preserve">záchranného sboru </w:t>
      </w:r>
      <w:r w:rsidR="00271AEA" w:rsidRPr="00372271">
        <w:rPr>
          <w:rFonts w:ascii="Arial" w:hAnsi="Arial" w:cs="Arial"/>
          <w:color w:val="auto"/>
          <w:sz w:val="22"/>
          <w:szCs w:val="22"/>
        </w:rPr>
        <w:t xml:space="preserve">Jihočeského </w:t>
      </w:r>
      <w:r w:rsidR="00704D64" w:rsidRPr="00372271">
        <w:rPr>
          <w:rFonts w:ascii="Arial" w:hAnsi="Arial" w:cs="Arial"/>
          <w:color w:val="auto"/>
          <w:sz w:val="22"/>
          <w:szCs w:val="22"/>
        </w:rPr>
        <w:t xml:space="preserve">kraje. </w:t>
      </w:r>
    </w:p>
    <w:p w14:paraId="4AE9494F" w14:textId="77777777" w:rsidR="00704D64" w:rsidRPr="00372271" w:rsidRDefault="00704D64" w:rsidP="00986C4C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2AE396F" w14:textId="0E98E1AF" w:rsidR="00704D64" w:rsidRPr="00372271" w:rsidRDefault="00A50605" w:rsidP="00A50605">
      <w:pPr>
        <w:pStyle w:val="Normlnweb"/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3</w:t>
      </w:r>
      <w:r w:rsidR="00704D64" w:rsidRPr="00372271">
        <w:rPr>
          <w:rFonts w:ascii="Arial" w:hAnsi="Arial" w:cs="Arial"/>
          <w:color w:val="auto"/>
          <w:sz w:val="22"/>
          <w:szCs w:val="22"/>
        </w:rPr>
        <w:t>.  Vlastníci nebo uživatelé zdrojů vody, které stanovila obec (čl. 6 o</w:t>
      </w:r>
      <w:r>
        <w:rPr>
          <w:rFonts w:ascii="Arial" w:hAnsi="Arial" w:cs="Arial"/>
          <w:color w:val="auto"/>
          <w:sz w:val="22"/>
          <w:szCs w:val="22"/>
        </w:rPr>
        <w:t xml:space="preserve">dst. 3), jsou povinni    </w:t>
      </w:r>
      <w:r w:rsidR="00704D64" w:rsidRPr="00372271">
        <w:rPr>
          <w:rFonts w:ascii="Arial" w:hAnsi="Arial" w:cs="Arial"/>
          <w:color w:val="auto"/>
          <w:sz w:val="22"/>
          <w:szCs w:val="22"/>
        </w:rPr>
        <w:t>oznámit obci:</w:t>
      </w:r>
    </w:p>
    <w:p w14:paraId="20DE3A15" w14:textId="77777777" w:rsidR="00704D64" w:rsidRPr="00372271" w:rsidRDefault="00704D64" w:rsidP="00774E39">
      <w:pPr>
        <w:pStyle w:val="Normlnweb"/>
        <w:numPr>
          <w:ilvl w:val="0"/>
          <w:numId w:val="49"/>
        </w:numPr>
        <w:spacing w:before="0" w:beforeAutospacing="0" w:after="0" w:afterAutospacing="0" w:line="276" w:lineRule="auto"/>
        <w:ind w:left="1134" w:hanging="425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0866FAB2" w14:textId="77777777" w:rsidR="00704D64" w:rsidRPr="00372271" w:rsidRDefault="00704D64" w:rsidP="00774E39">
      <w:pPr>
        <w:pStyle w:val="Normlnweb"/>
        <w:numPr>
          <w:ilvl w:val="0"/>
          <w:numId w:val="49"/>
        </w:numPr>
        <w:spacing w:before="0" w:beforeAutospacing="0" w:after="0" w:afterAutospacing="0" w:line="276" w:lineRule="auto"/>
        <w:ind w:left="1134" w:hanging="425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71AC2194" w14:textId="77777777" w:rsidR="00704D64" w:rsidRPr="00372271" w:rsidRDefault="00704D64" w:rsidP="00986C4C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6F584D38" w14:textId="29973E01" w:rsidR="00774E39" w:rsidRPr="00372271" w:rsidRDefault="00774E39" w:rsidP="0013376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CEC9CB5" w14:textId="77777777" w:rsidR="00F64363" w:rsidRPr="00774E39" w:rsidRDefault="00F64363" w:rsidP="00774E39">
      <w:pPr>
        <w:pStyle w:val="Nadpis4"/>
        <w:spacing w:line="276" w:lineRule="auto"/>
        <w:jc w:val="center"/>
        <w:rPr>
          <w:rFonts w:ascii="Arial" w:hAnsi="Arial" w:cs="Arial"/>
          <w:b w:val="0"/>
          <w:bCs w:val="0"/>
          <w:iCs/>
          <w:sz w:val="24"/>
          <w:szCs w:val="24"/>
        </w:rPr>
      </w:pPr>
      <w:r w:rsidRPr="00774E39">
        <w:rPr>
          <w:rFonts w:ascii="Arial" w:hAnsi="Arial" w:cs="Arial"/>
          <w:iCs/>
          <w:sz w:val="24"/>
          <w:szCs w:val="24"/>
        </w:rPr>
        <w:t>Čl. 7</w:t>
      </w:r>
      <w:r w:rsidRPr="00774E39">
        <w:rPr>
          <w:rFonts w:ascii="Arial" w:hAnsi="Arial" w:cs="Arial"/>
          <w:b w:val="0"/>
          <w:bCs w:val="0"/>
          <w:iCs/>
          <w:sz w:val="24"/>
          <w:szCs w:val="24"/>
        </w:rPr>
        <w:br/>
      </w:r>
      <w:r w:rsidRPr="00774E39">
        <w:rPr>
          <w:rFonts w:ascii="Arial" w:hAnsi="Arial" w:cs="Arial"/>
          <w:iCs/>
          <w:sz w:val="24"/>
          <w:szCs w:val="24"/>
        </w:rPr>
        <w:t>Seznam ohlašoven požárů a dalších míst, odkud lze hlásit požár, a způsob jejich označení</w:t>
      </w:r>
    </w:p>
    <w:p w14:paraId="60512383" w14:textId="77777777" w:rsidR="00F64363" w:rsidRPr="00372271" w:rsidRDefault="00F64363" w:rsidP="00F64363">
      <w:pPr>
        <w:ind w:left="6372"/>
        <w:jc w:val="both"/>
        <w:rPr>
          <w:rFonts w:ascii="Arial" w:hAnsi="Arial" w:cs="Arial"/>
          <w:sz w:val="22"/>
          <w:szCs w:val="22"/>
        </w:rPr>
      </w:pPr>
    </w:p>
    <w:p w14:paraId="37B23B20" w14:textId="49475FB5" w:rsidR="00B940A8" w:rsidRDefault="00C37E0E" w:rsidP="00774E39">
      <w:pPr>
        <w:pStyle w:val="Normlnweb"/>
        <w:numPr>
          <w:ilvl w:val="0"/>
          <w:numId w:val="17"/>
        </w:numPr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>Ohlašovny požáru nejsou v obci určeny. Ohlásit požár lze prostřednictvím sítě</w:t>
      </w:r>
      <w:r w:rsidR="00FB5AE3" w:rsidRPr="00372271">
        <w:rPr>
          <w:rFonts w:ascii="Arial" w:hAnsi="Arial" w:cs="Arial"/>
          <w:color w:val="auto"/>
          <w:sz w:val="22"/>
          <w:szCs w:val="22"/>
        </w:rPr>
        <w:t xml:space="preserve"> pevných </w:t>
      </w:r>
      <w:r w:rsidR="00774E39">
        <w:rPr>
          <w:rFonts w:ascii="Arial" w:hAnsi="Arial" w:cs="Arial"/>
          <w:color w:val="auto"/>
          <w:sz w:val="22"/>
          <w:szCs w:val="22"/>
        </w:rPr>
        <w:br/>
      </w:r>
      <w:r w:rsidR="00FB5AE3" w:rsidRPr="00372271">
        <w:rPr>
          <w:rFonts w:ascii="Arial" w:hAnsi="Arial" w:cs="Arial"/>
          <w:color w:val="auto"/>
          <w:sz w:val="22"/>
          <w:szCs w:val="22"/>
        </w:rPr>
        <w:t>a mobilních linek</w:t>
      </w:r>
      <w:r w:rsidRPr="00372271">
        <w:rPr>
          <w:rFonts w:ascii="Arial" w:hAnsi="Arial" w:cs="Arial"/>
          <w:color w:val="auto"/>
          <w:sz w:val="22"/>
          <w:szCs w:val="22"/>
        </w:rPr>
        <w:t xml:space="preserve"> a</w:t>
      </w:r>
      <w:r w:rsidR="00FB5AE3" w:rsidRPr="00372271">
        <w:rPr>
          <w:rFonts w:ascii="Arial" w:hAnsi="Arial" w:cs="Arial"/>
          <w:color w:val="auto"/>
          <w:sz w:val="22"/>
          <w:szCs w:val="22"/>
        </w:rPr>
        <w:t xml:space="preserve"> na telefonních číslech „150“ a „112“.</w:t>
      </w:r>
    </w:p>
    <w:p w14:paraId="57D8EE5E" w14:textId="209DEA44" w:rsidR="00774E39" w:rsidRDefault="00774E39" w:rsidP="00774E39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986AD11" w14:textId="2A326C21" w:rsidR="00774E39" w:rsidRPr="00372271" w:rsidRDefault="00774E39" w:rsidP="00774E39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B9304E1" w14:textId="77777777" w:rsidR="00F64363" w:rsidRPr="00774E39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Cs/>
          <w:sz w:val="24"/>
          <w:szCs w:val="24"/>
        </w:rPr>
      </w:pPr>
      <w:r w:rsidRPr="00774E39">
        <w:rPr>
          <w:rFonts w:ascii="Arial" w:hAnsi="Arial" w:cs="Arial"/>
          <w:iCs/>
          <w:sz w:val="24"/>
          <w:szCs w:val="24"/>
        </w:rPr>
        <w:t>Čl. 8</w:t>
      </w:r>
      <w:r w:rsidRPr="00774E39">
        <w:rPr>
          <w:rFonts w:ascii="Arial" w:hAnsi="Arial" w:cs="Arial"/>
          <w:b w:val="0"/>
          <w:bCs w:val="0"/>
          <w:iCs/>
          <w:sz w:val="24"/>
          <w:szCs w:val="24"/>
        </w:rPr>
        <w:br/>
      </w:r>
      <w:r w:rsidRPr="00774E39">
        <w:rPr>
          <w:rFonts w:ascii="Arial" w:hAnsi="Arial" w:cs="Arial"/>
          <w:iCs/>
          <w:sz w:val="24"/>
          <w:szCs w:val="24"/>
        </w:rPr>
        <w:t>Způsob vyhlášení požárního poplachu v obci</w:t>
      </w:r>
    </w:p>
    <w:p w14:paraId="622F05CD" w14:textId="77777777" w:rsidR="00F64363" w:rsidRPr="0037227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0FE700D" w14:textId="26139B3A" w:rsidR="00F64363" w:rsidRPr="00372271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25C7D95A" w14:textId="2FB02D48" w:rsidR="00704D64" w:rsidRPr="00372271" w:rsidRDefault="00704D64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 xml:space="preserve">  </w:t>
      </w:r>
    </w:p>
    <w:p w14:paraId="14C5DE21" w14:textId="541EFBB0" w:rsidR="00704D64" w:rsidRPr="00372271" w:rsidRDefault="004D5460" w:rsidP="00F72AB2">
      <w:pPr>
        <w:pStyle w:val="Normlnweb"/>
        <w:spacing w:before="0" w:beforeAutospacing="0" w:after="0" w:afterAutospacing="0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>1.</w:t>
      </w:r>
      <w:r w:rsidRPr="00372271">
        <w:rPr>
          <w:rFonts w:ascii="Arial" w:hAnsi="Arial" w:cs="Arial"/>
          <w:color w:val="auto"/>
          <w:sz w:val="22"/>
          <w:szCs w:val="22"/>
        </w:rPr>
        <w:tab/>
        <w:t xml:space="preserve">Přerušovaným zvukem zvonu v </w:t>
      </w:r>
      <w:r w:rsidR="00C37E0E" w:rsidRPr="00372271">
        <w:rPr>
          <w:rFonts w:ascii="Arial" w:hAnsi="Arial" w:cs="Arial"/>
          <w:color w:val="auto"/>
          <w:sz w:val="22"/>
          <w:szCs w:val="22"/>
        </w:rPr>
        <w:t>místních částech obce.</w:t>
      </w:r>
    </w:p>
    <w:p w14:paraId="04811462" w14:textId="66F7B0D1" w:rsidR="00704D64" w:rsidRPr="00372271" w:rsidRDefault="00704D64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</w:p>
    <w:p w14:paraId="5E669639" w14:textId="6B6AF791" w:rsidR="00774E39" w:rsidRPr="00372271" w:rsidRDefault="00774E39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</w:p>
    <w:p w14:paraId="2C5B7E0E" w14:textId="28031245" w:rsidR="00F64363" w:rsidRPr="00774E39" w:rsidRDefault="00F64363" w:rsidP="00774E39">
      <w:pPr>
        <w:pStyle w:val="Nadpis4"/>
        <w:spacing w:line="276" w:lineRule="auto"/>
        <w:jc w:val="center"/>
        <w:rPr>
          <w:rFonts w:ascii="Arial" w:hAnsi="Arial" w:cs="Arial"/>
          <w:iCs/>
          <w:sz w:val="24"/>
          <w:szCs w:val="24"/>
        </w:rPr>
      </w:pPr>
      <w:r w:rsidRPr="00774E39">
        <w:rPr>
          <w:rFonts w:ascii="Arial" w:hAnsi="Arial" w:cs="Arial"/>
          <w:iCs/>
          <w:sz w:val="24"/>
          <w:szCs w:val="24"/>
        </w:rPr>
        <w:t>Čl. 9</w:t>
      </w:r>
    </w:p>
    <w:p w14:paraId="4CFFA585" w14:textId="77777777" w:rsidR="00F64363" w:rsidRPr="00774E39" w:rsidRDefault="00F64363" w:rsidP="00774E39">
      <w:pPr>
        <w:pStyle w:val="nzevzkona"/>
        <w:spacing w:before="0" w:line="276" w:lineRule="auto"/>
        <w:rPr>
          <w:rFonts w:ascii="Arial" w:hAnsi="Arial" w:cs="Arial"/>
          <w:sz w:val="24"/>
          <w:szCs w:val="24"/>
        </w:rPr>
      </w:pPr>
      <w:r w:rsidRPr="00774E39">
        <w:rPr>
          <w:rFonts w:ascii="Arial" w:hAnsi="Arial" w:cs="Arial"/>
          <w:sz w:val="24"/>
          <w:szCs w:val="24"/>
        </w:rPr>
        <w:t>Seznam sil a prostředků jednotek požární ochrany</w:t>
      </w:r>
    </w:p>
    <w:p w14:paraId="067DC646" w14:textId="77777777" w:rsidR="00F64363" w:rsidRPr="0037227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99D360D" w14:textId="6EA8AEB0" w:rsidR="00774E39" w:rsidRPr="00774E39" w:rsidRDefault="00F72AB2" w:rsidP="00774E39">
      <w:pPr>
        <w:pStyle w:val="Normlnweb"/>
        <w:spacing w:before="0" w:beforeAutospacing="0" w:after="0" w:afterAutospacing="0" w:line="276" w:lineRule="auto"/>
        <w:ind w:left="426" w:hanging="426"/>
        <w:rPr>
          <w:rFonts w:ascii="Arial" w:hAnsi="Arial" w:cs="Arial"/>
          <w:color w:val="auto"/>
          <w:sz w:val="22"/>
          <w:szCs w:val="22"/>
        </w:rPr>
      </w:pPr>
      <w:r w:rsidRPr="00372271">
        <w:rPr>
          <w:rFonts w:ascii="Arial" w:hAnsi="Arial" w:cs="Arial"/>
          <w:color w:val="auto"/>
          <w:sz w:val="22"/>
          <w:szCs w:val="22"/>
        </w:rPr>
        <w:t xml:space="preserve">1.    </w:t>
      </w:r>
      <w:r w:rsidR="00F64363" w:rsidRPr="00372271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</w:t>
      </w:r>
      <w:r w:rsidRPr="00372271">
        <w:rPr>
          <w:rFonts w:ascii="Arial" w:hAnsi="Arial" w:cs="Arial"/>
          <w:color w:val="auto"/>
          <w:sz w:val="22"/>
          <w:szCs w:val="22"/>
        </w:rPr>
        <w:t xml:space="preserve">poplachového plánu </w:t>
      </w:r>
      <w:r w:rsidR="00FB5AE3" w:rsidRPr="00372271">
        <w:rPr>
          <w:rFonts w:ascii="Arial" w:hAnsi="Arial" w:cs="Arial"/>
          <w:color w:val="auto"/>
          <w:sz w:val="22"/>
          <w:szCs w:val="22"/>
        </w:rPr>
        <w:t>Jihočeského</w:t>
      </w:r>
      <w:r w:rsidR="00F64363" w:rsidRPr="00372271">
        <w:rPr>
          <w:rFonts w:ascii="Arial" w:hAnsi="Arial" w:cs="Arial"/>
          <w:color w:val="auto"/>
          <w:sz w:val="22"/>
          <w:szCs w:val="22"/>
        </w:rPr>
        <w:t xml:space="preserve"> kraje je</w:t>
      </w:r>
      <w:r w:rsidR="00774E39">
        <w:rPr>
          <w:rFonts w:ascii="Arial" w:hAnsi="Arial" w:cs="Arial"/>
          <w:color w:val="auto"/>
          <w:sz w:val="22"/>
          <w:szCs w:val="22"/>
        </w:rPr>
        <w:t xml:space="preserve"> uveden v příloze č. 1 vyhlášky.</w:t>
      </w:r>
    </w:p>
    <w:p w14:paraId="03274C67" w14:textId="15AAB7DA" w:rsidR="00774E39" w:rsidRDefault="00774E39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4030839" w14:textId="01A85DC1" w:rsidR="00774E39" w:rsidRPr="00372271" w:rsidRDefault="00774E39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7C57AD9A" w14:textId="0D93AA61" w:rsidR="00F64363" w:rsidRPr="00774E39" w:rsidRDefault="00F64363" w:rsidP="00AB72E6">
      <w:pPr>
        <w:pStyle w:val="Nadpis4"/>
        <w:jc w:val="center"/>
        <w:rPr>
          <w:rFonts w:ascii="Arial" w:hAnsi="Arial" w:cs="Arial"/>
          <w:iCs/>
          <w:sz w:val="24"/>
          <w:szCs w:val="24"/>
        </w:rPr>
      </w:pPr>
      <w:r w:rsidRPr="00774E39">
        <w:rPr>
          <w:rFonts w:ascii="Arial" w:hAnsi="Arial" w:cs="Arial"/>
          <w:iCs/>
          <w:sz w:val="24"/>
          <w:szCs w:val="24"/>
        </w:rPr>
        <w:t>Čl. 1</w:t>
      </w:r>
      <w:r w:rsidR="00FB5AE3" w:rsidRPr="00774E39">
        <w:rPr>
          <w:rFonts w:ascii="Arial" w:hAnsi="Arial" w:cs="Arial"/>
          <w:iCs/>
          <w:sz w:val="24"/>
          <w:szCs w:val="24"/>
        </w:rPr>
        <w:t>0</w:t>
      </w:r>
    </w:p>
    <w:p w14:paraId="4AABF324" w14:textId="77777777" w:rsidR="00F64363" w:rsidRPr="00774E39" w:rsidRDefault="00F64363" w:rsidP="00F64363">
      <w:pPr>
        <w:jc w:val="center"/>
        <w:rPr>
          <w:rFonts w:ascii="Arial" w:hAnsi="Arial" w:cs="Arial"/>
          <w:b/>
          <w:bCs/>
        </w:rPr>
      </w:pPr>
      <w:r w:rsidRPr="00774E39">
        <w:rPr>
          <w:rFonts w:ascii="Arial" w:hAnsi="Arial" w:cs="Arial"/>
          <w:b/>
          <w:bCs/>
        </w:rPr>
        <w:t>Účinnost</w:t>
      </w:r>
    </w:p>
    <w:p w14:paraId="419B9235" w14:textId="77777777" w:rsidR="00F64363" w:rsidRPr="00372271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E2B78E7" w14:textId="77777777" w:rsidR="00774E39" w:rsidRDefault="00774E39" w:rsidP="00774261">
      <w:pPr>
        <w:jc w:val="both"/>
        <w:rPr>
          <w:rFonts w:ascii="Arial" w:hAnsi="Arial" w:cs="Arial"/>
          <w:sz w:val="22"/>
          <w:szCs w:val="22"/>
        </w:rPr>
      </w:pPr>
    </w:p>
    <w:p w14:paraId="0844C4D6" w14:textId="66CFD8D9" w:rsidR="00774261" w:rsidRPr="0037227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372271">
        <w:rPr>
          <w:rFonts w:ascii="Arial" w:hAnsi="Arial" w:cs="Arial"/>
          <w:sz w:val="22"/>
          <w:szCs w:val="22"/>
        </w:rPr>
        <w:t xml:space="preserve">Tato vyhláška nabývá účinnosti </w:t>
      </w:r>
      <w:r w:rsidR="00FB5AE3" w:rsidRPr="00372271">
        <w:rPr>
          <w:rFonts w:ascii="Arial" w:hAnsi="Arial" w:cs="Arial"/>
          <w:sz w:val="22"/>
          <w:szCs w:val="22"/>
        </w:rPr>
        <w:t>dn</w:t>
      </w:r>
      <w:r w:rsidR="004D5460" w:rsidRPr="00372271">
        <w:rPr>
          <w:rFonts w:ascii="Arial" w:hAnsi="Arial" w:cs="Arial"/>
          <w:sz w:val="22"/>
          <w:szCs w:val="22"/>
        </w:rPr>
        <w:t xml:space="preserve">e </w:t>
      </w:r>
      <w:r w:rsidR="00FB4B74">
        <w:rPr>
          <w:rFonts w:ascii="Arial" w:hAnsi="Arial" w:cs="Arial"/>
          <w:sz w:val="22"/>
          <w:szCs w:val="22"/>
        </w:rPr>
        <w:t xml:space="preserve">1. 11. </w:t>
      </w:r>
      <w:r w:rsidR="0051251F">
        <w:rPr>
          <w:rFonts w:ascii="Arial" w:hAnsi="Arial" w:cs="Arial"/>
          <w:sz w:val="22"/>
          <w:szCs w:val="22"/>
        </w:rPr>
        <w:t>2024.</w:t>
      </w:r>
    </w:p>
    <w:p w14:paraId="56D955C4" w14:textId="77777777" w:rsidR="00911B40" w:rsidRPr="00372271" w:rsidRDefault="00911B40" w:rsidP="00774261">
      <w:pPr>
        <w:jc w:val="both"/>
        <w:rPr>
          <w:rFonts w:ascii="Arial" w:hAnsi="Arial" w:cs="Arial"/>
          <w:sz w:val="22"/>
          <w:szCs w:val="22"/>
        </w:rPr>
      </w:pPr>
    </w:p>
    <w:p w14:paraId="245E5271" w14:textId="11D48892" w:rsidR="00774E39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372271">
        <w:rPr>
          <w:rFonts w:ascii="Arial" w:hAnsi="Arial" w:cs="Arial"/>
          <w:i/>
          <w:sz w:val="22"/>
          <w:szCs w:val="22"/>
        </w:rPr>
        <w:tab/>
      </w:r>
      <w:r w:rsidRPr="00372271">
        <w:rPr>
          <w:rFonts w:ascii="Arial" w:hAnsi="Arial" w:cs="Arial"/>
          <w:i/>
          <w:sz w:val="22"/>
          <w:szCs w:val="22"/>
        </w:rPr>
        <w:tab/>
      </w:r>
      <w:r w:rsidRPr="00372271">
        <w:rPr>
          <w:rFonts w:ascii="Arial" w:hAnsi="Arial" w:cs="Arial"/>
          <w:i/>
          <w:sz w:val="22"/>
          <w:szCs w:val="22"/>
        </w:rPr>
        <w:tab/>
      </w:r>
      <w:r w:rsidRPr="00372271">
        <w:rPr>
          <w:rFonts w:ascii="Arial" w:hAnsi="Arial" w:cs="Arial"/>
          <w:i/>
          <w:sz w:val="22"/>
          <w:szCs w:val="22"/>
        </w:rPr>
        <w:tab/>
      </w:r>
      <w:r w:rsidRPr="00372271">
        <w:rPr>
          <w:rFonts w:ascii="Arial" w:hAnsi="Arial" w:cs="Arial"/>
          <w:i/>
          <w:sz w:val="22"/>
          <w:szCs w:val="22"/>
        </w:rPr>
        <w:tab/>
      </w:r>
      <w:r w:rsidRPr="00372271">
        <w:rPr>
          <w:rFonts w:ascii="Arial" w:hAnsi="Arial" w:cs="Arial"/>
          <w:i/>
          <w:sz w:val="22"/>
          <w:szCs w:val="22"/>
        </w:rPr>
        <w:tab/>
      </w:r>
      <w:r w:rsidR="00774E39">
        <w:rPr>
          <w:rFonts w:ascii="Arial" w:hAnsi="Arial" w:cs="Arial"/>
          <w:i/>
          <w:sz w:val="22"/>
          <w:szCs w:val="22"/>
        </w:rPr>
        <w:t xml:space="preserve">        </w:t>
      </w:r>
    </w:p>
    <w:p w14:paraId="2187F254" w14:textId="77683736" w:rsidR="00774E39" w:rsidRDefault="00774E39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741B0362" w14:textId="77777777" w:rsidR="00774E39" w:rsidRPr="00774E39" w:rsidRDefault="00774E39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71827372" w14:textId="77777777" w:rsidR="00774E39" w:rsidRDefault="00774E39" w:rsidP="00F64363">
      <w:pPr>
        <w:spacing w:after="120"/>
        <w:rPr>
          <w:rFonts w:ascii="Arial" w:hAnsi="Arial" w:cs="Arial"/>
          <w:sz w:val="22"/>
          <w:szCs w:val="22"/>
        </w:rPr>
      </w:pPr>
    </w:p>
    <w:p w14:paraId="1EE72AF2" w14:textId="7209800D" w:rsidR="004D5460" w:rsidRPr="00372271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372271">
        <w:rPr>
          <w:rFonts w:ascii="Arial" w:hAnsi="Arial" w:cs="Arial"/>
          <w:sz w:val="22"/>
          <w:szCs w:val="22"/>
        </w:rPr>
        <w:t>...</w:t>
      </w:r>
      <w:r w:rsidR="00BE13D0" w:rsidRPr="00372271">
        <w:rPr>
          <w:rFonts w:ascii="Arial" w:hAnsi="Arial" w:cs="Arial"/>
          <w:sz w:val="22"/>
          <w:szCs w:val="22"/>
        </w:rPr>
        <w:t>.........</w:t>
      </w:r>
      <w:r w:rsidRPr="00372271">
        <w:rPr>
          <w:rFonts w:ascii="Arial" w:hAnsi="Arial" w:cs="Arial"/>
          <w:sz w:val="22"/>
          <w:szCs w:val="22"/>
        </w:rPr>
        <w:t>..........................</w:t>
      </w:r>
      <w:r w:rsidRPr="00372271">
        <w:rPr>
          <w:rFonts w:ascii="Arial" w:hAnsi="Arial" w:cs="Arial"/>
          <w:sz w:val="22"/>
          <w:szCs w:val="22"/>
        </w:rPr>
        <w:tab/>
      </w:r>
      <w:r w:rsidRPr="00372271">
        <w:rPr>
          <w:rFonts w:ascii="Arial" w:hAnsi="Arial" w:cs="Arial"/>
          <w:sz w:val="22"/>
          <w:szCs w:val="22"/>
        </w:rPr>
        <w:tab/>
      </w:r>
      <w:r w:rsidRPr="00372271">
        <w:rPr>
          <w:rFonts w:ascii="Arial" w:hAnsi="Arial" w:cs="Arial"/>
          <w:sz w:val="22"/>
          <w:szCs w:val="22"/>
        </w:rPr>
        <w:tab/>
      </w:r>
      <w:r w:rsidRPr="00372271">
        <w:rPr>
          <w:rFonts w:ascii="Arial" w:hAnsi="Arial" w:cs="Arial"/>
          <w:sz w:val="22"/>
          <w:szCs w:val="22"/>
        </w:rPr>
        <w:tab/>
      </w:r>
      <w:r w:rsidRPr="00372271">
        <w:rPr>
          <w:rFonts w:ascii="Arial" w:hAnsi="Arial" w:cs="Arial"/>
          <w:sz w:val="22"/>
          <w:szCs w:val="22"/>
        </w:rPr>
        <w:tab/>
      </w:r>
      <w:r w:rsidRPr="00372271">
        <w:rPr>
          <w:rFonts w:ascii="Arial" w:hAnsi="Arial" w:cs="Arial"/>
          <w:sz w:val="22"/>
          <w:szCs w:val="22"/>
        </w:rPr>
        <w:tab/>
        <w:t>........</w:t>
      </w:r>
      <w:r w:rsidR="00BE13D0" w:rsidRPr="00372271">
        <w:rPr>
          <w:rFonts w:ascii="Arial" w:hAnsi="Arial" w:cs="Arial"/>
          <w:sz w:val="22"/>
          <w:szCs w:val="22"/>
        </w:rPr>
        <w:t>.....</w:t>
      </w:r>
      <w:r w:rsidRPr="00372271">
        <w:rPr>
          <w:rFonts w:ascii="Arial" w:hAnsi="Arial" w:cs="Arial"/>
          <w:sz w:val="22"/>
          <w:szCs w:val="22"/>
        </w:rPr>
        <w:t>...........................</w:t>
      </w:r>
    </w:p>
    <w:p w14:paraId="62EC6038" w14:textId="148A7C76" w:rsidR="00F64363" w:rsidRPr="00372271" w:rsidRDefault="00AC4697" w:rsidP="00F64363">
      <w:pPr>
        <w:spacing w:after="120"/>
        <w:rPr>
          <w:rFonts w:ascii="Arial" w:hAnsi="Arial" w:cs="Arial"/>
          <w:sz w:val="22"/>
          <w:szCs w:val="22"/>
        </w:rPr>
      </w:pPr>
      <w:r w:rsidRPr="00372271">
        <w:rPr>
          <w:rFonts w:ascii="Arial" w:hAnsi="Arial" w:cs="Arial"/>
          <w:sz w:val="22"/>
          <w:szCs w:val="22"/>
        </w:rPr>
        <w:t xml:space="preserve"> </w:t>
      </w:r>
      <w:r w:rsidR="00BE13D0" w:rsidRPr="00372271">
        <w:rPr>
          <w:rFonts w:ascii="Arial" w:hAnsi="Arial" w:cs="Arial"/>
          <w:sz w:val="22"/>
          <w:szCs w:val="22"/>
        </w:rPr>
        <w:t xml:space="preserve">   </w:t>
      </w:r>
      <w:r w:rsidR="00111FB6">
        <w:rPr>
          <w:rFonts w:ascii="Arial" w:hAnsi="Arial" w:cs="Arial"/>
          <w:sz w:val="22"/>
          <w:szCs w:val="22"/>
        </w:rPr>
        <w:t xml:space="preserve"> </w:t>
      </w:r>
      <w:r w:rsidRPr="00372271">
        <w:rPr>
          <w:rFonts w:ascii="Arial" w:hAnsi="Arial" w:cs="Arial"/>
          <w:sz w:val="22"/>
          <w:szCs w:val="22"/>
        </w:rPr>
        <w:t xml:space="preserve"> </w:t>
      </w:r>
      <w:r w:rsidR="004D5460" w:rsidRPr="00372271">
        <w:rPr>
          <w:rFonts w:ascii="Arial" w:hAnsi="Arial" w:cs="Arial"/>
          <w:sz w:val="22"/>
          <w:szCs w:val="22"/>
        </w:rPr>
        <w:t>Zbyněk Dvořák</w:t>
      </w:r>
      <w:r w:rsidR="00F64363" w:rsidRPr="00372271">
        <w:rPr>
          <w:rFonts w:ascii="Arial" w:hAnsi="Arial" w:cs="Arial"/>
          <w:sz w:val="22"/>
          <w:szCs w:val="22"/>
        </w:rPr>
        <w:tab/>
      </w:r>
      <w:r w:rsidR="00F64363" w:rsidRPr="00372271">
        <w:rPr>
          <w:rFonts w:ascii="Arial" w:hAnsi="Arial" w:cs="Arial"/>
          <w:sz w:val="22"/>
          <w:szCs w:val="22"/>
        </w:rPr>
        <w:tab/>
      </w:r>
      <w:r w:rsidR="00F64363" w:rsidRPr="00372271">
        <w:rPr>
          <w:rFonts w:ascii="Arial" w:hAnsi="Arial" w:cs="Arial"/>
          <w:sz w:val="22"/>
          <w:szCs w:val="22"/>
        </w:rPr>
        <w:tab/>
      </w:r>
      <w:r w:rsidR="00F64363" w:rsidRPr="00372271">
        <w:rPr>
          <w:rFonts w:ascii="Arial" w:hAnsi="Arial" w:cs="Arial"/>
          <w:sz w:val="22"/>
          <w:szCs w:val="22"/>
        </w:rPr>
        <w:tab/>
      </w:r>
      <w:r w:rsidR="00F64363" w:rsidRPr="00372271">
        <w:rPr>
          <w:rFonts w:ascii="Arial" w:hAnsi="Arial" w:cs="Arial"/>
          <w:sz w:val="22"/>
          <w:szCs w:val="22"/>
        </w:rPr>
        <w:tab/>
      </w:r>
      <w:r w:rsidR="00F64363" w:rsidRPr="00372271">
        <w:rPr>
          <w:rFonts w:ascii="Arial" w:hAnsi="Arial" w:cs="Arial"/>
          <w:sz w:val="22"/>
          <w:szCs w:val="22"/>
        </w:rPr>
        <w:tab/>
        <w:t xml:space="preserve">  </w:t>
      </w:r>
      <w:r w:rsidR="00774E39">
        <w:rPr>
          <w:rFonts w:ascii="Arial" w:hAnsi="Arial" w:cs="Arial"/>
          <w:sz w:val="22"/>
          <w:szCs w:val="22"/>
        </w:rPr>
        <w:t xml:space="preserve">            </w:t>
      </w:r>
      <w:r w:rsidR="00F64363" w:rsidRPr="00372271">
        <w:rPr>
          <w:rFonts w:ascii="Arial" w:hAnsi="Arial" w:cs="Arial"/>
          <w:sz w:val="22"/>
          <w:szCs w:val="22"/>
        </w:rPr>
        <w:t xml:space="preserve">    </w:t>
      </w:r>
      <w:r w:rsidR="004D5460" w:rsidRPr="00372271">
        <w:rPr>
          <w:rFonts w:ascii="Arial" w:hAnsi="Arial" w:cs="Arial"/>
          <w:sz w:val="22"/>
          <w:szCs w:val="22"/>
        </w:rPr>
        <w:t>Ing. Luboš Bolek</w:t>
      </w:r>
    </w:p>
    <w:p w14:paraId="21342587" w14:textId="63CDE893" w:rsidR="00F64363" w:rsidRPr="00372271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372271">
        <w:rPr>
          <w:rFonts w:ascii="Arial" w:hAnsi="Arial" w:cs="Arial"/>
          <w:sz w:val="22"/>
          <w:szCs w:val="22"/>
        </w:rPr>
        <w:t xml:space="preserve">   </w:t>
      </w:r>
      <w:r w:rsidR="00BE13D0" w:rsidRPr="00372271">
        <w:rPr>
          <w:rFonts w:ascii="Arial" w:hAnsi="Arial" w:cs="Arial"/>
          <w:sz w:val="22"/>
          <w:szCs w:val="22"/>
        </w:rPr>
        <w:t xml:space="preserve"> </w:t>
      </w:r>
      <w:r w:rsidR="003318BD">
        <w:rPr>
          <w:rFonts w:ascii="Arial" w:hAnsi="Arial" w:cs="Arial"/>
          <w:sz w:val="22"/>
          <w:szCs w:val="22"/>
        </w:rPr>
        <w:t xml:space="preserve"> m</w:t>
      </w:r>
      <w:r w:rsidRPr="00372271">
        <w:rPr>
          <w:rFonts w:ascii="Arial" w:hAnsi="Arial" w:cs="Arial"/>
          <w:sz w:val="22"/>
          <w:szCs w:val="22"/>
        </w:rPr>
        <w:t>ístostarosta</w:t>
      </w:r>
      <w:r w:rsidR="003318BD">
        <w:rPr>
          <w:rFonts w:ascii="Arial" w:hAnsi="Arial" w:cs="Arial"/>
          <w:sz w:val="22"/>
          <w:szCs w:val="22"/>
        </w:rPr>
        <w:t>, v. r.</w:t>
      </w:r>
      <w:r w:rsidRPr="00372271">
        <w:rPr>
          <w:rFonts w:ascii="Arial" w:hAnsi="Arial" w:cs="Arial"/>
          <w:sz w:val="22"/>
          <w:szCs w:val="22"/>
        </w:rPr>
        <w:tab/>
      </w:r>
      <w:r w:rsidRPr="00372271">
        <w:rPr>
          <w:rFonts w:ascii="Arial" w:hAnsi="Arial" w:cs="Arial"/>
          <w:sz w:val="22"/>
          <w:szCs w:val="22"/>
        </w:rPr>
        <w:tab/>
      </w:r>
      <w:r w:rsidRPr="00372271">
        <w:rPr>
          <w:rFonts w:ascii="Arial" w:hAnsi="Arial" w:cs="Arial"/>
          <w:sz w:val="22"/>
          <w:szCs w:val="22"/>
        </w:rPr>
        <w:tab/>
      </w:r>
      <w:r w:rsidRPr="00372271">
        <w:rPr>
          <w:rFonts w:ascii="Arial" w:hAnsi="Arial" w:cs="Arial"/>
          <w:sz w:val="22"/>
          <w:szCs w:val="22"/>
        </w:rPr>
        <w:tab/>
      </w:r>
      <w:r w:rsidRPr="00372271">
        <w:rPr>
          <w:rFonts w:ascii="Arial" w:hAnsi="Arial" w:cs="Arial"/>
          <w:sz w:val="22"/>
          <w:szCs w:val="22"/>
        </w:rPr>
        <w:tab/>
      </w:r>
      <w:r w:rsidRPr="00372271">
        <w:rPr>
          <w:rFonts w:ascii="Arial" w:hAnsi="Arial" w:cs="Arial"/>
          <w:sz w:val="22"/>
          <w:szCs w:val="22"/>
        </w:rPr>
        <w:tab/>
      </w:r>
      <w:r w:rsidRPr="00372271">
        <w:rPr>
          <w:rFonts w:ascii="Arial" w:hAnsi="Arial" w:cs="Arial"/>
          <w:sz w:val="22"/>
          <w:szCs w:val="22"/>
        </w:rPr>
        <w:tab/>
      </w:r>
      <w:r w:rsidR="003318BD">
        <w:rPr>
          <w:rFonts w:ascii="Arial" w:hAnsi="Arial" w:cs="Arial"/>
          <w:sz w:val="22"/>
          <w:szCs w:val="22"/>
        </w:rPr>
        <w:t xml:space="preserve">          </w:t>
      </w:r>
      <w:bookmarkStart w:id="0" w:name="_GoBack"/>
      <w:bookmarkEnd w:id="0"/>
      <w:r w:rsidRPr="00372271">
        <w:rPr>
          <w:rFonts w:ascii="Arial" w:hAnsi="Arial" w:cs="Arial"/>
          <w:sz w:val="22"/>
          <w:szCs w:val="22"/>
        </w:rPr>
        <w:t>starosta</w:t>
      </w:r>
      <w:r w:rsidR="003318BD">
        <w:rPr>
          <w:rFonts w:ascii="Arial" w:hAnsi="Arial" w:cs="Arial"/>
          <w:sz w:val="22"/>
          <w:szCs w:val="22"/>
        </w:rPr>
        <w:t>, v. r.</w:t>
      </w:r>
    </w:p>
    <w:p w14:paraId="68907612" w14:textId="77777777" w:rsidR="00F64363" w:rsidRPr="00372271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DE075A" w14:textId="77777777" w:rsidR="0094420F" w:rsidRPr="00372271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sz w:val="20"/>
          <w:szCs w:val="20"/>
          <w:u w:val="single"/>
        </w:rPr>
      </w:pPr>
    </w:p>
    <w:p w14:paraId="2F6A93E8" w14:textId="00AF3F84" w:rsidR="00363FAB" w:rsidRDefault="00363FAB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E24689E" w14:textId="77777777" w:rsidR="00774E39" w:rsidRPr="00372271" w:rsidRDefault="00774E39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4A4A164" w14:textId="77777777" w:rsidR="00774E39" w:rsidRDefault="00774E39" w:rsidP="00774E39">
      <w:pPr>
        <w:spacing w:after="120" w:line="276" w:lineRule="auto"/>
        <w:rPr>
          <w:rFonts w:ascii="Arial" w:hAnsi="Arial" w:cs="Arial"/>
          <w:b/>
          <w:sz w:val="22"/>
          <w:szCs w:val="22"/>
        </w:rPr>
      </w:pPr>
    </w:p>
    <w:p w14:paraId="02CCB9FB" w14:textId="40FCFDE2" w:rsidR="009B33F1" w:rsidRPr="00372271" w:rsidRDefault="009B33F1" w:rsidP="00774E39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372271">
        <w:rPr>
          <w:rFonts w:ascii="Arial" w:hAnsi="Arial" w:cs="Arial"/>
          <w:b/>
          <w:sz w:val="22"/>
          <w:szCs w:val="22"/>
        </w:rPr>
        <w:t>Příloha</w:t>
      </w:r>
      <w:r w:rsidR="000E3719" w:rsidRPr="00372271">
        <w:rPr>
          <w:rFonts w:ascii="Arial" w:hAnsi="Arial" w:cs="Arial"/>
          <w:b/>
          <w:sz w:val="22"/>
          <w:szCs w:val="22"/>
        </w:rPr>
        <w:t xml:space="preserve"> č. 1</w:t>
      </w:r>
      <w:r w:rsidRPr="00372271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372271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30771B9" w14:textId="628AFC1E" w:rsidR="009B33F1" w:rsidRPr="00372271" w:rsidRDefault="000E3719" w:rsidP="00774E3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72271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62666A" w:rsidRPr="00372271">
        <w:rPr>
          <w:rFonts w:ascii="Arial" w:hAnsi="Arial" w:cs="Arial"/>
          <w:sz w:val="22"/>
          <w:szCs w:val="22"/>
        </w:rPr>
        <w:t xml:space="preserve"> Jihočeského</w:t>
      </w:r>
      <w:r w:rsidRPr="00372271">
        <w:rPr>
          <w:rFonts w:ascii="Arial" w:hAnsi="Arial" w:cs="Arial"/>
          <w:sz w:val="22"/>
          <w:szCs w:val="22"/>
        </w:rPr>
        <w:t xml:space="preserve"> kraje</w:t>
      </w:r>
      <w:r w:rsidR="003F468D" w:rsidRPr="00372271">
        <w:rPr>
          <w:rFonts w:ascii="Arial" w:hAnsi="Arial" w:cs="Arial"/>
          <w:sz w:val="22"/>
          <w:szCs w:val="22"/>
        </w:rPr>
        <w:t>.</w:t>
      </w:r>
    </w:p>
    <w:p w14:paraId="4FA27C7C" w14:textId="77777777" w:rsidR="006F76D2" w:rsidRPr="00372271" w:rsidRDefault="006F76D2" w:rsidP="00774E39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78E866A" w14:textId="67A74D90" w:rsidR="000E3719" w:rsidRPr="00372271" w:rsidRDefault="000E3719" w:rsidP="00774E39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372271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21C74A48" w14:textId="77777777" w:rsidR="000E3719" w:rsidRPr="00372271" w:rsidRDefault="000E3719" w:rsidP="00774E3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72271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372271">
        <w:rPr>
          <w:rFonts w:ascii="Arial" w:hAnsi="Arial" w:cs="Arial"/>
          <w:sz w:val="22"/>
          <w:szCs w:val="22"/>
        </w:rPr>
        <w:t xml:space="preserve"> JSDH obce.</w:t>
      </w:r>
    </w:p>
    <w:p w14:paraId="7579615A" w14:textId="77777777" w:rsidR="000E3719" w:rsidRPr="00372271" w:rsidRDefault="000E3719" w:rsidP="00774E3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C98B88C" w14:textId="478F64E8" w:rsidR="000E3719" w:rsidRPr="00372271" w:rsidRDefault="000E3719" w:rsidP="00774E39">
      <w:pPr>
        <w:spacing w:after="120" w:line="276" w:lineRule="auto"/>
        <w:rPr>
          <w:rFonts w:ascii="Arial" w:hAnsi="Arial" w:cs="Arial"/>
          <w:b/>
          <w:sz w:val="22"/>
          <w:szCs w:val="22"/>
        </w:rPr>
      </w:pPr>
      <w:r w:rsidRPr="00372271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62666A" w:rsidRPr="00372271">
        <w:rPr>
          <w:rFonts w:ascii="Arial" w:hAnsi="Arial" w:cs="Arial"/>
          <w:b/>
          <w:sz w:val="22"/>
          <w:szCs w:val="22"/>
        </w:rPr>
        <w:t>,</w:t>
      </w:r>
      <w:r w:rsidRPr="00372271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59DF5355" w14:textId="13254E66" w:rsidR="006F76D2" w:rsidRPr="00372271" w:rsidRDefault="00142172" w:rsidP="00111FB6">
      <w:pPr>
        <w:spacing w:line="276" w:lineRule="auto"/>
        <w:ind w:left="360" w:firstLine="66"/>
        <w:jc w:val="both"/>
        <w:rPr>
          <w:rFonts w:ascii="Arial" w:hAnsi="Arial" w:cs="Arial"/>
          <w:sz w:val="22"/>
          <w:szCs w:val="22"/>
        </w:rPr>
      </w:pPr>
      <w:r w:rsidRPr="00372271">
        <w:rPr>
          <w:rFonts w:ascii="Arial" w:hAnsi="Arial" w:cs="Arial"/>
          <w:sz w:val="22"/>
          <w:szCs w:val="22"/>
        </w:rPr>
        <w:t>A</w:t>
      </w:r>
      <w:r w:rsidR="003276E2" w:rsidRPr="00372271">
        <w:rPr>
          <w:rFonts w:ascii="Arial" w:hAnsi="Arial" w:cs="Arial"/>
          <w:sz w:val="22"/>
          <w:szCs w:val="22"/>
        </w:rPr>
        <w:t xml:space="preserve">)   </w:t>
      </w:r>
      <w:r w:rsidR="000E3719" w:rsidRPr="00372271">
        <w:rPr>
          <w:rFonts w:ascii="Arial" w:hAnsi="Arial" w:cs="Arial"/>
          <w:sz w:val="22"/>
          <w:szCs w:val="22"/>
        </w:rPr>
        <w:t>Přehled zdrojů vody</w:t>
      </w:r>
      <w:r w:rsidR="00877B63" w:rsidRPr="00372271">
        <w:rPr>
          <w:rFonts w:ascii="Arial" w:hAnsi="Arial" w:cs="Arial"/>
          <w:sz w:val="22"/>
          <w:szCs w:val="22"/>
        </w:rPr>
        <w:t>.</w:t>
      </w:r>
    </w:p>
    <w:p w14:paraId="44CFDA89" w14:textId="1E2B1C1F" w:rsidR="00304EF5" w:rsidRPr="00372271" w:rsidRDefault="00363FAB" w:rsidP="00111FB6">
      <w:pPr>
        <w:spacing w:line="276" w:lineRule="auto"/>
        <w:rPr>
          <w:rFonts w:ascii="Arial" w:hAnsi="Arial" w:cs="Arial"/>
          <w:sz w:val="22"/>
          <w:szCs w:val="22"/>
        </w:rPr>
      </w:pPr>
      <w:r w:rsidRPr="00372271">
        <w:rPr>
          <w:rFonts w:ascii="Arial" w:hAnsi="Arial" w:cs="Arial"/>
          <w:sz w:val="22"/>
          <w:szCs w:val="22"/>
        </w:rPr>
        <w:t xml:space="preserve">      </w:t>
      </w:r>
      <w:r w:rsidR="00142172" w:rsidRPr="00372271">
        <w:rPr>
          <w:rFonts w:ascii="Arial" w:hAnsi="Arial" w:cs="Arial"/>
          <w:sz w:val="22"/>
          <w:szCs w:val="22"/>
        </w:rPr>
        <w:t xml:space="preserve"> B</w:t>
      </w:r>
      <w:r w:rsidR="00877B63" w:rsidRPr="00372271">
        <w:rPr>
          <w:rFonts w:ascii="Arial" w:hAnsi="Arial" w:cs="Arial"/>
          <w:sz w:val="22"/>
          <w:szCs w:val="22"/>
        </w:rPr>
        <w:t>)</w:t>
      </w:r>
      <w:r w:rsidR="00877B63" w:rsidRPr="00372271">
        <w:rPr>
          <w:rFonts w:ascii="Arial" w:hAnsi="Arial" w:cs="Arial"/>
          <w:sz w:val="22"/>
          <w:szCs w:val="22"/>
        </w:rPr>
        <w:tab/>
      </w:r>
      <w:r w:rsidR="00774E39">
        <w:rPr>
          <w:rFonts w:ascii="Arial" w:hAnsi="Arial" w:cs="Arial"/>
          <w:sz w:val="22"/>
          <w:szCs w:val="22"/>
        </w:rPr>
        <w:t xml:space="preserve">  </w:t>
      </w:r>
      <w:r w:rsidR="00877B63" w:rsidRPr="00372271">
        <w:rPr>
          <w:rFonts w:ascii="Arial" w:hAnsi="Arial" w:cs="Arial"/>
          <w:sz w:val="22"/>
          <w:szCs w:val="22"/>
        </w:rPr>
        <w:t>Mapy s vyznačením jednotl</w:t>
      </w:r>
      <w:r w:rsidRPr="00372271">
        <w:rPr>
          <w:rFonts w:ascii="Arial" w:hAnsi="Arial" w:cs="Arial"/>
          <w:sz w:val="22"/>
          <w:szCs w:val="22"/>
        </w:rPr>
        <w:t>ivých zdrojů vody v částech obce</w:t>
      </w:r>
    </w:p>
    <w:p w14:paraId="58A674DE" w14:textId="77777777" w:rsidR="00304EF5" w:rsidRPr="00372271" w:rsidRDefault="00304EF5" w:rsidP="00774E39">
      <w:pPr>
        <w:spacing w:line="276" w:lineRule="auto"/>
        <w:rPr>
          <w:rFonts w:ascii="Arial" w:hAnsi="Arial" w:cs="Arial"/>
          <w:sz w:val="22"/>
          <w:szCs w:val="22"/>
        </w:rPr>
      </w:pPr>
      <w:r w:rsidRPr="00372271">
        <w:rPr>
          <w:rFonts w:ascii="Arial" w:hAnsi="Arial" w:cs="Arial"/>
          <w:sz w:val="22"/>
          <w:szCs w:val="22"/>
        </w:rPr>
        <w:br w:type="page"/>
      </w:r>
    </w:p>
    <w:p w14:paraId="04DE6003" w14:textId="77777777" w:rsidR="00304EF5" w:rsidRPr="005D70BB" w:rsidRDefault="00304EF5" w:rsidP="00304EF5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6"/>
          <w:szCs w:val="26"/>
        </w:rPr>
      </w:pPr>
      <w:r w:rsidRPr="005D70BB">
        <w:rPr>
          <w:rFonts w:ascii="Arial" w:hAnsi="Arial" w:cs="Arial"/>
          <w:b/>
          <w:bCs/>
          <w:iCs/>
          <w:color w:val="auto"/>
          <w:sz w:val="26"/>
          <w:szCs w:val="26"/>
        </w:rPr>
        <w:lastRenderedPageBreak/>
        <w:t>Příloha č. 1 k obecně závazné vyhlášce, kterou se vydává požární řád</w:t>
      </w:r>
    </w:p>
    <w:p w14:paraId="62161420" w14:textId="77777777" w:rsidR="00304EF5" w:rsidRPr="00330DCD" w:rsidRDefault="00304EF5" w:rsidP="00304EF5">
      <w:pPr>
        <w:pStyle w:val="Normlnweb"/>
        <w:spacing w:before="0" w:beforeAutospacing="0" w:after="0" w:afterAutospacing="0"/>
        <w:ind w:firstLine="0"/>
        <w:jc w:val="center"/>
      </w:pPr>
      <w:r w:rsidRPr="00330DCD">
        <w:rPr>
          <w:b/>
          <w:bCs/>
          <w:iCs/>
          <w:color w:val="auto"/>
        </w:rPr>
        <w:t xml:space="preserve"> </w:t>
      </w:r>
    </w:p>
    <w:p w14:paraId="4EF09FEE" w14:textId="5BCB5F64" w:rsidR="00304EF5" w:rsidRPr="000436E7" w:rsidRDefault="00304EF5" w:rsidP="005D70BB">
      <w:pPr>
        <w:pStyle w:val="Nadpis7"/>
        <w:jc w:val="center"/>
        <w:rPr>
          <w:rFonts w:ascii="Arial" w:hAnsi="Arial" w:cs="Arial"/>
          <w:sz w:val="22"/>
          <w:szCs w:val="22"/>
          <w:u w:val="single"/>
        </w:rPr>
      </w:pPr>
      <w:r w:rsidRPr="000436E7">
        <w:rPr>
          <w:rFonts w:ascii="Arial" w:hAnsi="Arial" w:cs="Arial"/>
          <w:sz w:val="22"/>
          <w:szCs w:val="22"/>
          <w:u w:val="single"/>
        </w:rPr>
        <w:t>Seznam sil a prostředků jednotek požární ochrany</w:t>
      </w:r>
      <w:r w:rsidR="000436E7" w:rsidRPr="000436E7">
        <w:rPr>
          <w:rFonts w:ascii="Arial" w:hAnsi="Arial" w:cs="Arial"/>
          <w:sz w:val="22"/>
          <w:szCs w:val="22"/>
          <w:u w:val="single"/>
        </w:rPr>
        <w:t xml:space="preserve"> </w:t>
      </w:r>
      <w:r w:rsidRPr="000436E7">
        <w:rPr>
          <w:rFonts w:ascii="Arial" w:hAnsi="Arial" w:cs="Arial"/>
          <w:sz w:val="22"/>
          <w:szCs w:val="22"/>
          <w:u w:val="single"/>
        </w:rPr>
        <w:t>z požárního poplachového plánu Jihočeského kraje</w:t>
      </w:r>
    </w:p>
    <w:p w14:paraId="00345923" w14:textId="77777777" w:rsidR="00304EF5" w:rsidRPr="00330DCD" w:rsidRDefault="00304EF5" w:rsidP="00304EF5">
      <w:pPr>
        <w:rPr>
          <w:sz w:val="22"/>
          <w:szCs w:val="22"/>
        </w:rPr>
      </w:pPr>
    </w:p>
    <w:p w14:paraId="734C47DD" w14:textId="77777777" w:rsidR="00304EF5" w:rsidRPr="005D70BB" w:rsidRDefault="00304EF5" w:rsidP="00304EF5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D70BB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sbory dobrovolných hasičů v místních částech obce.</w:t>
      </w:r>
    </w:p>
    <w:p w14:paraId="506DD34F" w14:textId="77777777" w:rsidR="00304EF5" w:rsidRPr="005D70BB" w:rsidRDefault="00304EF5" w:rsidP="00304EF5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205066D3" w14:textId="4A037865" w:rsidR="00304EF5" w:rsidRDefault="00304EF5" w:rsidP="00304EF5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D70BB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022EA146" w14:textId="77777777" w:rsidR="005D70BB" w:rsidRPr="005D70BB" w:rsidRDefault="005D70BB" w:rsidP="00304EF5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</w:p>
    <w:p w14:paraId="4785806C" w14:textId="77777777" w:rsidR="00304EF5" w:rsidRPr="005D70BB" w:rsidRDefault="00304EF5" w:rsidP="00304EF5">
      <w:pPr>
        <w:pStyle w:val="Normlnweb"/>
        <w:spacing w:before="0" w:beforeAutospacing="0" w:after="0" w:afterAutospacing="0"/>
        <w:rPr>
          <w:color w:val="auto"/>
          <w:sz w:val="20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304EF5" w:rsidRPr="005D70BB" w14:paraId="7BB0AAA8" w14:textId="77777777" w:rsidTr="00BE7A7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C8BEB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5D70BB">
              <w:rPr>
                <w:rFonts w:ascii="Arial" w:hAnsi="Arial" w:cs="Arial"/>
                <w:b/>
                <w:sz w:val="20"/>
                <w:szCs w:val="22"/>
              </w:rPr>
              <w:t>Jednotky požární ochrany v I. stupni požárního poplachu</w:t>
            </w:r>
          </w:p>
        </w:tc>
      </w:tr>
      <w:tr w:rsidR="00304EF5" w:rsidRPr="005D70BB" w14:paraId="6AFB43B5" w14:textId="77777777" w:rsidTr="00BE7A7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8FEBA3" w14:textId="77777777" w:rsidR="00304EF5" w:rsidRPr="005D70BB" w:rsidRDefault="00304EF5" w:rsidP="00BE7A7F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4FA8C1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D70BB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9B41B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D70BB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4F27EE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D70BB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BBC82E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5D70BB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Čtvrtá jednotka požární ochrany </w:t>
            </w:r>
          </w:p>
        </w:tc>
      </w:tr>
      <w:tr w:rsidR="00304EF5" w:rsidRPr="005D70BB" w14:paraId="7AE64B6E" w14:textId="77777777" w:rsidTr="00BE7A7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15D08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5D70BB">
              <w:rPr>
                <w:rFonts w:ascii="Arial" w:hAnsi="Arial" w:cs="Arial"/>
                <w:b/>
                <w:sz w:val="20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AD37F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D70BB">
              <w:rPr>
                <w:rFonts w:ascii="Arial" w:hAnsi="Arial" w:cs="Arial"/>
                <w:sz w:val="20"/>
                <w:szCs w:val="22"/>
              </w:rPr>
              <w:t>JPO HZS Jihočeského kraje – HS Milevsko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095EF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D70BB">
              <w:rPr>
                <w:rFonts w:ascii="Arial" w:hAnsi="Arial" w:cs="Arial"/>
                <w:sz w:val="20"/>
                <w:szCs w:val="22"/>
              </w:rPr>
              <w:t>JSDH Hrazany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4FA1E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D70BB">
              <w:rPr>
                <w:rFonts w:ascii="Arial" w:hAnsi="Arial" w:cs="Arial"/>
                <w:sz w:val="20"/>
                <w:szCs w:val="22"/>
              </w:rPr>
              <w:t>JSDH Milevsko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C3A54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D70BB">
              <w:rPr>
                <w:rFonts w:ascii="Arial" w:hAnsi="Arial" w:cs="Arial"/>
                <w:sz w:val="20"/>
                <w:szCs w:val="22"/>
              </w:rPr>
              <w:t>CHS Písek</w:t>
            </w:r>
          </w:p>
        </w:tc>
      </w:tr>
      <w:tr w:rsidR="00304EF5" w:rsidRPr="005D70BB" w14:paraId="5309A97C" w14:textId="77777777" w:rsidTr="00BE7A7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8AD86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5D70BB">
              <w:rPr>
                <w:rFonts w:ascii="Arial" w:hAnsi="Arial" w:cs="Arial"/>
                <w:b/>
                <w:sz w:val="20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5E38B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D70BB">
              <w:rPr>
                <w:rFonts w:ascii="Arial" w:hAnsi="Arial" w:cs="Arial"/>
                <w:sz w:val="20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071AB3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D70BB">
              <w:rPr>
                <w:rFonts w:ascii="Arial" w:hAnsi="Arial" w:cs="Arial"/>
                <w:sz w:val="20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97F848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D70BB">
              <w:rPr>
                <w:rFonts w:ascii="Arial" w:hAnsi="Arial" w:cs="Arial"/>
                <w:sz w:val="20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1C9EEC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D70BB">
              <w:rPr>
                <w:rFonts w:ascii="Arial" w:hAnsi="Arial" w:cs="Arial"/>
                <w:sz w:val="20"/>
                <w:szCs w:val="22"/>
              </w:rPr>
              <w:t>JPO I</w:t>
            </w:r>
          </w:p>
        </w:tc>
      </w:tr>
    </w:tbl>
    <w:p w14:paraId="34B7ED83" w14:textId="77777777" w:rsidR="00304EF5" w:rsidRDefault="00304EF5" w:rsidP="00304EF5">
      <w:pPr>
        <w:pStyle w:val="Hlava"/>
        <w:spacing w:before="0"/>
        <w:jc w:val="left"/>
        <w:rPr>
          <w:sz w:val="22"/>
          <w:szCs w:val="22"/>
        </w:rPr>
      </w:pPr>
    </w:p>
    <w:p w14:paraId="0F1F90E9" w14:textId="51EDA118" w:rsidR="00304EF5" w:rsidRDefault="00304EF5" w:rsidP="00304EF5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</w:p>
    <w:p w14:paraId="2449E512" w14:textId="77777777" w:rsidR="005D70BB" w:rsidRPr="005D70BB" w:rsidRDefault="005D70BB" w:rsidP="00304EF5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</w:p>
    <w:p w14:paraId="4906F7B6" w14:textId="77777777" w:rsidR="00304EF5" w:rsidRPr="005D70BB" w:rsidRDefault="00304EF5" w:rsidP="00304EF5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5D70BB">
        <w:rPr>
          <w:rFonts w:ascii="Arial" w:hAnsi="Arial" w:cs="Arial"/>
          <w:sz w:val="20"/>
          <w:szCs w:val="20"/>
        </w:rPr>
        <w:t>Pozn.:</w:t>
      </w:r>
    </w:p>
    <w:p w14:paraId="2B59DC62" w14:textId="77777777" w:rsidR="00304EF5" w:rsidRPr="005D70BB" w:rsidRDefault="00304EF5" w:rsidP="00304EF5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5D70BB">
        <w:rPr>
          <w:rFonts w:ascii="Arial" w:hAnsi="Arial" w:cs="Arial"/>
          <w:sz w:val="20"/>
          <w:szCs w:val="20"/>
        </w:rPr>
        <w:t>HZS – hasičský záchranný sbor</w:t>
      </w:r>
    </w:p>
    <w:p w14:paraId="31685838" w14:textId="77777777" w:rsidR="00304EF5" w:rsidRPr="005D70BB" w:rsidRDefault="00304EF5" w:rsidP="00304EF5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5D70BB">
        <w:rPr>
          <w:rFonts w:ascii="Arial" w:hAnsi="Arial" w:cs="Arial"/>
          <w:sz w:val="20"/>
          <w:szCs w:val="20"/>
        </w:rPr>
        <w:t>JPO – jednotka požární ochrany (příloha k zákonu o požární ochraně),</w:t>
      </w:r>
    </w:p>
    <w:p w14:paraId="0B0D342A" w14:textId="77777777" w:rsidR="00304EF5" w:rsidRPr="005D70BB" w:rsidRDefault="00304EF5" w:rsidP="00304EF5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5D70BB">
        <w:rPr>
          <w:rFonts w:ascii="Arial" w:hAnsi="Arial" w:cs="Arial"/>
          <w:sz w:val="20"/>
          <w:szCs w:val="20"/>
        </w:rPr>
        <w:t>JSDH – jednotka sboru dobrovolných hasičů,</w:t>
      </w:r>
    </w:p>
    <w:p w14:paraId="1496DE3E" w14:textId="77777777" w:rsidR="00304EF5" w:rsidRPr="005D70BB" w:rsidRDefault="00304EF5" w:rsidP="00304EF5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5D70BB">
        <w:rPr>
          <w:rFonts w:ascii="Arial" w:hAnsi="Arial" w:cs="Arial"/>
          <w:sz w:val="20"/>
          <w:szCs w:val="20"/>
        </w:rPr>
        <w:t>HS – hasičská stanice,</w:t>
      </w:r>
    </w:p>
    <w:p w14:paraId="7AD89FBA" w14:textId="77777777" w:rsidR="00304EF5" w:rsidRPr="005D70BB" w:rsidRDefault="00304EF5" w:rsidP="00304EF5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5D70BB">
        <w:rPr>
          <w:rFonts w:ascii="Arial" w:hAnsi="Arial" w:cs="Arial"/>
          <w:sz w:val="20"/>
          <w:szCs w:val="20"/>
        </w:rPr>
        <w:t>CHS – centrální hasičská stanice,</w:t>
      </w:r>
    </w:p>
    <w:p w14:paraId="63748D0B" w14:textId="4880CD96" w:rsidR="00304EF5" w:rsidRPr="005D70BB" w:rsidRDefault="00304EF5" w:rsidP="00304EF5">
      <w:pPr>
        <w:pStyle w:val="Hlava"/>
        <w:spacing w:before="0"/>
        <w:jc w:val="left"/>
        <w:rPr>
          <w:rFonts w:ascii="Arial" w:hAnsi="Arial" w:cs="Arial"/>
          <w:sz w:val="20"/>
          <w:szCs w:val="20"/>
        </w:rPr>
      </w:pPr>
      <w:r w:rsidRPr="005D70BB">
        <w:rPr>
          <w:rFonts w:ascii="Arial" w:hAnsi="Arial" w:cs="Arial"/>
          <w:sz w:val="20"/>
          <w:szCs w:val="20"/>
        </w:rPr>
        <w:t>stupně poplachu – viz § 20 a násl. vyhlášky č. 328/2001 Sb., o některých podrobnostech zabezpečení integrovaného záchranného systému, ve znění pozdějších předpisů.</w:t>
      </w:r>
    </w:p>
    <w:p w14:paraId="105BCE50" w14:textId="77777777" w:rsidR="00304EF5" w:rsidRPr="005D70BB" w:rsidRDefault="00304EF5">
      <w:pPr>
        <w:rPr>
          <w:rFonts w:ascii="Arial" w:hAnsi="Arial" w:cs="Arial"/>
          <w:sz w:val="20"/>
          <w:szCs w:val="20"/>
        </w:rPr>
      </w:pPr>
      <w:r w:rsidRPr="005D70BB">
        <w:rPr>
          <w:rFonts w:ascii="Arial" w:hAnsi="Arial" w:cs="Arial"/>
          <w:sz w:val="20"/>
          <w:szCs w:val="20"/>
        </w:rPr>
        <w:br w:type="page"/>
      </w:r>
    </w:p>
    <w:p w14:paraId="5E999D8A" w14:textId="77777777" w:rsidR="00304EF5" w:rsidRPr="005D70BB" w:rsidRDefault="00304EF5" w:rsidP="00304EF5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6"/>
          <w:szCs w:val="26"/>
        </w:rPr>
      </w:pPr>
      <w:r w:rsidRPr="005D70BB">
        <w:rPr>
          <w:rFonts w:ascii="Arial" w:hAnsi="Arial" w:cs="Arial"/>
          <w:b/>
          <w:bCs/>
          <w:color w:val="auto"/>
          <w:sz w:val="26"/>
          <w:szCs w:val="26"/>
        </w:rPr>
        <w:lastRenderedPageBreak/>
        <w:t xml:space="preserve">Příloha č. 2 </w:t>
      </w:r>
      <w:r w:rsidRPr="005D70BB">
        <w:rPr>
          <w:rFonts w:ascii="Arial" w:hAnsi="Arial" w:cs="Arial"/>
          <w:b/>
          <w:bCs/>
          <w:iCs/>
          <w:color w:val="auto"/>
          <w:sz w:val="26"/>
          <w:szCs w:val="26"/>
        </w:rPr>
        <w:t xml:space="preserve">k obecně závazné vyhlášce, kterou se vydává požární řád </w:t>
      </w:r>
    </w:p>
    <w:p w14:paraId="463DA8B9" w14:textId="77777777" w:rsidR="00304EF5" w:rsidRPr="003B0E06" w:rsidRDefault="00304EF5" w:rsidP="00304EF5">
      <w:pPr>
        <w:pStyle w:val="Hlava"/>
        <w:spacing w:before="0"/>
        <w:jc w:val="right"/>
        <w:rPr>
          <w:b/>
          <w:bCs/>
        </w:rPr>
      </w:pPr>
      <w:r w:rsidRPr="003B0E06">
        <w:rPr>
          <w:b/>
          <w:bCs/>
        </w:rPr>
        <w:t xml:space="preserve"> </w:t>
      </w:r>
    </w:p>
    <w:p w14:paraId="467EA922" w14:textId="77777777" w:rsidR="00304EF5" w:rsidRPr="005D70BB" w:rsidRDefault="00304EF5" w:rsidP="00304EF5">
      <w:pPr>
        <w:pStyle w:val="Hlava"/>
        <w:spacing w:before="0"/>
        <w:jc w:val="left"/>
        <w:rPr>
          <w:b/>
          <w:bCs/>
          <w:sz w:val="22"/>
        </w:rPr>
      </w:pPr>
    </w:p>
    <w:p w14:paraId="042B54B9" w14:textId="53B78F63" w:rsidR="00304EF5" w:rsidRDefault="00304EF5" w:rsidP="00304EF5">
      <w:pPr>
        <w:pStyle w:val="Hlava"/>
        <w:spacing w:before="0"/>
        <w:rPr>
          <w:rFonts w:ascii="Arial" w:hAnsi="Arial" w:cs="Arial"/>
          <w:bCs/>
          <w:sz w:val="22"/>
          <w:u w:val="single"/>
        </w:rPr>
      </w:pPr>
      <w:r w:rsidRPr="005D70BB">
        <w:rPr>
          <w:rFonts w:ascii="Arial" w:hAnsi="Arial" w:cs="Arial"/>
          <w:bCs/>
          <w:sz w:val="22"/>
          <w:u w:val="single"/>
        </w:rPr>
        <w:t>Požární technika a věcné prostředky požární ochrany JSDH obce Hrazany</w:t>
      </w:r>
    </w:p>
    <w:p w14:paraId="4404BD1B" w14:textId="77777777" w:rsidR="005D70BB" w:rsidRPr="005D70BB" w:rsidRDefault="005D70BB" w:rsidP="00304EF5">
      <w:pPr>
        <w:pStyle w:val="Hlava"/>
        <w:spacing w:before="0"/>
        <w:rPr>
          <w:rFonts w:ascii="Arial" w:hAnsi="Arial" w:cs="Arial"/>
          <w:bCs/>
          <w:sz w:val="22"/>
          <w:u w:val="single"/>
        </w:rPr>
      </w:pPr>
    </w:p>
    <w:p w14:paraId="0D5DE8BE" w14:textId="77777777" w:rsidR="00304EF5" w:rsidRPr="003B0E06" w:rsidRDefault="00304EF5" w:rsidP="00304EF5">
      <w:pPr>
        <w:pStyle w:val="Hlava"/>
        <w:spacing w:before="0"/>
        <w:rPr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1933"/>
        <w:gridCol w:w="4454"/>
        <w:gridCol w:w="745"/>
      </w:tblGrid>
      <w:tr w:rsidR="00304EF5" w:rsidRPr="003B0E06" w14:paraId="45AE96EF" w14:textId="77777777" w:rsidTr="00BE7A7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688F4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70BB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0E0DF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0BB">
              <w:rPr>
                <w:rFonts w:ascii="Arial" w:hAnsi="Arial" w:cs="Arial"/>
                <w:b/>
                <w:bCs/>
                <w:sz w:val="20"/>
                <w:szCs w:val="20"/>
              </w:rPr>
              <w:t>Kategorie jednotek požární ochrany</w:t>
            </w:r>
          </w:p>
        </w:tc>
        <w:tc>
          <w:tcPr>
            <w:tcW w:w="2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F7187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0BB">
              <w:rPr>
                <w:rFonts w:ascii="Arial" w:hAnsi="Arial" w:cs="Arial"/>
                <w:b/>
                <w:bCs/>
                <w:sz w:val="20"/>
                <w:szCs w:val="20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30974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70BB">
              <w:rPr>
                <w:rFonts w:ascii="Arial" w:hAnsi="Arial" w:cs="Arial"/>
                <w:b/>
                <w:bCs/>
                <w:sz w:val="20"/>
                <w:szCs w:val="20"/>
              </w:rPr>
              <w:t>Počet členů</w:t>
            </w:r>
          </w:p>
        </w:tc>
      </w:tr>
      <w:tr w:rsidR="00304EF5" w:rsidRPr="003B0E06" w14:paraId="08CEAEBC" w14:textId="77777777" w:rsidTr="00BE7A7F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128F6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0BB">
              <w:rPr>
                <w:rFonts w:ascii="Arial" w:hAnsi="Arial" w:cs="Arial"/>
                <w:sz w:val="20"/>
                <w:szCs w:val="20"/>
              </w:rPr>
              <w:t>JSDH Hrazánky</w:t>
            </w:r>
          </w:p>
        </w:tc>
        <w:tc>
          <w:tcPr>
            <w:tcW w:w="10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D52EA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0BB">
              <w:rPr>
                <w:rFonts w:ascii="Arial" w:hAnsi="Arial" w:cs="Arial"/>
                <w:sz w:val="20"/>
                <w:szCs w:val="20"/>
              </w:rPr>
              <w:t>JPO V</w:t>
            </w:r>
          </w:p>
        </w:tc>
        <w:tc>
          <w:tcPr>
            <w:tcW w:w="2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2A3E9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0BB">
              <w:rPr>
                <w:rFonts w:ascii="Arial" w:hAnsi="Arial" w:cs="Arial"/>
                <w:sz w:val="20"/>
                <w:szCs w:val="20"/>
              </w:rPr>
              <w:t>1 x přenosná požární stříkačka PS 12</w:t>
            </w:r>
          </w:p>
          <w:p w14:paraId="74A717BB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0BB">
              <w:rPr>
                <w:rFonts w:ascii="Arial" w:hAnsi="Arial" w:cs="Arial"/>
                <w:sz w:val="20"/>
                <w:szCs w:val="20"/>
              </w:rPr>
              <w:t>1 x plovoucí čerpadlo PH – CYKLON 1</w:t>
            </w:r>
          </w:p>
          <w:p w14:paraId="494644F6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0BB">
              <w:rPr>
                <w:rFonts w:ascii="Arial" w:hAnsi="Arial" w:cs="Arial"/>
                <w:sz w:val="20"/>
                <w:szCs w:val="20"/>
              </w:rPr>
              <w:t>1 x DA Ford transit</w:t>
            </w:r>
          </w:p>
          <w:p w14:paraId="27D07E17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0BB">
              <w:rPr>
                <w:rFonts w:ascii="Arial" w:hAnsi="Arial" w:cs="Arial"/>
                <w:sz w:val="20"/>
                <w:szCs w:val="20"/>
              </w:rPr>
              <w:t>1 x přípojné vozidlo MARO</w:t>
            </w:r>
          </w:p>
          <w:p w14:paraId="04820157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0BB">
              <w:rPr>
                <w:rFonts w:ascii="Arial" w:hAnsi="Arial" w:cs="Arial"/>
                <w:sz w:val="20"/>
                <w:szCs w:val="20"/>
              </w:rPr>
              <w:t>1x elektrocentrála TUSON 5500 OHV, AVR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A16F0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0B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</w:tbl>
    <w:p w14:paraId="7C1228F3" w14:textId="77777777" w:rsidR="00304EF5" w:rsidRPr="003B0E06" w:rsidRDefault="00304EF5" w:rsidP="00304EF5">
      <w:pPr>
        <w:rPr>
          <w:sz w:val="22"/>
          <w:szCs w:val="22"/>
        </w:rPr>
      </w:pPr>
    </w:p>
    <w:p w14:paraId="5FB9FD7E" w14:textId="77777777" w:rsidR="00304EF5" w:rsidRPr="003B0E06" w:rsidRDefault="00304EF5" w:rsidP="00304EF5">
      <w:pPr>
        <w:rPr>
          <w:sz w:val="22"/>
          <w:szCs w:val="22"/>
        </w:rPr>
      </w:pPr>
    </w:p>
    <w:p w14:paraId="7D3EB77E" w14:textId="77777777" w:rsidR="00304EF5" w:rsidRPr="005D70BB" w:rsidRDefault="00304EF5" w:rsidP="00304EF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0"/>
          <w:szCs w:val="20"/>
        </w:rPr>
      </w:pPr>
      <w:r w:rsidRPr="005D70BB">
        <w:rPr>
          <w:rFonts w:ascii="Arial" w:hAnsi="Arial" w:cs="Arial"/>
          <w:bCs/>
          <w:color w:val="auto"/>
          <w:sz w:val="20"/>
          <w:szCs w:val="20"/>
        </w:rPr>
        <w:t>Pozn.:</w:t>
      </w:r>
    </w:p>
    <w:p w14:paraId="6A124C1D" w14:textId="77777777" w:rsidR="00304EF5" w:rsidRPr="005D70BB" w:rsidRDefault="00304EF5" w:rsidP="00304EF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0"/>
          <w:szCs w:val="20"/>
        </w:rPr>
      </w:pPr>
      <w:r w:rsidRPr="005D70BB">
        <w:rPr>
          <w:rFonts w:ascii="Arial" w:hAnsi="Arial" w:cs="Arial"/>
          <w:bCs/>
          <w:color w:val="auto"/>
          <w:sz w:val="20"/>
          <w:szCs w:val="20"/>
        </w:rPr>
        <w:t>DA – dopravní automobil.</w:t>
      </w:r>
    </w:p>
    <w:p w14:paraId="033FFAAF" w14:textId="5AFEF1BD" w:rsidR="00304EF5" w:rsidRDefault="00304EF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184281E5" w14:textId="77777777" w:rsidR="00304EF5" w:rsidRPr="007828EF" w:rsidRDefault="00304EF5" w:rsidP="00304EF5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  <w:sz w:val="26"/>
          <w:szCs w:val="26"/>
        </w:rPr>
      </w:pPr>
      <w:r w:rsidRPr="007828EF">
        <w:rPr>
          <w:rFonts w:ascii="Arial" w:hAnsi="Arial" w:cs="Arial"/>
          <w:b/>
          <w:bCs/>
          <w:color w:val="auto"/>
          <w:sz w:val="26"/>
          <w:szCs w:val="26"/>
        </w:rPr>
        <w:lastRenderedPageBreak/>
        <w:t xml:space="preserve">Příloha č. 3 </w:t>
      </w:r>
      <w:r w:rsidRPr="007828EF">
        <w:rPr>
          <w:rFonts w:ascii="Arial" w:hAnsi="Arial" w:cs="Arial"/>
          <w:b/>
          <w:bCs/>
          <w:iCs/>
          <w:color w:val="auto"/>
          <w:sz w:val="26"/>
          <w:szCs w:val="26"/>
        </w:rPr>
        <w:t>k obecně závazné vyhlášce, kterou se vydává požární řád</w:t>
      </w:r>
    </w:p>
    <w:p w14:paraId="4A7DE051" w14:textId="77777777" w:rsidR="00304EF5" w:rsidRPr="00FE49D3" w:rsidRDefault="00304EF5" w:rsidP="00304EF5">
      <w:pPr>
        <w:pStyle w:val="Normlnweb"/>
        <w:spacing w:before="0" w:beforeAutospacing="0" w:after="0" w:afterAutospacing="0"/>
        <w:ind w:firstLine="0"/>
        <w:jc w:val="center"/>
        <w:rPr>
          <w:b/>
          <w:bCs/>
          <w:iCs/>
          <w:color w:val="auto"/>
          <w:sz w:val="22"/>
          <w:szCs w:val="22"/>
        </w:rPr>
      </w:pPr>
    </w:p>
    <w:p w14:paraId="5A13711F" w14:textId="77777777" w:rsidR="00304EF5" w:rsidRPr="00FE49D3" w:rsidRDefault="00304EF5" w:rsidP="00304EF5">
      <w:pPr>
        <w:rPr>
          <w:sz w:val="22"/>
          <w:szCs w:val="22"/>
        </w:rPr>
      </w:pPr>
    </w:p>
    <w:p w14:paraId="36E7891B" w14:textId="77777777" w:rsidR="00304EF5" w:rsidRPr="005D70BB" w:rsidRDefault="00304EF5" w:rsidP="00304EF5">
      <w:pPr>
        <w:ind w:left="567"/>
        <w:rPr>
          <w:rFonts w:ascii="Arial" w:hAnsi="Arial" w:cs="Arial"/>
          <w:sz w:val="22"/>
          <w:szCs w:val="22"/>
          <w:u w:val="single"/>
        </w:rPr>
      </w:pPr>
      <w:r w:rsidRPr="005D70BB">
        <w:rPr>
          <w:rFonts w:ascii="Arial" w:hAnsi="Arial" w:cs="Arial"/>
          <w:sz w:val="22"/>
          <w:szCs w:val="22"/>
          <w:u w:val="single"/>
        </w:rPr>
        <w:t>A)  Přehled zdrojů vody určených pro hašení požárů</w:t>
      </w:r>
    </w:p>
    <w:p w14:paraId="6B83984A" w14:textId="77777777" w:rsidR="00304EF5" w:rsidRPr="00FE49D3" w:rsidRDefault="00304EF5" w:rsidP="00304EF5">
      <w:pPr>
        <w:jc w:val="center"/>
        <w:rPr>
          <w:sz w:val="22"/>
          <w:szCs w:val="22"/>
        </w:rPr>
      </w:pPr>
    </w:p>
    <w:p w14:paraId="327633AA" w14:textId="77777777" w:rsidR="00304EF5" w:rsidRPr="00FE49D3" w:rsidRDefault="00304EF5" w:rsidP="00304EF5">
      <w:pPr>
        <w:rPr>
          <w:sz w:val="22"/>
          <w:szCs w:val="22"/>
        </w:rPr>
      </w:pPr>
    </w:p>
    <w:tbl>
      <w:tblPr>
        <w:tblW w:w="8217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00"/>
        <w:gridCol w:w="1569"/>
        <w:gridCol w:w="1509"/>
        <w:gridCol w:w="1870"/>
        <w:gridCol w:w="1869"/>
      </w:tblGrid>
      <w:tr w:rsidR="00304EF5" w:rsidRPr="00FE49D3" w14:paraId="28CC2BD9" w14:textId="77777777" w:rsidTr="00BE7A7F">
        <w:trPr>
          <w:trHeight w:val="493"/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8C012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5D70BB">
              <w:rPr>
                <w:rFonts w:ascii="Arial" w:hAnsi="Arial" w:cs="Arial"/>
                <w:b/>
                <w:sz w:val="20"/>
                <w:szCs w:val="22"/>
              </w:rPr>
              <w:t>Typ zdroje vody</w:t>
            </w: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DD5F0A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D70BB">
              <w:rPr>
                <w:rFonts w:ascii="Arial" w:hAnsi="Arial" w:cs="Arial"/>
                <w:b/>
                <w:bCs/>
                <w:sz w:val="20"/>
                <w:szCs w:val="22"/>
              </w:rPr>
              <w:t>Název</w:t>
            </w: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3B6B6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5D70BB">
              <w:rPr>
                <w:rFonts w:ascii="Arial" w:hAnsi="Arial" w:cs="Arial"/>
                <w:b/>
                <w:sz w:val="20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520CE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5D70BB">
              <w:rPr>
                <w:rFonts w:ascii="Arial" w:hAnsi="Arial" w:cs="Arial"/>
                <w:b/>
                <w:sz w:val="20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5883FC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5D70BB">
              <w:rPr>
                <w:rFonts w:ascii="Arial" w:hAnsi="Arial" w:cs="Arial"/>
                <w:b/>
                <w:sz w:val="20"/>
                <w:szCs w:val="22"/>
              </w:rPr>
              <w:t>Využitelnost</w:t>
            </w:r>
          </w:p>
        </w:tc>
      </w:tr>
      <w:tr w:rsidR="00304EF5" w:rsidRPr="00FE49D3" w14:paraId="606F04A5" w14:textId="77777777" w:rsidTr="00BE7A7F">
        <w:trPr>
          <w:trHeight w:val="479"/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ADA61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D70BB">
              <w:rPr>
                <w:rFonts w:ascii="Arial" w:hAnsi="Arial" w:cs="Arial"/>
                <w:sz w:val="20"/>
                <w:szCs w:val="22"/>
              </w:rPr>
              <w:t>přírodní</w:t>
            </w: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89E13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D70BB">
              <w:rPr>
                <w:rFonts w:ascii="Arial" w:hAnsi="Arial" w:cs="Arial"/>
                <w:sz w:val="20"/>
                <w:szCs w:val="22"/>
              </w:rPr>
              <w:t>Šikův rybník</w:t>
            </w:r>
          </w:p>
          <w:p w14:paraId="04B4E26C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D70BB">
              <w:rPr>
                <w:rFonts w:ascii="Arial" w:hAnsi="Arial" w:cs="Arial"/>
                <w:sz w:val="20"/>
                <w:szCs w:val="22"/>
              </w:rPr>
              <w:t>Hrazánky</w:t>
            </w:r>
          </w:p>
          <w:p w14:paraId="2A5F0075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proofErr w:type="spellStart"/>
            <w:r w:rsidRPr="005D70BB">
              <w:rPr>
                <w:rFonts w:ascii="Arial" w:hAnsi="Arial" w:cs="Arial"/>
                <w:sz w:val="20"/>
                <w:szCs w:val="22"/>
              </w:rPr>
              <w:t>parc</w:t>
            </w:r>
            <w:proofErr w:type="spellEnd"/>
            <w:r w:rsidRPr="005D70BB">
              <w:rPr>
                <w:rFonts w:ascii="Arial" w:hAnsi="Arial" w:cs="Arial"/>
                <w:sz w:val="20"/>
                <w:szCs w:val="22"/>
              </w:rPr>
              <w:t xml:space="preserve">. </w:t>
            </w:r>
            <w:proofErr w:type="gramStart"/>
            <w:r w:rsidRPr="005D70BB">
              <w:rPr>
                <w:rFonts w:ascii="Arial" w:hAnsi="Arial" w:cs="Arial"/>
                <w:sz w:val="20"/>
                <w:szCs w:val="22"/>
              </w:rPr>
              <w:t>č.</w:t>
            </w:r>
            <w:proofErr w:type="gramEnd"/>
            <w:r w:rsidRPr="005D70BB">
              <w:rPr>
                <w:rFonts w:ascii="Arial" w:hAnsi="Arial" w:cs="Arial"/>
                <w:sz w:val="20"/>
                <w:szCs w:val="22"/>
              </w:rPr>
              <w:t xml:space="preserve"> 200</w:t>
            </w: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A15D53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5E86044E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D70BB">
              <w:rPr>
                <w:rFonts w:ascii="Arial" w:hAnsi="Arial" w:cs="Arial"/>
                <w:sz w:val="20"/>
                <w:szCs w:val="22"/>
              </w:rPr>
              <w:t>2 150 m</w:t>
            </w:r>
            <w:r w:rsidRPr="005D70BB">
              <w:rPr>
                <w:rFonts w:ascii="Arial" w:hAnsi="Arial" w:cs="Arial"/>
                <w:sz w:val="20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60054B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3CB7E9BC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D70BB">
              <w:rPr>
                <w:rFonts w:ascii="Arial" w:hAnsi="Arial" w:cs="Arial"/>
                <w:sz w:val="20"/>
                <w:szCs w:val="22"/>
              </w:rPr>
              <w:t>na hrázi</w:t>
            </w:r>
          </w:p>
          <w:p w14:paraId="768EA2D1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091DBE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  <w:p w14:paraId="4DC6D891" w14:textId="77777777" w:rsidR="00304EF5" w:rsidRPr="005D70BB" w:rsidRDefault="00304EF5" w:rsidP="00BE7A7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5D70BB">
              <w:rPr>
                <w:rFonts w:ascii="Arial" w:hAnsi="Arial" w:cs="Arial"/>
                <w:sz w:val="20"/>
                <w:szCs w:val="22"/>
              </w:rPr>
              <w:t>celoroční</w:t>
            </w:r>
          </w:p>
        </w:tc>
      </w:tr>
      <w:tr w:rsidR="00304EF5" w:rsidRPr="00FE49D3" w14:paraId="1E3AC2AC" w14:textId="77777777" w:rsidTr="00BE7A7F">
        <w:trPr>
          <w:trHeight w:val="479"/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122335" w14:textId="77777777" w:rsidR="00304EF5" w:rsidRPr="005D70BB" w:rsidRDefault="00304EF5" w:rsidP="00BE7A7F">
            <w:pPr>
              <w:pStyle w:val="Normlnweb"/>
              <w:spacing w:before="24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přírodní</w:t>
            </w: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DD65FF" w14:textId="77777777" w:rsidR="00304EF5" w:rsidRPr="005D70BB" w:rsidRDefault="00304EF5" w:rsidP="00BE7A7F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Čihákův</w:t>
            </w:r>
          </w:p>
          <w:p w14:paraId="209EB4E4" w14:textId="77777777" w:rsidR="00304EF5" w:rsidRPr="005D70BB" w:rsidRDefault="00304EF5" w:rsidP="00BE7A7F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Hrazánky</w:t>
            </w:r>
          </w:p>
          <w:p w14:paraId="038E4CB9" w14:textId="77777777" w:rsidR="00304EF5" w:rsidRPr="005D70BB" w:rsidRDefault="00304EF5" w:rsidP="00BE7A7F">
            <w:pPr>
              <w:pStyle w:val="Normlnweb"/>
              <w:spacing w:before="0" w:beforeAutospacing="0" w:after="0" w:afterAutospacing="0"/>
              <w:ind w:left="-106"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proofErr w:type="spellStart"/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parc</w:t>
            </w:r>
            <w:proofErr w:type="spellEnd"/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 xml:space="preserve">.  </w:t>
            </w:r>
            <w:proofErr w:type="gramStart"/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č.</w:t>
            </w:r>
            <w:proofErr w:type="gramEnd"/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 xml:space="preserve"> 11/8</w:t>
            </w: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20A09" w14:textId="77777777" w:rsidR="00304EF5" w:rsidRPr="005D70BB" w:rsidRDefault="00304EF5" w:rsidP="00BE7A7F">
            <w:pPr>
              <w:pStyle w:val="Normlnweb"/>
              <w:spacing w:before="240" w:before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  <w:vertAlign w:val="superscript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 xml:space="preserve">  500 m</w:t>
            </w:r>
            <w:r w:rsidRPr="005D70BB">
              <w:rPr>
                <w:rFonts w:ascii="Arial" w:hAnsi="Arial" w:cs="Arial"/>
                <w:color w:val="auto"/>
                <w:sz w:val="20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7B0EC" w14:textId="77777777" w:rsidR="00304EF5" w:rsidRPr="005D70BB" w:rsidRDefault="00304EF5" w:rsidP="00BE7A7F">
            <w:pPr>
              <w:pStyle w:val="Normlnweb"/>
              <w:spacing w:before="24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B034F" w14:textId="77777777" w:rsidR="00304EF5" w:rsidRPr="005D70BB" w:rsidRDefault="00304EF5" w:rsidP="00BE7A7F">
            <w:pPr>
              <w:pStyle w:val="Normlnweb"/>
              <w:spacing w:before="240" w:before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celoroční</w:t>
            </w:r>
          </w:p>
        </w:tc>
      </w:tr>
      <w:tr w:rsidR="00304EF5" w:rsidRPr="00FE49D3" w14:paraId="4178C719" w14:textId="77777777" w:rsidTr="00BE7A7F">
        <w:trPr>
          <w:trHeight w:val="479"/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AF336" w14:textId="77777777" w:rsidR="00304EF5" w:rsidRPr="005D70BB" w:rsidRDefault="00304EF5" w:rsidP="00BE7A7F">
            <w:pPr>
              <w:pStyle w:val="Normlnweb"/>
              <w:spacing w:before="24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přírodní</w:t>
            </w: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13756" w14:textId="77777777" w:rsidR="00304EF5" w:rsidRPr="005D70BB" w:rsidRDefault="00304EF5" w:rsidP="00BE7A7F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Obecní</w:t>
            </w:r>
          </w:p>
          <w:p w14:paraId="7194941D" w14:textId="77777777" w:rsidR="00304EF5" w:rsidRPr="005D70BB" w:rsidRDefault="00304EF5" w:rsidP="00BE7A7F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Hrazany</w:t>
            </w:r>
          </w:p>
          <w:p w14:paraId="6C030D60" w14:textId="77777777" w:rsidR="00304EF5" w:rsidRPr="005D70BB" w:rsidRDefault="00304EF5" w:rsidP="00BE7A7F">
            <w:pPr>
              <w:pStyle w:val="Normlnweb"/>
              <w:spacing w:before="0" w:beforeAutospacing="0" w:after="0" w:afterAutospacing="0"/>
              <w:ind w:left="-106"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 xml:space="preserve"> </w:t>
            </w:r>
            <w:proofErr w:type="spellStart"/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parc</w:t>
            </w:r>
            <w:proofErr w:type="spellEnd"/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 xml:space="preserve">.  </w:t>
            </w:r>
            <w:proofErr w:type="gramStart"/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č.</w:t>
            </w:r>
            <w:proofErr w:type="gramEnd"/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 xml:space="preserve"> 545/1</w:t>
            </w: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50AFE" w14:textId="77777777" w:rsidR="00304EF5" w:rsidRPr="005D70BB" w:rsidRDefault="00304EF5" w:rsidP="00BE7A7F">
            <w:pPr>
              <w:pStyle w:val="Normlnweb"/>
              <w:spacing w:before="240" w:before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  <w:vertAlign w:val="superscript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1 000 m</w:t>
            </w:r>
            <w:r w:rsidRPr="005D70BB">
              <w:rPr>
                <w:rFonts w:ascii="Arial" w:hAnsi="Arial" w:cs="Arial"/>
                <w:color w:val="auto"/>
                <w:sz w:val="20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39A80" w14:textId="77777777" w:rsidR="00304EF5" w:rsidRPr="005D70BB" w:rsidRDefault="00304EF5" w:rsidP="00BE7A7F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pravá strana</w:t>
            </w:r>
          </w:p>
          <w:p w14:paraId="24EAED61" w14:textId="77777777" w:rsidR="00304EF5" w:rsidRPr="005D70BB" w:rsidRDefault="00304EF5" w:rsidP="00BE7A7F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hráze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A163A6" w14:textId="77777777" w:rsidR="00304EF5" w:rsidRPr="005D70BB" w:rsidRDefault="00304EF5" w:rsidP="00BE7A7F">
            <w:pPr>
              <w:pStyle w:val="Normlnweb"/>
              <w:spacing w:before="240" w:before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celoroční</w:t>
            </w:r>
          </w:p>
        </w:tc>
      </w:tr>
      <w:tr w:rsidR="00304EF5" w:rsidRPr="00FE49D3" w14:paraId="5E2CCD2F" w14:textId="77777777" w:rsidTr="00BE7A7F">
        <w:trPr>
          <w:trHeight w:val="479"/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AE438" w14:textId="77777777" w:rsidR="00304EF5" w:rsidRPr="005D70BB" w:rsidRDefault="00304EF5" w:rsidP="00BE7A7F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přírodní</w:t>
            </w: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9225E3" w14:textId="77777777" w:rsidR="00304EF5" w:rsidRPr="005D70BB" w:rsidRDefault="00304EF5" w:rsidP="00BE7A7F">
            <w:pPr>
              <w:pStyle w:val="Normlnweb"/>
              <w:spacing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Obecní</w:t>
            </w:r>
          </w:p>
          <w:p w14:paraId="6BC464BB" w14:textId="77777777" w:rsidR="00304EF5" w:rsidRPr="005D70BB" w:rsidRDefault="00304EF5" w:rsidP="00BE7A7F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proofErr w:type="spellStart"/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Dobrošov</w:t>
            </w:r>
            <w:proofErr w:type="spellEnd"/>
          </w:p>
          <w:p w14:paraId="68595018" w14:textId="77777777" w:rsidR="00304EF5" w:rsidRPr="005D70BB" w:rsidRDefault="00304EF5" w:rsidP="00BE7A7F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par. č. 165/2</w:t>
            </w: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293CB" w14:textId="77777777" w:rsidR="00304EF5" w:rsidRPr="005D70BB" w:rsidRDefault="00304EF5" w:rsidP="00BE7A7F">
            <w:pPr>
              <w:pStyle w:val="Normlnweb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  <w:vertAlign w:val="superscript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550 m</w:t>
            </w:r>
            <w:r w:rsidRPr="005D70BB">
              <w:rPr>
                <w:rFonts w:ascii="Arial" w:hAnsi="Arial" w:cs="Arial"/>
                <w:color w:val="auto"/>
                <w:sz w:val="20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C9BE0" w14:textId="77777777" w:rsidR="00304EF5" w:rsidRPr="005D70BB" w:rsidRDefault="00304EF5" w:rsidP="00BE7A7F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levá strana</w:t>
            </w:r>
          </w:p>
          <w:p w14:paraId="5184C501" w14:textId="77777777" w:rsidR="00304EF5" w:rsidRPr="005D70BB" w:rsidRDefault="00304EF5" w:rsidP="00BE7A7F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hráze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68F1A" w14:textId="77777777" w:rsidR="00304EF5" w:rsidRPr="005D70BB" w:rsidRDefault="00304EF5" w:rsidP="00BE7A7F">
            <w:pPr>
              <w:pStyle w:val="Normlnweb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celoroční</w:t>
            </w:r>
          </w:p>
        </w:tc>
      </w:tr>
      <w:tr w:rsidR="00304EF5" w:rsidRPr="00FE49D3" w14:paraId="08C03DD3" w14:textId="77777777" w:rsidTr="00BE7A7F">
        <w:trPr>
          <w:trHeight w:val="479"/>
          <w:tblCellSpacing w:w="0" w:type="dxa"/>
          <w:jc w:val="center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85DE9" w14:textId="77777777" w:rsidR="00304EF5" w:rsidRPr="005D70BB" w:rsidRDefault="00304EF5" w:rsidP="00BE7A7F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přírodní</w:t>
            </w:r>
          </w:p>
        </w:tc>
        <w:tc>
          <w:tcPr>
            <w:tcW w:w="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7ABAE" w14:textId="77777777" w:rsidR="00304EF5" w:rsidRPr="005D70BB" w:rsidRDefault="00304EF5" w:rsidP="00BE7A7F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proofErr w:type="spellStart"/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Klisinčák</w:t>
            </w:r>
            <w:proofErr w:type="spellEnd"/>
          </w:p>
          <w:p w14:paraId="73120BBF" w14:textId="77777777" w:rsidR="00304EF5" w:rsidRPr="005D70BB" w:rsidRDefault="00304EF5" w:rsidP="00BE7A7F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proofErr w:type="spellStart"/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Klisinec</w:t>
            </w:r>
            <w:proofErr w:type="spellEnd"/>
          </w:p>
          <w:p w14:paraId="1659A0EA" w14:textId="77777777" w:rsidR="00304EF5" w:rsidRPr="005D70BB" w:rsidRDefault="00304EF5" w:rsidP="00BE7A7F">
            <w:pPr>
              <w:pStyle w:val="Normlnweb"/>
              <w:spacing w:before="0" w:before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proofErr w:type="spellStart"/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prac</w:t>
            </w:r>
            <w:proofErr w:type="spellEnd"/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 xml:space="preserve">. </w:t>
            </w:r>
            <w:proofErr w:type="gramStart"/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č.</w:t>
            </w:r>
            <w:proofErr w:type="gramEnd"/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 xml:space="preserve"> 58</w:t>
            </w:r>
          </w:p>
        </w:tc>
        <w:tc>
          <w:tcPr>
            <w:tcW w:w="9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7EF4AC" w14:textId="77777777" w:rsidR="00304EF5" w:rsidRPr="005D70BB" w:rsidRDefault="00304EF5" w:rsidP="00BE7A7F">
            <w:pPr>
              <w:pStyle w:val="Normlnweb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  <w:vertAlign w:val="superscript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2 500 m</w:t>
            </w:r>
            <w:r w:rsidRPr="005D70BB">
              <w:rPr>
                <w:rFonts w:ascii="Arial" w:hAnsi="Arial" w:cs="Arial"/>
                <w:color w:val="auto"/>
                <w:sz w:val="20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D1EC9" w14:textId="77777777" w:rsidR="00304EF5" w:rsidRPr="005D70BB" w:rsidRDefault="00304EF5" w:rsidP="00BE7A7F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2D69E" w14:textId="77777777" w:rsidR="00304EF5" w:rsidRPr="005D70BB" w:rsidRDefault="00304EF5" w:rsidP="00BE7A7F">
            <w:pPr>
              <w:pStyle w:val="Normlnweb"/>
              <w:ind w:firstLine="0"/>
              <w:jc w:val="center"/>
              <w:rPr>
                <w:rFonts w:ascii="Arial" w:hAnsi="Arial" w:cs="Arial"/>
                <w:color w:val="auto"/>
                <w:sz w:val="20"/>
                <w:szCs w:val="22"/>
              </w:rPr>
            </w:pPr>
            <w:r w:rsidRPr="005D70BB">
              <w:rPr>
                <w:rFonts w:ascii="Arial" w:hAnsi="Arial" w:cs="Arial"/>
                <w:color w:val="auto"/>
                <w:sz w:val="20"/>
                <w:szCs w:val="22"/>
              </w:rPr>
              <w:t>celoroční</w:t>
            </w:r>
          </w:p>
        </w:tc>
      </w:tr>
    </w:tbl>
    <w:p w14:paraId="521073A2" w14:textId="77777777" w:rsidR="00304EF5" w:rsidRPr="0072788A" w:rsidRDefault="00304EF5" w:rsidP="00304EF5">
      <w:pPr>
        <w:ind w:left="360"/>
        <w:jc w:val="center"/>
        <w:rPr>
          <w:rFonts w:ascii="Arial" w:hAnsi="Arial" w:cs="Arial"/>
          <w:color w:val="385623" w:themeColor="accent6" w:themeShade="80"/>
          <w:sz w:val="8"/>
          <w:szCs w:val="8"/>
        </w:rPr>
      </w:pPr>
    </w:p>
    <w:p w14:paraId="5C30FF97" w14:textId="3A36C6A7" w:rsidR="00304EF5" w:rsidRPr="0072788A" w:rsidRDefault="00304EF5" w:rsidP="00304EF5">
      <w:pPr>
        <w:pStyle w:val="Normlnweb"/>
        <w:ind w:firstLine="0"/>
        <w:rPr>
          <w:rFonts w:ascii="Arial" w:hAnsi="Arial" w:cs="Arial"/>
          <w:color w:val="385623" w:themeColor="accent6" w:themeShade="80"/>
          <w:sz w:val="22"/>
          <w:szCs w:val="22"/>
        </w:rPr>
      </w:pPr>
    </w:p>
    <w:p w14:paraId="399252F4" w14:textId="77777777" w:rsidR="00472EF6" w:rsidRDefault="00304EF5" w:rsidP="00304EF5">
      <w:pPr>
        <w:pStyle w:val="Normlnweb"/>
        <w:ind w:left="426" w:hanging="426"/>
        <w:rPr>
          <w:color w:val="auto"/>
          <w:sz w:val="22"/>
          <w:szCs w:val="22"/>
        </w:rPr>
      </w:pPr>
      <w:r w:rsidRPr="00FE49D3">
        <w:rPr>
          <w:color w:val="auto"/>
          <w:sz w:val="22"/>
          <w:szCs w:val="22"/>
        </w:rPr>
        <w:t xml:space="preserve">          </w:t>
      </w:r>
    </w:p>
    <w:p w14:paraId="5ECA39B7" w14:textId="5CBBED24" w:rsidR="00304EF5" w:rsidRPr="005D70BB" w:rsidRDefault="00472EF6" w:rsidP="005D70BB">
      <w:pPr>
        <w:ind w:firstLine="426"/>
        <w:rPr>
          <w:rFonts w:ascii="Arial" w:hAnsi="Arial" w:cs="Arial"/>
          <w:sz w:val="22"/>
          <w:szCs w:val="22"/>
          <w:u w:val="single"/>
        </w:rPr>
      </w:pPr>
      <w:r>
        <w:rPr>
          <w:sz w:val="22"/>
          <w:szCs w:val="22"/>
        </w:rPr>
        <w:br w:type="page"/>
      </w:r>
      <w:r w:rsidR="00304EF5" w:rsidRPr="005D70BB">
        <w:rPr>
          <w:rFonts w:ascii="Arial" w:hAnsi="Arial" w:cs="Arial"/>
          <w:sz w:val="22"/>
          <w:szCs w:val="22"/>
          <w:u w:val="single"/>
        </w:rPr>
        <w:lastRenderedPageBreak/>
        <w:t>B)  Mapy s vyznačením jednotlivých zdrojů vody v částech obce</w:t>
      </w:r>
    </w:p>
    <w:p w14:paraId="3324C2C9" w14:textId="77777777" w:rsidR="00472EF6" w:rsidRDefault="00472EF6" w:rsidP="00472EF6">
      <w:pPr>
        <w:rPr>
          <w:b/>
          <w:sz w:val="22"/>
          <w:szCs w:val="22"/>
          <w:u w:val="single"/>
        </w:rPr>
      </w:pPr>
    </w:p>
    <w:p w14:paraId="7067BADE" w14:textId="2E6071AF" w:rsidR="00472EF6" w:rsidRPr="00FE49D3" w:rsidRDefault="00472EF6" w:rsidP="00472EF6">
      <w:pPr>
        <w:pStyle w:val="Normlnweb"/>
        <w:ind w:firstLine="0"/>
        <w:rPr>
          <w:b/>
          <w:color w:val="auto"/>
          <w:sz w:val="22"/>
          <w:szCs w:val="22"/>
          <w:u w:val="single"/>
        </w:rPr>
      </w:pPr>
      <w:r w:rsidRPr="005867D2">
        <w:rPr>
          <w:rFonts w:ascii="Arial" w:hAnsi="Arial" w:cs="Arial"/>
          <w:noProof/>
          <w:color w:val="auto"/>
          <w:sz w:val="22"/>
          <w:szCs w:val="22"/>
        </w:rPr>
        <w:drawing>
          <wp:inline distT="0" distB="0" distL="0" distR="0" wp14:anchorId="018516D5" wp14:editId="69C9901D">
            <wp:extent cx="5753903" cy="8268854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3903" cy="8268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9E9CE" w14:textId="6B33BDB7" w:rsidR="00304EF5" w:rsidRPr="00472EF6" w:rsidRDefault="00472EF6" w:rsidP="00472EF6">
      <w:pPr>
        <w:pStyle w:val="Normlnweb"/>
        <w:ind w:firstLine="0"/>
        <w:rPr>
          <w:rFonts w:ascii="Arial" w:hAnsi="Arial" w:cs="Arial"/>
          <w:color w:val="auto"/>
          <w:sz w:val="22"/>
          <w:szCs w:val="22"/>
        </w:rPr>
      </w:pPr>
      <w:r w:rsidRPr="00472EF6">
        <w:rPr>
          <w:rFonts w:ascii="Arial" w:hAnsi="Arial" w:cs="Arial"/>
          <w:noProof/>
          <w:color w:val="auto"/>
          <w:sz w:val="22"/>
          <w:szCs w:val="22"/>
        </w:rPr>
        <w:lastRenderedPageBreak/>
        <w:drawing>
          <wp:anchor distT="0" distB="0" distL="114300" distR="114300" simplePos="0" relativeHeight="251664384" behindDoc="1" locked="0" layoutInCell="1" allowOverlap="1" wp14:anchorId="0B415772" wp14:editId="7B723804">
            <wp:simplePos x="0" y="0"/>
            <wp:positionH relativeFrom="column">
              <wp:posOffset>-242570</wp:posOffset>
            </wp:positionH>
            <wp:positionV relativeFrom="paragraph">
              <wp:posOffset>0</wp:posOffset>
            </wp:positionV>
            <wp:extent cx="6364181" cy="4352925"/>
            <wp:effectExtent l="0" t="0" r="0" b="0"/>
            <wp:wrapTight wrapText="bothSides">
              <wp:wrapPolygon edited="0">
                <wp:start x="0" y="0"/>
                <wp:lineTo x="0" y="21458"/>
                <wp:lineTo x="21531" y="21458"/>
                <wp:lineTo x="21531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4181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67D2">
        <w:rPr>
          <w:noProof/>
        </w:rPr>
        <w:drawing>
          <wp:anchor distT="0" distB="0" distL="114300" distR="114300" simplePos="0" relativeHeight="251663360" behindDoc="0" locked="0" layoutInCell="1" allowOverlap="1" wp14:anchorId="51911DE0" wp14:editId="4B33AD0F">
            <wp:simplePos x="0" y="0"/>
            <wp:positionH relativeFrom="margin">
              <wp:posOffset>-175895</wp:posOffset>
            </wp:positionH>
            <wp:positionV relativeFrom="margin">
              <wp:posOffset>4693920</wp:posOffset>
            </wp:positionV>
            <wp:extent cx="6286500" cy="4349750"/>
            <wp:effectExtent l="0" t="0" r="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434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8CCD82" w14:textId="3B02165C" w:rsidR="00304EF5" w:rsidRPr="00330DCD" w:rsidRDefault="00472EF6" w:rsidP="00304EF5">
      <w:pPr>
        <w:pStyle w:val="Hlava"/>
        <w:spacing w:before="0"/>
        <w:jc w:val="left"/>
        <w:rPr>
          <w:sz w:val="22"/>
          <w:szCs w:val="22"/>
        </w:rPr>
      </w:pPr>
      <w:r w:rsidRPr="005867D2"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6504787B" wp14:editId="2C4B17BA">
            <wp:simplePos x="0" y="0"/>
            <wp:positionH relativeFrom="margin">
              <wp:posOffset>57150</wp:posOffset>
            </wp:positionH>
            <wp:positionV relativeFrom="paragraph">
              <wp:posOffset>0</wp:posOffset>
            </wp:positionV>
            <wp:extent cx="5799901" cy="8163560"/>
            <wp:effectExtent l="0" t="0" r="0" b="8890"/>
            <wp:wrapTight wrapText="bothSides">
              <wp:wrapPolygon edited="0">
                <wp:start x="0" y="0"/>
                <wp:lineTo x="0" y="21573"/>
                <wp:lineTo x="21498" y="21573"/>
                <wp:lineTo x="21498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901" cy="816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3BD2F" w14:textId="77777777" w:rsidR="00304EF5" w:rsidRPr="00330DCD" w:rsidRDefault="00304EF5" w:rsidP="00304EF5">
      <w:pPr>
        <w:pStyle w:val="Hlava"/>
        <w:spacing w:before="0"/>
        <w:jc w:val="left"/>
        <w:rPr>
          <w:sz w:val="22"/>
          <w:szCs w:val="22"/>
        </w:rPr>
      </w:pPr>
    </w:p>
    <w:p w14:paraId="6C8D73E9" w14:textId="77777777" w:rsidR="00304EF5" w:rsidRPr="00A45340" w:rsidRDefault="00304EF5" w:rsidP="00304EF5">
      <w:pPr>
        <w:pStyle w:val="Hlava"/>
        <w:spacing w:before="0"/>
        <w:jc w:val="left"/>
        <w:rPr>
          <w:rFonts w:ascii="Arial" w:hAnsi="Arial" w:cs="Arial"/>
          <w:color w:val="385623" w:themeColor="accent6" w:themeShade="80"/>
          <w:sz w:val="22"/>
          <w:szCs w:val="22"/>
        </w:rPr>
      </w:pPr>
    </w:p>
    <w:p w14:paraId="09A4A88F" w14:textId="77777777" w:rsidR="00304EF5" w:rsidRPr="00A45340" w:rsidRDefault="00304EF5" w:rsidP="00304EF5">
      <w:pPr>
        <w:pStyle w:val="Hlava"/>
        <w:spacing w:before="0"/>
        <w:jc w:val="left"/>
        <w:rPr>
          <w:rFonts w:ascii="Arial" w:hAnsi="Arial" w:cs="Arial"/>
          <w:color w:val="385623" w:themeColor="accent6" w:themeShade="80"/>
          <w:sz w:val="22"/>
          <w:szCs w:val="22"/>
        </w:rPr>
      </w:pPr>
    </w:p>
    <w:p w14:paraId="265F2D9E" w14:textId="57DA0A11" w:rsidR="00D052DB" w:rsidRPr="002C34C3" w:rsidRDefault="00472EF6" w:rsidP="00363FAB">
      <w:pPr>
        <w:rPr>
          <w:sz w:val="22"/>
          <w:szCs w:val="22"/>
        </w:rPr>
      </w:pPr>
      <w:r w:rsidRPr="00CE0B89"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62C123A9" wp14:editId="010DF93C">
            <wp:simplePos x="0" y="0"/>
            <wp:positionH relativeFrom="margin">
              <wp:posOffset>-314325</wp:posOffset>
            </wp:positionH>
            <wp:positionV relativeFrom="margin">
              <wp:align>top</wp:align>
            </wp:positionV>
            <wp:extent cx="6668135" cy="4505325"/>
            <wp:effectExtent l="0" t="0" r="0" b="9525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813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052DB" w:rsidRPr="002C34C3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BD3DD" w14:textId="77777777" w:rsidR="008A6425" w:rsidRDefault="008A6425">
      <w:r>
        <w:separator/>
      </w:r>
    </w:p>
  </w:endnote>
  <w:endnote w:type="continuationSeparator" w:id="0">
    <w:p w14:paraId="6528FBC5" w14:textId="77777777" w:rsidR="008A6425" w:rsidRDefault="008A6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033ED" w14:textId="77777777" w:rsidR="008A6425" w:rsidRDefault="008A6425">
      <w:r>
        <w:separator/>
      </w:r>
    </w:p>
  </w:footnote>
  <w:footnote w:type="continuationSeparator" w:id="0">
    <w:p w14:paraId="1046C757" w14:textId="77777777" w:rsidR="008A6425" w:rsidRDefault="008A6425">
      <w:r>
        <w:continuationSeparator/>
      </w:r>
    </w:p>
  </w:footnote>
  <w:footnote w:id="1">
    <w:p w14:paraId="6B59022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7A4C1B46"/>
    <w:lvl w:ilvl="0" w:tplc="C3A4038A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04F0B0C4"/>
    <w:lvl w:ilvl="0" w:tplc="BCF46278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89804FB"/>
    <w:multiLevelType w:val="hybridMultilevel"/>
    <w:tmpl w:val="A72CE0A2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2028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F4434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483748F"/>
    <w:multiLevelType w:val="hybridMultilevel"/>
    <w:tmpl w:val="9BA0C32C"/>
    <w:lvl w:ilvl="0" w:tplc="F182978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7E1FA6"/>
    <w:multiLevelType w:val="hybridMultilevel"/>
    <w:tmpl w:val="C1848E04"/>
    <w:lvl w:ilvl="0" w:tplc="0405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903CF1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8E5E527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6"/>
  </w:num>
  <w:num w:numId="3">
    <w:abstractNumId w:val="7"/>
  </w:num>
  <w:num w:numId="4">
    <w:abstractNumId w:val="33"/>
  </w:num>
  <w:num w:numId="5">
    <w:abstractNumId w:val="32"/>
  </w:num>
  <w:num w:numId="6">
    <w:abstractNumId w:val="37"/>
  </w:num>
  <w:num w:numId="7">
    <w:abstractNumId w:val="18"/>
  </w:num>
  <w:num w:numId="8">
    <w:abstractNumId w:val="2"/>
  </w:num>
  <w:num w:numId="9">
    <w:abstractNumId w:val="36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40"/>
  </w:num>
  <w:num w:numId="16">
    <w:abstractNumId w:val="45"/>
  </w:num>
  <w:num w:numId="17">
    <w:abstractNumId w:val="22"/>
  </w:num>
  <w:num w:numId="18">
    <w:abstractNumId w:val="31"/>
  </w:num>
  <w:num w:numId="19">
    <w:abstractNumId w:val="47"/>
  </w:num>
  <w:num w:numId="20">
    <w:abstractNumId w:val="28"/>
  </w:num>
  <w:num w:numId="21">
    <w:abstractNumId w:val="34"/>
  </w:num>
  <w:num w:numId="22">
    <w:abstractNumId w:val="39"/>
  </w:num>
  <w:num w:numId="23">
    <w:abstractNumId w:val="30"/>
  </w:num>
  <w:num w:numId="24">
    <w:abstractNumId w:val="1"/>
  </w:num>
  <w:num w:numId="25">
    <w:abstractNumId w:val="41"/>
  </w:num>
  <w:num w:numId="26">
    <w:abstractNumId w:val="44"/>
  </w:num>
  <w:num w:numId="27">
    <w:abstractNumId w:val="10"/>
  </w:num>
  <w:num w:numId="28">
    <w:abstractNumId w:val="14"/>
  </w:num>
  <w:num w:numId="29">
    <w:abstractNumId w:val="38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2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3"/>
  </w:num>
  <w:num w:numId="44">
    <w:abstractNumId w:val="26"/>
  </w:num>
  <w:num w:numId="45">
    <w:abstractNumId w:val="8"/>
  </w:num>
  <w:num w:numId="46">
    <w:abstractNumId w:val="29"/>
  </w:num>
  <w:num w:numId="47">
    <w:abstractNumId w:val="35"/>
  </w:num>
  <w:num w:numId="48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2467C"/>
    <w:rsid w:val="000249FB"/>
    <w:rsid w:val="000311A5"/>
    <w:rsid w:val="00032EB6"/>
    <w:rsid w:val="000436E7"/>
    <w:rsid w:val="000506E4"/>
    <w:rsid w:val="00061B31"/>
    <w:rsid w:val="00076742"/>
    <w:rsid w:val="000875B5"/>
    <w:rsid w:val="000937DC"/>
    <w:rsid w:val="00095E5F"/>
    <w:rsid w:val="000A192D"/>
    <w:rsid w:val="000B23EB"/>
    <w:rsid w:val="000C01AD"/>
    <w:rsid w:val="000C0EB0"/>
    <w:rsid w:val="000E3719"/>
    <w:rsid w:val="000F1401"/>
    <w:rsid w:val="000F4E6E"/>
    <w:rsid w:val="000F72FB"/>
    <w:rsid w:val="00111FB6"/>
    <w:rsid w:val="0013376B"/>
    <w:rsid w:val="00142172"/>
    <w:rsid w:val="00156F1F"/>
    <w:rsid w:val="00167FA5"/>
    <w:rsid w:val="00176F5A"/>
    <w:rsid w:val="001908F6"/>
    <w:rsid w:val="001A2B99"/>
    <w:rsid w:val="001C101B"/>
    <w:rsid w:val="001D0B27"/>
    <w:rsid w:val="001E16BB"/>
    <w:rsid w:val="001E17CA"/>
    <w:rsid w:val="001E2224"/>
    <w:rsid w:val="001E4908"/>
    <w:rsid w:val="001E7943"/>
    <w:rsid w:val="001F4240"/>
    <w:rsid w:val="00212C35"/>
    <w:rsid w:val="00213118"/>
    <w:rsid w:val="002179BE"/>
    <w:rsid w:val="00224B0D"/>
    <w:rsid w:val="00245123"/>
    <w:rsid w:val="0024722A"/>
    <w:rsid w:val="00264860"/>
    <w:rsid w:val="00270C63"/>
    <w:rsid w:val="00271AEA"/>
    <w:rsid w:val="00286943"/>
    <w:rsid w:val="002B3198"/>
    <w:rsid w:val="002C34C3"/>
    <w:rsid w:val="002D48F7"/>
    <w:rsid w:val="002D539B"/>
    <w:rsid w:val="002E22B4"/>
    <w:rsid w:val="002F1F16"/>
    <w:rsid w:val="00304EF5"/>
    <w:rsid w:val="00314D04"/>
    <w:rsid w:val="003276E2"/>
    <w:rsid w:val="003318BD"/>
    <w:rsid w:val="00333A52"/>
    <w:rsid w:val="00363FAB"/>
    <w:rsid w:val="00372271"/>
    <w:rsid w:val="00380BCE"/>
    <w:rsid w:val="003B12D9"/>
    <w:rsid w:val="003C159C"/>
    <w:rsid w:val="003D7605"/>
    <w:rsid w:val="003E454A"/>
    <w:rsid w:val="003F001E"/>
    <w:rsid w:val="003F0E55"/>
    <w:rsid w:val="003F468D"/>
    <w:rsid w:val="004154AF"/>
    <w:rsid w:val="00433D32"/>
    <w:rsid w:val="0045607C"/>
    <w:rsid w:val="004602FC"/>
    <w:rsid w:val="00470C68"/>
    <w:rsid w:val="00472EF6"/>
    <w:rsid w:val="00474A50"/>
    <w:rsid w:val="00477C4B"/>
    <w:rsid w:val="00485025"/>
    <w:rsid w:val="004A3650"/>
    <w:rsid w:val="004B663D"/>
    <w:rsid w:val="004D5460"/>
    <w:rsid w:val="004F322F"/>
    <w:rsid w:val="005027D7"/>
    <w:rsid w:val="00506910"/>
    <w:rsid w:val="0051251F"/>
    <w:rsid w:val="00513323"/>
    <w:rsid w:val="00533F5B"/>
    <w:rsid w:val="0054059F"/>
    <w:rsid w:val="00584D8B"/>
    <w:rsid w:val="00591D57"/>
    <w:rsid w:val="00595B01"/>
    <w:rsid w:val="005B0101"/>
    <w:rsid w:val="005D3312"/>
    <w:rsid w:val="005D70BB"/>
    <w:rsid w:val="005E5704"/>
    <w:rsid w:val="006026C5"/>
    <w:rsid w:val="00614F22"/>
    <w:rsid w:val="00616567"/>
    <w:rsid w:val="00617BDE"/>
    <w:rsid w:val="0062132F"/>
    <w:rsid w:val="0062451D"/>
    <w:rsid w:val="0062666A"/>
    <w:rsid w:val="00630470"/>
    <w:rsid w:val="00641107"/>
    <w:rsid w:val="0064245C"/>
    <w:rsid w:val="00650C32"/>
    <w:rsid w:val="00654844"/>
    <w:rsid w:val="00662877"/>
    <w:rsid w:val="00663A3F"/>
    <w:rsid w:val="006647CE"/>
    <w:rsid w:val="00683AED"/>
    <w:rsid w:val="0068557B"/>
    <w:rsid w:val="006863A2"/>
    <w:rsid w:val="00686504"/>
    <w:rsid w:val="00696A6B"/>
    <w:rsid w:val="006A062D"/>
    <w:rsid w:val="006A5547"/>
    <w:rsid w:val="006B0AAB"/>
    <w:rsid w:val="006C2361"/>
    <w:rsid w:val="006C4297"/>
    <w:rsid w:val="006F76D2"/>
    <w:rsid w:val="00700792"/>
    <w:rsid w:val="00704D64"/>
    <w:rsid w:val="007057EF"/>
    <w:rsid w:val="00706D42"/>
    <w:rsid w:val="0072122F"/>
    <w:rsid w:val="00725357"/>
    <w:rsid w:val="00744A2D"/>
    <w:rsid w:val="0074781F"/>
    <w:rsid w:val="007552E2"/>
    <w:rsid w:val="00771BD5"/>
    <w:rsid w:val="00774261"/>
    <w:rsid w:val="00774E39"/>
    <w:rsid w:val="007828EF"/>
    <w:rsid w:val="00786852"/>
    <w:rsid w:val="007D1FDC"/>
    <w:rsid w:val="007E1DB2"/>
    <w:rsid w:val="007F63B1"/>
    <w:rsid w:val="00804441"/>
    <w:rsid w:val="00823768"/>
    <w:rsid w:val="008335F5"/>
    <w:rsid w:val="00846448"/>
    <w:rsid w:val="008524BB"/>
    <w:rsid w:val="00871053"/>
    <w:rsid w:val="00876251"/>
    <w:rsid w:val="00877B63"/>
    <w:rsid w:val="008961CC"/>
    <w:rsid w:val="008A6425"/>
    <w:rsid w:val="008B06EC"/>
    <w:rsid w:val="008B5E32"/>
    <w:rsid w:val="008B7348"/>
    <w:rsid w:val="008C0752"/>
    <w:rsid w:val="008C7339"/>
    <w:rsid w:val="008F0540"/>
    <w:rsid w:val="008F28C3"/>
    <w:rsid w:val="00911B40"/>
    <w:rsid w:val="00937FA4"/>
    <w:rsid w:val="00941EC2"/>
    <w:rsid w:val="0094420F"/>
    <w:rsid w:val="0094501D"/>
    <w:rsid w:val="00946E14"/>
    <w:rsid w:val="00947A8B"/>
    <w:rsid w:val="0095368E"/>
    <w:rsid w:val="009556D7"/>
    <w:rsid w:val="00964068"/>
    <w:rsid w:val="009662E7"/>
    <w:rsid w:val="0096656C"/>
    <w:rsid w:val="00966E6A"/>
    <w:rsid w:val="00986C4C"/>
    <w:rsid w:val="009A3B45"/>
    <w:rsid w:val="009B06AB"/>
    <w:rsid w:val="009B1D6F"/>
    <w:rsid w:val="009B33F1"/>
    <w:rsid w:val="009D1880"/>
    <w:rsid w:val="00A038A4"/>
    <w:rsid w:val="00A30639"/>
    <w:rsid w:val="00A30821"/>
    <w:rsid w:val="00A45340"/>
    <w:rsid w:val="00A50605"/>
    <w:rsid w:val="00A62621"/>
    <w:rsid w:val="00A97662"/>
    <w:rsid w:val="00AA2424"/>
    <w:rsid w:val="00AA4BD4"/>
    <w:rsid w:val="00AA71D0"/>
    <w:rsid w:val="00AB3845"/>
    <w:rsid w:val="00AB72E6"/>
    <w:rsid w:val="00AC1E54"/>
    <w:rsid w:val="00AC4697"/>
    <w:rsid w:val="00AD1EB1"/>
    <w:rsid w:val="00AF3A74"/>
    <w:rsid w:val="00B0386E"/>
    <w:rsid w:val="00B04E79"/>
    <w:rsid w:val="00B20050"/>
    <w:rsid w:val="00B2513F"/>
    <w:rsid w:val="00B26438"/>
    <w:rsid w:val="00B30476"/>
    <w:rsid w:val="00B36B4B"/>
    <w:rsid w:val="00B552B3"/>
    <w:rsid w:val="00B70092"/>
    <w:rsid w:val="00B800B4"/>
    <w:rsid w:val="00B940A8"/>
    <w:rsid w:val="00BA6010"/>
    <w:rsid w:val="00BB566A"/>
    <w:rsid w:val="00BB5A2B"/>
    <w:rsid w:val="00BE13D0"/>
    <w:rsid w:val="00C032C9"/>
    <w:rsid w:val="00C1273A"/>
    <w:rsid w:val="00C20E68"/>
    <w:rsid w:val="00C37E0E"/>
    <w:rsid w:val="00C43BC7"/>
    <w:rsid w:val="00C629FE"/>
    <w:rsid w:val="00C82D9F"/>
    <w:rsid w:val="00C904D8"/>
    <w:rsid w:val="00CA3BE7"/>
    <w:rsid w:val="00CB56D6"/>
    <w:rsid w:val="00CB5F3F"/>
    <w:rsid w:val="00CC3194"/>
    <w:rsid w:val="00CD586D"/>
    <w:rsid w:val="00D0105C"/>
    <w:rsid w:val="00D052DB"/>
    <w:rsid w:val="00D15AB0"/>
    <w:rsid w:val="00D21DE2"/>
    <w:rsid w:val="00D52391"/>
    <w:rsid w:val="00D618A5"/>
    <w:rsid w:val="00D6536B"/>
    <w:rsid w:val="00D800DA"/>
    <w:rsid w:val="00D95F38"/>
    <w:rsid w:val="00D966CD"/>
    <w:rsid w:val="00DA1875"/>
    <w:rsid w:val="00DC04B8"/>
    <w:rsid w:val="00DC4AE4"/>
    <w:rsid w:val="00DF2532"/>
    <w:rsid w:val="00DF5E41"/>
    <w:rsid w:val="00E122C4"/>
    <w:rsid w:val="00E215FB"/>
    <w:rsid w:val="00E24A0A"/>
    <w:rsid w:val="00E27608"/>
    <w:rsid w:val="00E30F11"/>
    <w:rsid w:val="00E31920"/>
    <w:rsid w:val="00E358F8"/>
    <w:rsid w:val="00E963F9"/>
    <w:rsid w:val="00EA6264"/>
    <w:rsid w:val="00EA6865"/>
    <w:rsid w:val="00EB68DE"/>
    <w:rsid w:val="00EC2A4D"/>
    <w:rsid w:val="00EC4D93"/>
    <w:rsid w:val="00EC617B"/>
    <w:rsid w:val="00ED0C75"/>
    <w:rsid w:val="00ED2F46"/>
    <w:rsid w:val="00ED4248"/>
    <w:rsid w:val="00EE2A3B"/>
    <w:rsid w:val="00EF2763"/>
    <w:rsid w:val="00EF37CD"/>
    <w:rsid w:val="00F235C4"/>
    <w:rsid w:val="00F2609E"/>
    <w:rsid w:val="00F271A1"/>
    <w:rsid w:val="00F40A7B"/>
    <w:rsid w:val="00F44A56"/>
    <w:rsid w:val="00F53232"/>
    <w:rsid w:val="00F64363"/>
    <w:rsid w:val="00F72AB2"/>
    <w:rsid w:val="00F8534E"/>
    <w:rsid w:val="00F93EE0"/>
    <w:rsid w:val="00FA6CB4"/>
    <w:rsid w:val="00FB4B74"/>
    <w:rsid w:val="00FB5AE3"/>
    <w:rsid w:val="00FD472D"/>
    <w:rsid w:val="00FE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80390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217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472E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2E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6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75B00-32EA-4C21-B1C9-441E677B9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11</Pages>
  <Words>1153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36</cp:revision>
  <cp:lastPrinted>2024-10-11T07:28:00Z</cp:lastPrinted>
  <dcterms:created xsi:type="dcterms:W3CDTF">2024-02-08T11:57:00Z</dcterms:created>
  <dcterms:modified xsi:type="dcterms:W3CDTF">2024-10-17T08:56:00Z</dcterms:modified>
</cp:coreProperties>
</file>