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FD63" w14:textId="2739077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D525C">
        <w:rPr>
          <w:rFonts w:ascii="Arial" w:hAnsi="Arial" w:cs="Arial"/>
          <w:b/>
        </w:rPr>
        <w:t>TATROVICE</w:t>
      </w:r>
    </w:p>
    <w:p w14:paraId="6AE6A6E3" w14:textId="45963DC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D525C">
        <w:rPr>
          <w:rFonts w:ascii="Arial" w:hAnsi="Arial" w:cs="Arial"/>
          <w:b/>
        </w:rPr>
        <w:t>Tatrovice</w:t>
      </w:r>
    </w:p>
    <w:p w14:paraId="2D9D5032" w14:textId="0127CE4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D525C">
        <w:rPr>
          <w:rFonts w:ascii="Arial" w:hAnsi="Arial" w:cs="Arial"/>
          <w:b/>
        </w:rPr>
        <w:t>Tatrovice</w:t>
      </w:r>
    </w:p>
    <w:p w14:paraId="071A603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E9CD7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7CEE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C47689" w14:textId="21D70A9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D525C">
        <w:rPr>
          <w:rFonts w:ascii="Arial" w:hAnsi="Arial" w:cs="Arial"/>
          <w:sz w:val="22"/>
          <w:szCs w:val="22"/>
        </w:rPr>
        <w:t>Tatrovice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A015C">
        <w:rPr>
          <w:rFonts w:ascii="Arial" w:hAnsi="Arial" w:cs="Arial"/>
          <w:sz w:val="22"/>
          <w:szCs w:val="22"/>
        </w:rPr>
        <w:t xml:space="preserve">27. 9. </w:t>
      </w:r>
      <w:r w:rsidR="00D61215">
        <w:rPr>
          <w:rFonts w:ascii="Arial" w:hAnsi="Arial" w:cs="Arial"/>
          <w:sz w:val="22"/>
          <w:szCs w:val="22"/>
        </w:rPr>
        <w:t>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7367C4">
        <w:rPr>
          <w:rFonts w:ascii="Arial" w:hAnsi="Arial" w:cs="Arial"/>
          <w:sz w:val="22"/>
          <w:szCs w:val="22"/>
        </w:rPr>
        <w:t xml:space="preserve">OZ 26/23/302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0420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51CBA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FEF0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05A843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8F7DDC" w14:textId="235A563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D525C">
        <w:rPr>
          <w:rFonts w:ascii="Arial" w:hAnsi="Arial" w:cs="Arial"/>
          <w:sz w:val="22"/>
          <w:szCs w:val="22"/>
        </w:rPr>
        <w:t>Tatrovice</w:t>
      </w:r>
      <w:r w:rsidR="00D61215">
        <w:rPr>
          <w:rFonts w:ascii="Arial" w:hAnsi="Arial" w:cs="Arial"/>
          <w:sz w:val="22"/>
          <w:szCs w:val="22"/>
        </w:rPr>
        <w:t>.</w:t>
      </w:r>
    </w:p>
    <w:p w14:paraId="6F2E6C5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FF5B6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61C2B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772FC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70F5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76EFE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DE89D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5B19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E4C1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DD20C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27C1C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41B1D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4FF73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3377E3B" w14:textId="0C6577C3" w:rsidR="00570380" w:rsidRPr="00570380" w:rsidRDefault="0057038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Biologické odpady</w:t>
      </w:r>
      <w:r w:rsidR="00F05F8B">
        <w:rPr>
          <w:rFonts w:ascii="Arial" w:hAnsi="Arial" w:cs="Arial"/>
          <w:bCs/>
          <w:color w:val="000000"/>
        </w:rPr>
        <w:t>,</w:t>
      </w:r>
    </w:p>
    <w:p w14:paraId="37E94A34" w14:textId="3B52D162" w:rsidR="009B77CC" w:rsidRPr="005703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Papír,</w:t>
      </w:r>
    </w:p>
    <w:p w14:paraId="5CFBE4B5" w14:textId="77777777" w:rsidR="006F16B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Plasty</w:t>
      </w:r>
      <w:r w:rsidR="00745703" w:rsidRPr="00570380">
        <w:rPr>
          <w:rFonts w:ascii="Arial" w:hAnsi="Arial" w:cs="Arial"/>
          <w:bCs/>
          <w:color w:val="000000"/>
        </w:rPr>
        <w:t xml:space="preserve"> včetně PET lahví</w:t>
      </w:r>
      <w:r w:rsidRPr="00570380">
        <w:rPr>
          <w:rFonts w:ascii="Arial" w:hAnsi="Arial" w:cs="Arial"/>
          <w:bCs/>
          <w:color w:val="000000"/>
        </w:rPr>
        <w:t>,</w:t>
      </w:r>
      <w:r w:rsidR="00D61215" w:rsidRPr="00570380">
        <w:rPr>
          <w:rFonts w:ascii="Arial" w:hAnsi="Arial" w:cs="Arial"/>
          <w:bCs/>
          <w:color w:val="000000"/>
        </w:rPr>
        <w:t xml:space="preserve"> </w:t>
      </w:r>
    </w:p>
    <w:p w14:paraId="0BD08DB4" w14:textId="0C5A9C5F" w:rsidR="009B77CC" w:rsidRPr="00570380" w:rsidRDefault="006F16B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</w:t>
      </w:r>
      <w:r w:rsidR="00D61215" w:rsidRPr="00570380">
        <w:rPr>
          <w:rFonts w:ascii="Arial" w:hAnsi="Arial" w:cs="Arial"/>
          <w:bCs/>
          <w:color w:val="000000"/>
        </w:rPr>
        <w:t>ápojové kartony</w:t>
      </w:r>
      <w:r>
        <w:rPr>
          <w:rFonts w:ascii="Arial" w:hAnsi="Arial" w:cs="Arial"/>
          <w:bCs/>
          <w:color w:val="000000"/>
        </w:rPr>
        <w:t>,</w:t>
      </w:r>
    </w:p>
    <w:p w14:paraId="5AD8D994" w14:textId="77777777" w:rsidR="009B77CC" w:rsidRPr="00570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Sklo,</w:t>
      </w:r>
    </w:p>
    <w:p w14:paraId="4C1FDC88" w14:textId="77777777" w:rsidR="009B77CC" w:rsidRPr="00570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Kovy,</w:t>
      </w:r>
    </w:p>
    <w:p w14:paraId="7D5C181B" w14:textId="77777777" w:rsidR="0024722A" w:rsidRPr="0057038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570380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115C7AF" w14:textId="77777777" w:rsidR="00053446" w:rsidRPr="0057038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70380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B9A526D" w14:textId="77777777" w:rsidR="00053446" w:rsidRPr="0057038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iCs/>
          <w:sz w:val="22"/>
          <w:szCs w:val="22"/>
        </w:rPr>
        <w:t>Jedlé oleje a tuky,</w:t>
      </w:r>
    </w:p>
    <w:p w14:paraId="239FC34E" w14:textId="77777777" w:rsidR="00A342C0" w:rsidRPr="0057038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iCs/>
          <w:sz w:val="22"/>
          <w:szCs w:val="22"/>
        </w:rPr>
        <w:t>Směsný komunální odpad</w:t>
      </w:r>
    </w:p>
    <w:p w14:paraId="7D03CDF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6029817" w14:textId="7A3F8D82" w:rsidR="00262D62" w:rsidRPr="006F7C2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Směsný</w:t>
      </w:r>
      <w:r w:rsidR="00FB36A3" w:rsidRPr="006F7C23">
        <w:rPr>
          <w:rFonts w:ascii="Arial" w:hAnsi="Arial" w:cs="Arial"/>
          <w:sz w:val="22"/>
          <w:szCs w:val="22"/>
        </w:rPr>
        <w:t xml:space="preserve">m </w:t>
      </w:r>
      <w:r w:rsidR="00795009" w:rsidRPr="006F7C23">
        <w:rPr>
          <w:rFonts w:ascii="Arial" w:hAnsi="Arial" w:cs="Arial"/>
          <w:sz w:val="22"/>
          <w:szCs w:val="22"/>
        </w:rPr>
        <w:t>komunální</w:t>
      </w:r>
      <w:r w:rsidR="00FB36A3" w:rsidRPr="006F7C23">
        <w:rPr>
          <w:rFonts w:ascii="Arial" w:hAnsi="Arial" w:cs="Arial"/>
          <w:sz w:val="22"/>
          <w:szCs w:val="22"/>
        </w:rPr>
        <w:t>m</w:t>
      </w:r>
      <w:r w:rsidR="00795009" w:rsidRPr="006F7C23">
        <w:rPr>
          <w:rFonts w:ascii="Arial" w:hAnsi="Arial" w:cs="Arial"/>
          <w:sz w:val="22"/>
          <w:szCs w:val="22"/>
        </w:rPr>
        <w:t xml:space="preserve"> </w:t>
      </w:r>
      <w:r w:rsidRPr="006F7C23">
        <w:rPr>
          <w:rFonts w:ascii="Arial" w:hAnsi="Arial" w:cs="Arial"/>
          <w:sz w:val="22"/>
          <w:szCs w:val="22"/>
        </w:rPr>
        <w:t>odpad</w:t>
      </w:r>
      <w:r w:rsidR="00FB36A3" w:rsidRPr="006F7C23">
        <w:rPr>
          <w:rFonts w:ascii="Arial" w:hAnsi="Arial" w:cs="Arial"/>
          <w:sz w:val="22"/>
          <w:szCs w:val="22"/>
        </w:rPr>
        <w:t>em</w:t>
      </w:r>
      <w:r w:rsidRPr="006F7C23">
        <w:rPr>
          <w:rFonts w:ascii="Arial" w:hAnsi="Arial" w:cs="Arial"/>
          <w:sz w:val="22"/>
          <w:szCs w:val="22"/>
        </w:rPr>
        <w:t xml:space="preserve"> </w:t>
      </w:r>
      <w:r w:rsidR="00FB36A3" w:rsidRPr="006F7C23">
        <w:rPr>
          <w:rFonts w:ascii="Arial" w:hAnsi="Arial" w:cs="Arial"/>
          <w:sz w:val="22"/>
          <w:szCs w:val="22"/>
        </w:rPr>
        <w:t>se rozumí</w:t>
      </w:r>
      <w:r w:rsidRPr="006F7C2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F7C2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F7C23">
        <w:rPr>
          <w:rFonts w:ascii="Arial" w:hAnsi="Arial" w:cs="Arial"/>
          <w:sz w:val="22"/>
          <w:szCs w:val="22"/>
        </w:rPr>
        <w:t>po</w:t>
      </w:r>
      <w:r w:rsidR="00FB6AE5" w:rsidRPr="006F7C23">
        <w:rPr>
          <w:rFonts w:ascii="Arial" w:hAnsi="Arial" w:cs="Arial"/>
          <w:sz w:val="22"/>
          <w:szCs w:val="22"/>
        </w:rPr>
        <w:t xml:space="preserve">dle </w:t>
      </w:r>
      <w:r w:rsidRPr="006F7C23">
        <w:rPr>
          <w:rFonts w:ascii="Arial" w:hAnsi="Arial" w:cs="Arial"/>
          <w:sz w:val="22"/>
          <w:szCs w:val="22"/>
        </w:rPr>
        <w:t>odst</w:t>
      </w:r>
      <w:r w:rsidR="00FB36A3" w:rsidRPr="006F7C23">
        <w:rPr>
          <w:rFonts w:ascii="Arial" w:hAnsi="Arial" w:cs="Arial"/>
          <w:sz w:val="22"/>
          <w:szCs w:val="22"/>
        </w:rPr>
        <w:t>avce</w:t>
      </w:r>
      <w:r w:rsidRPr="006F7C2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F7C23">
        <w:rPr>
          <w:rFonts w:ascii="Arial" w:hAnsi="Arial" w:cs="Arial"/>
          <w:sz w:val="22"/>
          <w:szCs w:val="22"/>
        </w:rPr>
        <w:t>, d), e)</w:t>
      </w:r>
      <w:r w:rsidR="002C442F" w:rsidRPr="006F7C23">
        <w:rPr>
          <w:rFonts w:ascii="Arial" w:hAnsi="Arial" w:cs="Arial"/>
          <w:sz w:val="22"/>
          <w:szCs w:val="22"/>
        </w:rPr>
        <w:t>,</w:t>
      </w:r>
      <w:r w:rsidR="00745703" w:rsidRPr="006F7C23">
        <w:rPr>
          <w:rFonts w:ascii="Arial" w:hAnsi="Arial" w:cs="Arial"/>
          <w:sz w:val="22"/>
          <w:szCs w:val="22"/>
        </w:rPr>
        <w:t xml:space="preserve"> f)</w:t>
      </w:r>
      <w:r w:rsidR="00D226C7" w:rsidRPr="006F7C23">
        <w:rPr>
          <w:rFonts w:ascii="Arial" w:hAnsi="Arial" w:cs="Arial"/>
          <w:sz w:val="22"/>
          <w:szCs w:val="22"/>
        </w:rPr>
        <w:t>,</w:t>
      </w:r>
      <w:r w:rsidR="00AC2295" w:rsidRPr="006F7C23">
        <w:rPr>
          <w:rFonts w:ascii="Arial" w:hAnsi="Arial" w:cs="Arial"/>
          <w:sz w:val="22"/>
          <w:szCs w:val="22"/>
        </w:rPr>
        <w:t xml:space="preserve"> </w:t>
      </w:r>
      <w:r w:rsidR="002C442F" w:rsidRPr="006F7C23">
        <w:rPr>
          <w:rFonts w:ascii="Arial" w:hAnsi="Arial" w:cs="Arial"/>
          <w:sz w:val="22"/>
          <w:szCs w:val="22"/>
        </w:rPr>
        <w:t>g</w:t>
      </w:r>
      <w:r w:rsidR="00547890" w:rsidRPr="006F7C23">
        <w:rPr>
          <w:rFonts w:ascii="Arial" w:hAnsi="Arial" w:cs="Arial"/>
          <w:sz w:val="22"/>
          <w:szCs w:val="22"/>
        </w:rPr>
        <w:t>)</w:t>
      </w:r>
      <w:r w:rsidR="00A342C0" w:rsidRPr="006F7C23">
        <w:rPr>
          <w:rFonts w:ascii="Arial" w:hAnsi="Arial" w:cs="Arial"/>
          <w:sz w:val="22"/>
          <w:szCs w:val="22"/>
        </w:rPr>
        <w:t>,</w:t>
      </w:r>
      <w:r w:rsidR="006F7C23" w:rsidRPr="006F7C23">
        <w:rPr>
          <w:rFonts w:ascii="Arial" w:hAnsi="Arial" w:cs="Arial"/>
          <w:sz w:val="22"/>
          <w:szCs w:val="22"/>
        </w:rPr>
        <w:t xml:space="preserve">a </w:t>
      </w:r>
      <w:r w:rsidR="006F432E" w:rsidRPr="006F7C23">
        <w:rPr>
          <w:rFonts w:ascii="Arial" w:hAnsi="Arial" w:cs="Arial"/>
          <w:sz w:val="22"/>
          <w:szCs w:val="22"/>
        </w:rPr>
        <w:t>h</w:t>
      </w:r>
      <w:r w:rsidR="00D226C7" w:rsidRPr="006F7C23">
        <w:rPr>
          <w:rFonts w:ascii="Arial" w:hAnsi="Arial" w:cs="Arial"/>
          <w:sz w:val="22"/>
          <w:szCs w:val="22"/>
        </w:rPr>
        <w:t>)</w:t>
      </w:r>
      <w:r w:rsidR="006F7C23" w:rsidRPr="006F7C23">
        <w:rPr>
          <w:rFonts w:ascii="Arial" w:hAnsi="Arial" w:cs="Arial"/>
          <w:sz w:val="22"/>
          <w:szCs w:val="22"/>
        </w:rPr>
        <w:t>.</w:t>
      </w:r>
    </w:p>
    <w:p w14:paraId="7C9165E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FFF815" w14:textId="1C5F72BA" w:rsidR="00262D62" w:rsidRPr="00D6121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61215">
        <w:rPr>
          <w:rFonts w:ascii="Arial" w:hAnsi="Arial" w:cs="Arial"/>
          <w:sz w:val="22"/>
          <w:szCs w:val="22"/>
        </w:rPr>
        <w:t>(</w:t>
      </w:r>
      <w:r w:rsidRPr="00D6121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61215">
        <w:rPr>
          <w:rFonts w:ascii="Arial" w:hAnsi="Arial" w:cs="Arial"/>
          <w:sz w:val="22"/>
          <w:szCs w:val="22"/>
        </w:rPr>
        <w:t>).</w:t>
      </w:r>
    </w:p>
    <w:p w14:paraId="26DD267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190E7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4D2C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A183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B3A51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5BEBC2" w14:textId="540CADFD" w:rsidR="002A3581" w:rsidRPr="00D61215" w:rsidRDefault="008C176E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17608F">
        <w:rPr>
          <w:rFonts w:ascii="Arial" w:hAnsi="Arial" w:cs="Arial"/>
          <w:sz w:val="22"/>
          <w:szCs w:val="22"/>
        </w:rPr>
        <w:t xml:space="preserve">apír, plasty, </w:t>
      </w:r>
      <w:r w:rsidR="006F16BD">
        <w:rPr>
          <w:rFonts w:ascii="Arial" w:hAnsi="Arial" w:cs="Arial"/>
          <w:sz w:val="22"/>
          <w:szCs w:val="22"/>
        </w:rPr>
        <w:t>včetně PET lahví, nápojové kartony</w:t>
      </w:r>
      <w:r w:rsidR="00D61215">
        <w:rPr>
          <w:rFonts w:ascii="Arial" w:hAnsi="Arial" w:cs="Arial"/>
          <w:sz w:val="22"/>
          <w:szCs w:val="22"/>
        </w:rPr>
        <w:t xml:space="preserve">, </w:t>
      </w:r>
      <w:r w:rsidR="0017608F">
        <w:rPr>
          <w:rFonts w:ascii="Arial" w:hAnsi="Arial" w:cs="Arial"/>
          <w:sz w:val="22"/>
          <w:szCs w:val="22"/>
        </w:rPr>
        <w:t>sklo</w:t>
      </w:r>
      <w:r w:rsidR="006F16BD">
        <w:rPr>
          <w:rFonts w:ascii="Arial" w:hAnsi="Arial" w:cs="Arial"/>
          <w:sz w:val="22"/>
          <w:szCs w:val="22"/>
        </w:rPr>
        <w:t>, kovy, jedlé oleje a tuky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61215">
        <w:rPr>
          <w:rFonts w:ascii="Arial" w:hAnsi="Arial" w:cs="Arial"/>
          <w:iCs/>
          <w:sz w:val="22"/>
          <w:szCs w:val="22"/>
        </w:rPr>
        <w:t>s</w:t>
      </w:r>
      <w:r w:rsidR="005F0210" w:rsidRPr="00D61215">
        <w:rPr>
          <w:rFonts w:ascii="Arial" w:hAnsi="Arial" w:cs="Arial"/>
          <w:iCs/>
          <w:sz w:val="22"/>
          <w:szCs w:val="22"/>
        </w:rPr>
        <w:t>běrné</w:t>
      </w:r>
      <w:r w:rsidR="00E2491F" w:rsidRPr="00D61215">
        <w:rPr>
          <w:rFonts w:ascii="Arial" w:hAnsi="Arial" w:cs="Arial"/>
          <w:iCs/>
          <w:sz w:val="22"/>
          <w:szCs w:val="22"/>
        </w:rPr>
        <w:t xml:space="preserve"> nádob</w:t>
      </w:r>
      <w:r>
        <w:rPr>
          <w:rFonts w:ascii="Arial" w:hAnsi="Arial" w:cs="Arial"/>
          <w:iCs/>
          <w:sz w:val="22"/>
          <w:szCs w:val="22"/>
        </w:rPr>
        <w:t>y (</w:t>
      </w:r>
      <w:r w:rsidR="005F0210" w:rsidRPr="00D61215">
        <w:rPr>
          <w:rFonts w:ascii="Arial" w:hAnsi="Arial" w:cs="Arial"/>
          <w:iCs/>
          <w:sz w:val="22"/>
          <w:szCs w:val="22"/>
        </w:rPr>
        <w:t>kontejnery</w:t>
      </w:r>
      <w:r>
        <w:rPr>
          <w:rFonts w:ascii="Arial" w:hAnsi="Arial" w:cs="Arial"/>
          <w:iCs/>
          <w:sz w:val="22"/>
          <w:szCs w:val="22"/>
        </w:rPr>
        <w:t>).</w:t>
      </w:r>
    </w:p>
    <w:p w14:paraId="5C7034D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AEEAD61" w14:textId="2D88E1EE" w:rsidR="001D525C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1D525C">
        <w:rPr>
          <w:rFonts w:ascii="Arial" w:hAnsi="Arial" w:cs="Arial"/>
          <w:sz w:val="22"/>
          <w:szCs w:val="22"/>
        </w:rPr>
        <w:t>stanovištích:</w:t>
      </w:r>
    </w:p>
    <w:p w14:paraId="57A7DAE5" w14:textId="05644FD4" w:rsidR="002A3581" w:rsidRDefault="001D525C" w:rsidP="001D525C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 obecního úřadu</w:t>
      </w:r>
      <w:r w:rsidR="006F16BD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295C1B62" w14:textId="0B932350" w:rsidR="001D525C" w:rsidRDefault="001D525C" w:rsidP="001D525C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garáží</w:t>
      </w:r>
      <w:r w:rsidR="006F16BD">
        <w:rPr>
          <w:rFonts w:ascii="Arial" w:hAnsi="Arial" w:cs="Arial"/>
          <w:sz w:val="22"/>
          <w:szCs w:val="22"/>
        </w:rPr>
        <w:t xml:space="preserve"> čp. 951 (pro sběr papíru, plastů, včetně PET lahví a sklo).</w:t>
      </w:r>
    </w:p>
    <w:p w14:paraId="5B5DCC86" w14:textId="4ED3AB06" w:rsidR="008C176E" w:rsidRDefault="008C176E" w:rsidP="008C176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A52949B" w14:textId="00680DC1" w:rsidR="00223F72" w:rsidRPr="008222C6" w:rsidRDefault="0024722A" w:rsidP="001D525C">
      <w:pPr>
        <w:pStyle w:val="NormlnIMP"/>
        <w:numPr>
          <w:ilvl w:val="0"/>
          <w:numId w:val="4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0A9405C" w14:textId="22E37D71" w:rsidR="008C176E" w:rsidRDefault="008C176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Biologické odpady, barva hnědá</w:t>
      </w:r>
      <w:r w:rsidR="00F05F8B">
        <w:rPr>
          <w:rFonts w:ascii="Arial" w:hAnsi="Arial" w:cs="Arial"/>
          <w:bCs/>
          <w:iCs/>
        </w:rPr>
        <w:t>,</w:t>
      </w:r>
    </w:p>
    <w:p w14:paraId="7D435DE0" w14:textId="2422BF61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P</w:t>
      </w:r>
      <w:r w:rsidR="0024722A" w:rsidRPr="008222C6">
        <w:rPr>
          <w:rFonts w:ascii="Arial" w:hAnsi="Arial" w:cs="Arial"/>
          <w:bCs/>
          <w:iCs/>
        </w:rPr>
        <w:t>apír, barva</w:t>
      </w:r>
      <w:r w:rsidR="008222C6" w:rsidRPr="008222C6">
        <w:rPr>
          <w:rFonts w:ascii="Arial" w:hAnsi="Arial" w:cs="Arial"/>
          <w:bCs/>
          <w:iCs/>
        </w:rPr>
        <w:t xml:space="preserve"> modrá,</w:t>
      </w:r>
    </w:p>
    <w:p w14:paraId="6414AACD" w14:textId="27D90239" w:rsidR="006F16BD" w:rsidRPr="008222C6" w:rsidRDefault="006F16B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Nápojové kartóny, barva černá,</w:t>
      </w:r>
    </w:p>
    <w:p w14:paraId="1C7549CC" w14:textId="52143C3B" w:rsidR="00A94551" w:rsidRPr="008222C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 xml:space="preserve">Plasty, PET lahve, </w:t>
      </w:r>
      <w:r w:rsidR="008222C6" w:rsidRPr="008222C6">
        <w:rPr>
          <w:rFonts w:ascii="Arial" w:hAnsi="Arial" w:cs="Arial"/>
          <w:bCs/>
          <w:iCs/>
        </w:rPr>
        <w:t xml:space="preserve">nápojové kartony, </w:t>
      </w:r>
      <w:r w:rsidRPr="008222C6">
        <w:rPr>
          <w:rFonts w:ascii="Arial" w:hAnsi="Arial" w:cs="Arial"/>
          <w:bCs/>
          <w:iCs/>
        </w:rPr>
        <w:t xml:space="preserve">barva </w:t>
      </w:r>
      <w:r w:rsidR="008C176E">
        <w:rPr>
          <w:rFonts w:ascii="Arial" w:hAnsi="Arial" w:cs="Arial"/>
          <w:bCs/>
          <w:iCs/>
        </w:rPr>
        <w:t>žlutá,</w:t>
      </w:r>
    </w:p>
    <w:p w14:paraId="5A9CCE7B" w14:textId="629AE30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S</w:t>
      </w:r>
      <w:r w:rsidR="0024722A" w:rsidRPr="008222C6">
        <w:rPr>
          <w:rFonts w:ascii="Arial" w:hAnsi="Arial" w:cs="Arial"/>
          <w:bCs/>
          <w:iCs/>
        </w:rPr>
        <w:t>klo, barv</w:t>
      </w:r>
      <w:r w:rsidR="008222C6" w:rsidRPr="008222C6">
        <w:rPr>
          <w:rFonts w:ascii="Arial" w:hAnsi="Arial" w:cs="Arial"/>
          <w:bCs/>
          <w:iCs/>
        </w:rPr>
        <w:t>a zelená,</w:t>
      </w:r>
    </w:p>
    <w:p w14:paraId="6B046ED7" w14:textId="4C45D7C8" w:rsidR="001D525C" w:rsidRDefault="001D525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Kovy, barva šedá</w:t>
      </w:r>
    </w:p>
    <w:p w14:paraId="2E73FFEE" w14:textId="3FA55272" w:rsidR="001D525C" w:rsidRPr="008222C6" w:rsidRDefault="001D525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Jedlé tuky a oleje, barva černá.</w:t>
      </w:r>
    </w:p>
    <w:p w14:paraId="3643CC5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BC5B9E5" w14:textId="77777777" w:rsidR="001D525C" w:rsidRDefault="00F77173" w:rsidP="001D52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1D525C">
        <w:rPr>
          <w:rFonts w:ascii="Arial" w:hAnsi="Arial" w:cs="Arial"/>
        </w:rPr>
        <w:t>Do zvláštních sběrných nádob je zakázáno ukládat jin</w:t>
      </w:r>
      <w:r w:rsidR="00A94551" w:rsidRPr="001D525C">
        <w:rPr>
          <w:rFonts w:ascii="Arial" w:hAnsi="Arial" w:cs="Arial"/>
        </w:rPr>
        <w:t>é složky komunálních odpadů</w:t>
      </w:r>
      <w:r w:rsidR="00FF60D6" w:rsidRPr="001D525C">
        <w:rPr>
          <w:rFonts w:ascii="Arial" w:hAnsi="Arial" w:cs="Arial"/>
        </w:rPr>
        <w:t>,</w:t>
      </w:r>
      <w:r w:rsidR="00223F72" w:rsidRPr="001D525C">
        <w:rPr>
          <w:rFonts w:ascii="Arial" w:hAnsi="Arial" w:cs="Arial"/>
        </w:rPr>
        <w:t xml:space="preserve"> </w:t>
      </w:r>
      <w:r w:rsidR="00A94551" w:rsidRPr="001D525C">
        <w:rPr>
          <w:rFonts w:ascii="Arial" w:hAnsi="Arial" w:cs="Arial"/>
        </w:rPr>
        <w:t>než</w:t>
      </w:r>
      <w:r w:rsidRPr="001D525C">
        <w:rPr>
          <w:rFonts w:ascii="Arial" w:hAnsi="Arial" w:cs="Arial"/>
        </w:rPr>
        <w:t xml:space="preserve"> pro které jsou určeny</w:t>
      </w:r>
      <w:r w:rsidR="00A94551" w:rsidRPr="001D525C">
        <w:rPr>
          <w:rFonts w:ascii="Arial" w:hAnsi="Arial" w:cs="Arial"/>
        </w:rPr>
        <w:t>.</w:t>
      </w:r>
    </w:p>
    <w:p w14:paraId="503FBEB3" w14:textId="77777777" w:rsidR="001D525C" w:rsidRDefault="001D525C" w:rsidP="001D525C">
      <w:pPr>
        <w:pStyle w:val="Odstavecseseznamem"/>
        <w:ind w:left="360"/>
        <w:jc w:val="both"/>
        <w:rPr>
          <w:rFonts w:ascii="Arial" w:hAnsi="Arial" w:cs="Arial"/>
        </w:rPr>
      </w:pPr>
    </w:p>
    <w:p w14:paraId="3EC89054" w14:textId="4336A96D" w:rsidR="006F7C23" w:rsidRPr="001D525C" w:rsidRDefault="009007DD" w:rsidP="001D52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1D525C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4BCD8AE" w14:textId="77777777" w:rsidR="003A0DB1" w:rsidRDefault="003A0DB1" w:rsidP="008222C6">
      <w:pPr>
        <w:pStyle w:val="Default"/>
      </w:pPr>
    </w:p>
    <w:p w14:paraId="6BD1618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975B7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9D0C4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ED8332" w14:textId="677A4804" w:rsidR="0024722A" w:rsidRPr="008222C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2B448D">
        <w:rPr>
          <w:rFonts w:ascii="Arial" w:hAnsi="Arial" w:cs="Arial"/>
          <w:iCs/>
          <w:sz w:val="22"/>
          <w:szCs w:val="22"/>
        </w:rPr>
        <w:t>ve sběrném dvoře, Tatrovice čp. 26.</w:t>
      </w:r>
    </w:p>
    <w:p w14:paraId="7CCEE90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2F05E23" w14:textId="07C43B1E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81E0CD5" w14:textId="77777777" w:rsidR="00801FBB" w:rsidRPr="00801FBB" w:rsidRDefault="00801FBB" w:rsidP="00801FBB">
      <w:pPr>
        <w:rPr>
          <w:rFonts w:ascii="Arial" w:hAnsi="Arial" w:cs="Arial"/>
        </w:rPr>
      </w:pPr>
    </w:p>
    <w:p w14:paraId="7ACB6CA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8A183E6" w14:textId="77777777" w:rsidR="001D525C" w:rsidRDefault="001D525C" w:rsidP="001D52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674DFD12" w14:textId="77777777" w:rsidR="001D525C" w:rsidRDefault="001D525C" w:rsidP="001D525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35F298BF" w14:textId="77777777" w:rsidR="001D525C" w:rsidRDefault="001D525C" w:rsidP="001D525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44F25A" w14:textId="62C9B86B" w:rsidR="001D525C" w:rsidRDefault="001D525C" w:rsidP="001D525C">
      <w:pPr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1D525C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</w:t>
      </w:r>
      <w:r w:rsidRPr="00FB6AE5">
        <w:rPr>
          <w:rFonts w:ascii="Arial" w:hAnsi="Arial" w:cs="Arial"/>
          <w:sz w:val="22"/>
          <w:szCs w:val="22"/>
        </w:rPr>
        <w:t>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Pr="008222C6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internetových stránkách obce</w:t>
      </w:r>
      <w:r w:rsidR="00F05F8B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na úřední desce obecního úřadu</w:t>
      </w:r>
      <w:r w:rsidR="00F05F8B">
        <w:rPr>
          <w:rFonts w:ascii="Arial" w:hAnsi="Arial" w:cs="Arial"/>
          <w:sz w:val="22"/>
          <w:szCs w:val="22"/>
        </w:rPr>
        <w:t>.</w:t>
      </w:r>
    </w:p>
    <w:p w14:paraId="4177428C" w14:textId="77777777" w:rsidR="001D525C" w:rsidRDefault="001D525C" w:rsidP="001D525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7F37A5" w14:textId="613ECE25" w:rsidR="001D525C" w:rsidRPr="001D525C" w:rsidRDefault="001D525C" w:rsidP="001D525C">
      <w:pPr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1D525C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37F9A001" w14:textId="77777777" w:rsidR="006F7C23" w:rsidRPr="00801FBB" w:rsidRDefault="006F7C23" w:rsidP="006F7C23">
      <w:pPr>
        <w:pStyle w:val="Odstavecseseznamem"/>
        <w:ind w:left="360"/>
        <w:jc w:val="both"/>
        <w:rPr>
          <w:rFonts w:ascii="Arial" w:hAnsi="Arial" w:cs="Arial"/>
        </w:rPr>
      </w:pPr>
    </w:p>
    <w:p w14:paraId="69F903B8" w14:textId="6D25F13F" w:rsidR="00801FBB" w:rsidRPr="006F7C23" w:rsidRDefault="00801FBB" w:rsidP="006F7C23">
      <w:pPr>
        <w:tabs>
          <w:tab w:val="left" w:pos="567"/>
        </w:tabs>
        <w:jc w:val="both"/>
        <w:rPr>
          <w:rFonts w:ascii="Arial" w:hAnsi="Arial" w:cs="Arial"/>
        </w:rPr>
      </w:pPr>
    </w:p>
    <w:p w14:paraId="0176E4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28C0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5B38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EF7836" w14:textId="77777777" w:rsidR="008222C6" w:rsidRPr="008222C6" w:rsidRDefault="0025354B" w:rsidP="008222C6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 w:rsidRPr="008222C6">
        <w:rPr>
          <w:rFonts w:ascii="Arial" w:hAnsi="Arial" w:cs="Arial"/>
        </w:rPr>
        <w:t xml:space="preserve">Směsný komunální odpad se </w:t>
      </w:r>
      <w:r w:rsidR="00912D28" w:rsidRPr="008222C6">
        <w:rPr>
          <w:rFonts w:ascii="Arial" w:hAnsi="Arial" w:cs="Arial"/>
        </w:rPr>
        <w:t xml:space="preserve">odkládá </w:t>
      </w:r>
      <w:r w:rsidRPr="008222C6">
        <w:rPr>
          <w:rFonts w:ascii="Arial" w:hAnsi="Arial" w:cs="Arial"/>
        </w:rPr>
        <w:t>do sběrných nádob. Pro účely této vyhlášky se sběrnými nádobami rozumějí</w:t>
      </w:r>
    </w:p>
    <w:p w14:paraId="02DBE0DF" w14:textId="254FD11D" w:rsidR="0025354B" w:rsidRPr="008222C6" w:rsidRDefault="002B448D" w:rsidP="00860AFC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8222C6">
        <w:rPr>
          <w:rFonts w:ascii="Arial" w:hAnsi="Arial" w:cs="Arial"/>
          <w:bCs/>
          <w:sz w:val="22"/>
          <w:szCs w:val="22"/>
        </w:rPr>
        <w:t>opelnice</w:t>
      </w:r>
    </w:p>
    <w:p w14:paraId="1C68717D" w14:textId="217CB723" w:rsidR="001F3270" w:rsidRDefault="005F0210" w:rsidP="001F3270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sz w:val="22"/>
          <w:szCs w:val="22"/>
        </w:rPr>
        <w:t>odpadkové koše</w:t>
      </w:r>
      <w:r w:rsidR="0025354B" w:rsidRPr="008222C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88A7D60" w14:textId="77777777" w:rsidR="001F3270" w:rsidRDefault="001F3270" w:rsidP="001F327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4343999" w14:textId="4A1B8274" w:rsidR="00CF5BE8" w:rsidRPr="001F3270" w:rsidRDefault="00CF5BE8" w:rsidP="001F327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1F3270">
        <w:rPr>
          <w:rFonts w:ascii="Arial" w:hAnsi="Arial" w:cs="Arial"/>
        </w:rPr>
        <w:t>S</w:t>
      </w:r>
      <w:r w:rsidR="00247C11" w:rsidRPr="001F3270">
        <w:rPr>
          <w:rFonts w:ascii="Arial" w:hAnsi="Arial" w:cs="Arial"/>
        </w:rPr>
        <w:t>oustřeďování</w:t>
      </w:r>
      <w:r w:rsidRPr="001F3270">
        <w:rPr>
          <w:rFonts w:ascii="Arial" w:hAnsi="Arial" w:cs="Arial"/>
        </w:rPr>
        <w:t xml:space="preserve"> směsného komunálního odpadu podléhá požadavkům stanoveným </w:t>
      </w:r>
      <w:r w:rsidRPr="001F3270">
        <w:rPr>
          <w:rFonts w:ascii="Arial" w:hAnsi="Arial" w:cs="Arial"/>
        </w:rPr>
        <w:br/>
        <w:t>v čl. 3 odst. 4</w:t>
      </w:r>
      <w:r w:rsidR="00E8031C" w:rsidRPr="001F3270">
        <w:rPr>
          <w:rFonts w:ascii="Arial" w:hAnsi="Arial" w:cs="Arial"/>
        </w:rPr>
        <w:t xml:space="preserve"> a</w:t>
      </w:r>
      <w:r w:rsidRPr="001F3270">
        <w:rPr>
          <w:rFonts w:ascii="Arial" w:hAnsi="Arial" w:cs="Arial"/>
        </w:rPr>
        <w:t xml:space="preserve"> 5. </w:t>
      </w:r>
    </w:p>
    <w:p w14:paraId="4E189CE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1E55EE2" w14:textId="77777777" w:rsidR="001D525C" w:rsidRDefault="001D525C" w:rsidP="001D525C">
      <w:pPr>
        <w:rPr>
          <w:rFonts w:ascii="Arial" w:hAnsi="Arial" w:cs="Arial"/>
          <w:b/>
          <w:sz w:val="22"/>
          <w:szCs w:val="22"/>
        </w:rPr>
      </w:pPr>
    </w:p>
    <w:p w14:paraId="2775B7BB" w14:textId="77777777" w:rsidR="001D525C" w:rsidRPr="00FB6AE5" w:rsidRDefault="001D525C" w:rsidP="001D525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6A163A2D" w14:textId="77777777" w:rsidR="001D525C" w:rsidRDefault="001D525C" w:rsidP="001D525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71C2C7DB" w14:textId="77777777" w:rsidR="001D525C" w:rsidRDefault="001D525C" w:rsidP="001D525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87A11E5" w14:textId="77777777" w:rsidR="001D525C" w:rsidRPr="001F3270" w:rsidRDefault="001D525C" w:rsidP="001D525C"/>
    <w:p w14:paraId="5E0D696A" w14:textId="77777777" w:rsidR="001D525C" w:rsidRPr="0031415A" w:rsidRDefault="001D525C" w:rsidP="001D525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391DE93" w14:textId="77777777" w:rsidR="001D525C" w:rsidRDefault="001D525C" w:rsidP="001D525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E1489CA" w14:textId="77777777" w:rsidR="001D525C" w:rsidRPr="0031415A" w:rsidRDefault="001D525C" w:rsidP="001D525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4F6E2CD" w14:textId="77777777" w:rsidR="001D525C" w:rsidRDefault="001D525C" w:rsidP="001D525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0E6792D7" w14:textId="77777777" w:rsidR="001D525C" w:rsidRPr="0031415A" w:rsidRDefault="001D525C" w:rsidP="001D525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78F6B5" w14:textId="07B5B864" w:rsidR="001D525C" w:rsidRPr="001F3270" w:rsidRDefault="001D525C" w:rsidP="001D525C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1F3270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sz w:val="22"/>
          <w:szCs w:val="22"/>
        </w:rPr>
        <w:t xml:space="preserve"> </w:t>
      </w:r>
      <w:r w:rsidR="006F16BD">
        <w:rPr>
          <w:rFonts w:ascii="Arial" w:hAnsi="Arial" w:cs="Arial"/>
          <w:sz w:val="22"/>
          <w:szCs w:val="22"/>
        </w:rPr>
        <w:t>do zvláštní</w:t>
      </w:r>
      <w:r w:rsidR="00F05F8B">
        <w:rPr>
          <w:rFonts w:ascii="Arial" w:hAnsi="Arial" w:cs="Arial"/>
          <w:sz w:val="22"/>
          <w:szCs w:val="22"/>
        </w:rPr>
        <w:t>ch</w:t>
      </w:r>
      <w:r w:rsidR="006F16BD">
        <w:rPr>
          <w:rFonts w:ascii="Arial" w:hAnsi="Arial" w:cs="Arial"/>
          <w:sz w:val="22"/>
          <w:szCs w:val="22"/>
        </w:rPr>
        <w:t xml:space="preserve"> sběrných</w:t>
      </w:r>
      <w:r>
        <w:rPr>
          <w:rFonts w:ascii="Arial" w:hAnsi="Arial" w:cs="Arial"/>
          <w:sz w:val="22"/>
          <w:szCs w:val="22"/>
        </w:rPr>
        <w:t xml:space="preserve"> nádob</w:t>
      </w:r>
      <w:r w:rsidR="006F16BD">
        <w:rPr>
          <w:rFonts w:ascii="Arial" w:hAnsi="Arial" w:cs="Arial"/>
          <w:sz w:val="22"/>
          <w:szCs w:val="22"/>
        </w:rPr>
        <w:t xml:space="preserve"> umístěných ve sběrném dvoře, Tatrovice čp. 26.</w:t>
      </w:r>
    </w:p>
    <w:p w14:paraId="599D44DC" w14:textId="77777777" w:rsidR="001D525C" w:rsidRDefault="001D525C" w:rsidP="001D525C">
      <w:pPr>
        <w:jc w:val="center"/>
        <w:rPr>
          <w:rFonts w:ascii="Arial" w:hAnsi="Arial" w:cs="Arial"/>
          <w:b/>
          <w:sz w:val="22"/>
          <w:szCs w:val="22"/>
        </w:rPr>
      </w:pPr>
    </w:p>
    <w:p w14:paraId="787351A1" w14:textId="4BAF7572" w:rsidR="007F3823" w:rsidRDefault="007F3823" w:rsidP="001D525C">
      <w:pPr>
        <w:jc w:val="both"/>
        <w:rPr>
          <w:rFonts w:ascii="Arial" w:hAnsi="Arial" w:cs="Arial"/>
          <w:sz w:val="22"/>
          <w:szCs w:val="22"/>
        </w:rPr>
      </w:pPr>
    </w:p>
    <w:p w14:paraId="7B0F8BBD" w14:textId="6627E40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F16BD">
        <w:rPr>
          <w:rFonts w:ascii="Arial" w:hAnsi="Arial" w:cs="Arial"/>
          <w:b/>
          <w:sz w:val="22"/>
          <w:szCs w:val="22"/>
        </w:rPr>
        <w:t>8</w:t>
      </w:r>
    </w:p>
    <w:p w14:paraId="1E70D46A" w14:textId="106E80A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A4A2B74" w14:textId="77777777" w:rsidR="001F3270" w:rsidRDefault="001F3270">
      <w:pPr>
        <w:jc w:val="center"/>
        <w:rPr>
          <w:rFonts w:ascii="Arial" w:hAnsi="Arial" w:cs="Arial"/>
          <w:b/>
          <w:sz w:val="22"/>
          <w:szCs w:val="22"/>
        </w:rPr>
      </w:pPr>
    </w:p>
    <w:p w14:paraId="11996C8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5E60DB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A4827F" w14:textId="213CE846" w:rsidR="001F3270" w:rsidRPr="000522D0" w:rsidRDefault="00801FBB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použít, předat či odstranit pouze zákonem stanoveným způsobem.</w:t>
      </w:r>
    </w:p>
    <w:p w14:paraId="044C6A77" w14:textId="5D46B957" w:rsidR="00A81D11" w:rsidRDefault="00A81D11" w:rsidP="007900E4">
      <w:pPr>
        <w:rPr>
          <w:rFonts w:ascii="Arial" w:hAnsi="Arial" w:cs="Arial"/>
          <w:sz w:val="22"/>
          <w:szCs w:val="22"/>
        </w:rPr>
      </w:pPr>
    </w:p>
    <w:p w14:paraId="7D41312B" w14:textId="77777777" w:rsidR="001D525C" w:rsidRDefault="001D525C" w:rsidP="007900E4">
      <w:pPr>
        <w:rPr>
          <w:rFonts w:ascii="Arial" w:hAnsi="Arial" w:cs="Arial"/>
          <w:sz w:val="22"/>
          <w:szCs w:val="22"/>
        </w:rPr>
      </w:pPr>
    </w:p>
    <w:p w14:paraId="029D13B4" w14:textId="7431FBD0" w:rsidR="00A81D11" w:rsidRDefault="00A81D11" w:rsidP="00801FBB">
      <w:pPr>
        <w:rPr>
          <w:rFonts w:ascii="Arial" w:hAnsi="Arial" w:cs="Arial"/>
          <w:b/>
          <w:sz w:val="22"/>
          <w:szCs w:val="22"/>
        </w:rPr>
      </w:pPr>
    </w:p>
    <w:p w14:paraId="5F0983E8" w14:textId="71EAE38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D525C">
        <w:rPr>
          <w:rFonts w:ascii="Arial" w:hAnsi="Arial" w:cs="Arial"/>
          <w:b/>
          <w:sz w:val="22"/>
          <w:szCs w:val="22"/>
        </w:rPr>
        <w:t>9</w:t>
      </w:r>
    </w:p>
    <w:p w14:paraId="0B1638D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E90887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5DEA0D" w14:textId="3422CD2C" w:rsidR="000522D0" w:rsidRPr="00801FBB" w:rsidRDefault="00963A13" w:rsidP="00801FB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01FBB">
        <w:rPr>
          <w:rFonts w:ascii="Arial" w:hAnsi="Arial" w:cs="Arial"/>
        </w:rPr>
        <w:t xml:space="preserve">č. </w:t>
      </w:r>
      <w:r w:rsidR="001D525C">
        <w:rPr>
          <w:rFonts w:ascii="Arial" w:hAnsi="Arial" w:cs="Arial"/>
        </w:rPr>
        <w:t>4</w:t>
      </w:r>
      <w:r w:rsidR="006F7C23">
        <w:rPr>
          <w:rFonts w:ascii="Arial" w:hAnsi="Arial" w:cs="Arial"/>
        </w:rPr>
        <w:t>/2020</w:t>
      </w:r>
      <w:r w:rsidR="000522D0" w:rsidRPr="00801FBB">
        <w:rPr>
          <w:rFonts w:ascii="Arial" w:hAnsi="Arial" w:cs="Arial"/>
          <w:iCs/>
        </w:rPr>
        <w:t xml:space="preserve">, o stanovení systému shromažďování, sběru, přepravy, třídění, využívání a odstraňování komunálních odpadů a nakládání se stavebním odpadem, ze dne </w:t>
      </w:r>
      <w:r w:rsidR="001D525C">
        <w:rPr>
          <w:rFonts w:ascii="Arial" w:hAnsi="Arial" w:cs="Arial"/>
          <w:iCs/>
        </w:rPr>
        <w:t>11. 11. 2020</w:t>
      </w:r>
      <w:r w:rsidR="000522D0" w:rsidRPr="00801FBB">
        <w:rPr>
          <w:rFonts w:ascii="Arial" w:hAnsi="Arial" w:cs="Arial"/>
          <w:iCs/>
        </w:rPr>
        <w:t>.</w:t>
      </w:r>
    </w:p>
    <w:p w14:paraId="65D9F6BD" w14:textId="77777777" w:rsidR="000522D0" w:rsidRDefault="000522D0" w:rsidP="000522D0">
      <w:pPr>
        <w:pStyle w:val="Odstavecseseznamem"/>
        <w:spacing w:before="120" w:line="288" w:lineRule="auto"/>
        <w:ind w:left="360"/>
        <w:jc w:val="both"/>
        <w:rPr>
          <w:rFonts w:ascii="Arial" w:hAnsi="Arial" w:cs="Arial"/>
          <w:iCs/>
        </w:rPr>
      </w:pPr>
    </w:p>
    <w:p w14:paraId="070223EE" w14:textId="5EC116F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1A04B9">
        <w:rPr>
          <w:rFonts w:ascii="Arial" w:hAnsi="Arial" w:cs="Arial"/>
          <w:b/>
          <w:sz w:val="22"/>
          <w:szCs w:val="22"/>
        </w:rPr>
        <w:t>9</w:t>
      </w:r>
    </w:p>
    <w:p w14:paraId="7829247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68121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5F42AE4" w14:textId="77777777" w:rsidR="00730253" w:rsidRDefault="00074576" w:rsidP="001A04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31E752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2800FB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30B65C" w14:textId="00E22975" w:rsidR="0024722A" w:rsidRPr="000522D0" w:rsidRDefault="006F7C23" w:rsidP="00BB087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2B448D">
        <w:rPr>
          <w:rFonts w:ascii="Arial" w:hAnsi="Arial" w:cs="Arial"/>
          <w:bCs/>
          <w:iCs/>
          <w:sz w:val="22"/>
          <w:szCs w:val="22"/>
        </w:rPr>
        <w:t xml:space="preserve">     Jiří Schönbauer</w:t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943C52">
        <w:rPr>
          <w:rFonts w:ascii="Arial" w:hAnsi="Arial" w:cs="Arial"/>
          <w:bCs/>
          <w:iCs/>
          <w:sz w:val="22"/>
          <w:szCs w:val="22"/>
        </w:rPr>
        <w:t>v.r.</w:t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BB087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  </w:t>
      </w:r>
      <w:r w:rsidR="002B448D">
        <w:rPr>
          <w:rFonts w:ascii="Arial" w:hAnsi="Arial" w:cs="Arial"/>
          <w:bCs/>
          <w:iCs/>
          <w:sz w:val="22"/>
          <w:szCs w:val="22"/>
        </w:rPr>
        <w:t xml:space="preserve">                      Michal Tvrdík</w:t>
      </w:r>
      <w:r w:rsidR="00943C52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3DD0B68C" w14:textId="4E6C642B" w:rsidR="0024722A" w:rsidRPr="00FB6AE5" w:rsidRDefault="000522D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B0875">
        <w:rPr>
          <w:rFonts w:ascii="Arial" w:hAnsi="Arial" w:cs="Arial"/>
          <w:bCs/>
          <w:sz w:val="22"/>
          <w:szCs w:val="22"/>
        </w:rPr>
        <w:t xml:space="preserve">    </w:t>
      </w:r>
      <w:r w:rsidR="00801FBB">
        <w:rPr>
          <w:rFonts w:ascii="Arial" w:hAnsi="Arial" w:cs="Arial"/>
          <w:bCs/>
          <w:sz w:val="22"/>
          <w:szCs w:val="22"/>
        </w:rPr>
        <w:tab/>
      </w:r>
      <w:r w:rsidR="00801FBB">
        <w:rPr>
          <w:rFonts w:ascii="Arial" w:hAnsi="Arial" w:cs="Arial"/>
          <w:bCs/>
          <w:sz w:val="22"/>
          <w:szCs w:val="22"/>
        </w:rPr>
        <w:tab/>
      </w:r>
      <w:r w:rsidR="00801FBB">
        <w:rPr>
          <w:rFonts w:ascii="Arial" w:hAnsi="Arial" w:cs="Arial"/>
          <w:bCs/>
          <w:sz w:val="22"/>
          <w:szCs w:val="22"/>
        </w:rPr>
        <w:tab/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AF7EB8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4129B1D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6106" w14:textId="77777777" w:rsidR="00377905" w:rsidRDefault="00377905">
      <w:r>
        <w:separator/>
      </w:r>
    </w:p>
  </w:endnote>
  <w:endnote w:type="continuationSeparator" w:id="0">
    <w:p w14:paraId="3073CF63" w14:textId="77777777" w:rsidR="00377905" w:rsidRDefault="0037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72BF" w14:textId="3A3AB45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5C52">
      <w:rPr>
        <w:noProof/>
      </w:rPr>
      <w:t>2</w:t>
    </w:r>
    <w:r>
      <w:fldChar w:fldCharType="end"/>
    </w:r>
  </w:p>
  <w:p w14:paraId="4B7BB1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B215" w14:textId="77777777" w:rsidR="00377905" w:rsidRDefault="00377905">
      <w:r>
        <w:separator/>
      </w:r>
    </w:p>
  </w:footnote>
  <w:footnote w:type="continuationSeparator" w:id="0">
    <w:p w14:paraId="7CEC01B6" w14:textId="77777777" w:rsidR="00377905" w:rsidRDefault="00377905">
      <w:r>
        <w:continuationSeparator/>
      </w:r>
    </w:p>
  </w:footnote>
  <w:footnote w:id="1">
    <w:p w14:paraId="1FC5D6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BB964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59E"/>
    <w:multiLevelType w:val="hybridMultilevel"/>
    <w:tmpl w:val="00F078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62679"/>
    <w:multiLevelType w:val="hybridMultilevel"/>
    <w:tmpl w:val="40545D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DE0B5C"/>
    <w:multiLevelType w:val="hybridMultilevel"/>
    <w:tmpl w:val="7F4E3DDA"/>
    <w:lvl w:ilvl="0" w:tplc="81169A4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FC668794"/>
    <w:lvl w:ilvl="0" w:tplc="F704DA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D6F90"/>
    <w:multiLevelType w:val="hybridMultilevel"/>
    <w:tmpl w:val="8742868E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50BA4"/>
    <w:multiLevelType w:val="hybridMultilevel"/>
    <w:tmpl w:val="90F6BF5E"/>
    <w:lvl w:ilvl="0" w:tplc="07C8F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EF628D"/>
    <w:multiLevelType w:val="hybridMultilevel"/>
    <w:tmpl w:val="32CAEF72"/>
    <w:lvl w:ilvl="0" w:tplc="564E7288">
      <w:start w:val="3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E7D16"/>
    <w:multiLevelType w:val="hybridMultilevel"/>
    <w:tmpl w:val="05D29E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A55B6"/>
    <w:multiLevelType w:val="hybridMultilevel"/>
    <w:tmpl w:val="7280FD02"/>
    <w:lvl w:ilvl="0" w:tplc="18F01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D3F3A"/>
    <w:multiLevelType w:val="hybridMultilevel"/>
    <w:tmpl w:val="C292DC6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F795F"/>
    <w:multiLevelType w:val="hybridMultilevel"/>
    <w:tmpl w:val="16FC11B8"/>
    <w:lvl w:ilvl="0" w:tplc="D27C9FB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1468B9"/>
    <w:multiLevelType w:val="hybridMultilevel"/>
    <w:tmpl w:val="776A7CA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4332716">
    <w:abstractNumId w:val="12"/>
  </w:num>
  <w:num w:numId="2" w16cid:durableId="1172993856">
    <w:abstractNumId w:val="42"/>
  </w:num>
  <w:num w:numId="3" w16cid:durableId="814614075">
    <w:abstractNumId w:val="7"/>
  </w:num>
  <w:num w:numId="4" w16cid:durableId="1052388021">
    <w:abstractNumId w:val="31"/>
  </w:num>
  <w:num w:numId="5" w16cid:durableId="2017806191">
    <w:abstractNumId w:val="28"/>
  </w:num>
  <w:num w:numId="6" w16cid:durableId="1353646725">
    <w:abstractNumId w:val="36"/>
  </w:num>
  <w:num w:numId="7" w16cid:durableId="1946647520">
    <w:abstractNumId w:val="15"/>
  </w:num>
  <w:num w:numId="8" w16cid:durableId="1381246117">
    <w:abstractNumId w:val="3"/>
  </w:num>
  <w:num w:numId="9" w16cid:durableId="1740665061">
    <w:abstractNumId w:val="35"/>
  </w:num>
  <w:num w:numId="10" w16cid:durableId="1405297099">
    <w:abstractNumId w:val="30"/>
  </w:num>
  <w:num w:numId="11" w16cid:durableId="853956161">
    <w:abstractNumId w:val="29"/>
  </w:num>
  <w:num w:numId="12" w16cid:durableId="1844541583">
    <w:abstractNumId w:val="17"/>
  </w:num>
  <w:num w:numId="13" w16cid:durableId="1643149854">
    <w:abstractNumId w:val="32"/>
  </w:num>
  <w:num w:numId="14" w16cid:durableId="399325336">
    <w:abstractNumId w:val="41"/>
  </w:num>
  <w:num w:numId="15" w16cid:durableId="1762483965">
    <w:abstractNumId w:val="20"/>
  </w:num>
  <w:num w:numId="16" w16cid:durableId="1870876471">
    <w:abstractNumId w:val="39"/>
  </w:num>
  <w:num w:numId="17" w16cid:durableId="860827135">
    <w:abstractNumId w:val="8"/>
  </w:num>
  <w:num w:numId="18" w16cid:durableId="127208016">
    <w:abstractNumId w:val="2"/>
  </w:num>
  <w:num w:numId="19" w16cid:durableId="1664627522">
    <w:abstractNumId w:val="23"/>
  </w:num>
  <w:num w:numId="20" w16cid:durableId="719789505">
    <w:abstractNumId w:val="33"/>
  </w:num>
  <w:num w:numId="21" w16cid:durableId="1607614176">
    <w:abstractNumId w:val="24"/>
  </w:num>
  <w:num w:numId="22" w16cid:durableId="1263220437">
    <w:abstractNumId w:val="25"/>
  </w:num>
  <w:num w:numId="23" w16cid:durableId="172645243">
    <w:abstractNumId w:val="19"/>
  </w:num>
  <w:num w:numId="24" w16cid:durableId="1105461442">
    <w:abstractNumId w:val="9"/>
  </w:num>
  <w:num w:numId="25" w16cid:durableId="744764145">
    <w:abstractNumId w:val="5"/>
  </w:num>
  <w:num w:numId="26" w16cid:durableId="1263219943">
    <w:abstractNumId w:val="22"/>
  </w:num>
  <w:num w:numId="27" w16cid:durableId="397829148">
    <w:abstractNumId w:val="6"/>
  </w:num>
  <w:num w:numId="28" w16cid:durableId="1816987669">
    <w:abstractNumId w:val="21"/>
  </w:num>
  <w:num w:numId="29" w16cid:durableId="1719209596">
    <w:abstractNumId w:val="16"/>
  </w:num>
  <w:num w:numId="30" w16cid:durableId="353269395">
    <w:abstractNumId w:val="18"/>
  </w:num>
  <w:num w:numId="31" w16cid:durableId="366830617">
    <w:abstractNumId w:val="37"/>
  </w:num>
  <w:num w:numId="32" w16cid:durableId="1167555643">
    <w:abstractNumId w:val="26"/>
  </w:num>
  <w:num w:numId="33" w16cid:durableId="792478976">
    <w:abstractNumId w:val="27"/>
  </w:num>
  <w:num w:numId="34" w16cid:durableId="115951351">
    <w:abstractNumId w:val="11"/>
  </w:num>
  <w:num w:numId="35" w16cid:durableId="1023869247">
    <w:abstractNumId w:val="0"/>
  </w:num>
  <w:num w:numId="36" w16cid:durableId="233200111">
    <w:abstractNumId w:val="10"/>
  </w:num>
  <w:num w:numId="37" w16cid:durableId="1230651894">
    <w:abstractNumId w:val="1"/>
  </w:num>
  <w:num w:numId="38" w16cid:durableId="11421918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7808263">
    <w:abstractNumId w:val="34"/>
  </w:num>
  <w:num w:numId="40" w16cid:durableId="1832670932">
    <w:abstractNumId w:val="4"/>
  </w:num>
  <w:num w:numId="41" w16cid:durableId="731974165">
    <w:abstractNumId w:val="40"/>
  </w:num>
  <w:num w:numId="42" w16cid:durableId="1026440146">
    <w:abstractNumId w:val="13"/>
  </w:num>
  <w:num w:numId="43" w16cid:durableId="1322998419">
    <w:abstractNumId w:val="14"/>
  </w:num>
  <w:num w:numId="44" w16cid:durableId="589431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1239940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0D5"/>
    <w:rsid w:val="00012F79"/>
    <w:rsid w:val="00024B27"/>
    <w:rsid w:val="00031731"/>
    <w:rsid w:val="000332D7"/>
    <w:rsid w:val="00036778"/>
    <w:rsid w:val="00041A92"/>
    <w:rsid w:val="00042756"/>
    <w:rsid w:val="000522D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4B9"/>
    <w:rsid w:val="001A1793"/>
    <w:rsid w:val="001A5FC6"/>
    <w:rsid w:val="001B0AEB"/>
    <w:rsid w:val="001C6E05"/>
    <w:rsid w:val="001D113B"/>
    <w:rsid w:val="001D2A56"/>
    <w:rsid w:val="001D525C"/>
    <w:rsid w:val="001E0DF7"/>
    <w:rsid w:val="001E5FBF"/>
    <w:rsid w:val="001F327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448D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905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EF4"/>
    <w:rsid w:val="0056694A"/>
    <w:rsid w:val="00570380"/>
    <w:rsid w:val="00576E29"/>
    <w:rsid w:val="00584D37"/>
    <w:rsid w:val="0059780C"/>
    <w:rsid w:val="005A3FFD"/>
    <w:rsid w:val="005C0885"/>
    <w:rsid w:val="005C52AA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C5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16BD"/>
    <w:rsid w:val="006F432E"/>
    <w:rsid w:val="006F7C23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7C4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93"/>
    <w:rsid w:val="007E1DB2"/>
    <w:rsid w:val="007E2B21"/>
    <w:rsid w:val="007E7071"/>
    <w:rsid w:val="007F1D2E"/>
    <w:rsid w:val="007F3823"/>
    <w:rsid w:val="008015C8"/>
    <w:rsid w:val="00801FBB"/>
    <w:rsid w:val="008041C3"/>
    <w:rsid w:val="00806A9C"/>
    <w:rsid w:val="008071D8"/>
    <w:rsid w:val="00811FB6"/>
    <w:rsid w:val="008120EE"/>
    <w:rsid w:val="008222C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76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C52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79A"/>
    <w:rsid w:val="009A64B8"/>
    <w:rsid w:val="009A6715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234"/>
    <w:rsid w:val="00A24D14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875"/>
    <w:rsid w:val="00BC51C4"/>
    <w:rsid w:val="00BC676E"/>
    <w:rsid w:val="00BD2B1D"/>
    <w:rsid w:val="00BD3591"/>
    <w:rsid w:val="00BD3C08"/>
    <w:rsid w:val="00BE06AD"/>
    <w:rsid w:val="00BE347C"/>
    <w:rsid w:val="00BE4DFE"/>
    <w:rsid w:val="00BE72A2"/>
    <w:rsid w:val="00BF0879"/>
    <w:rsid w:val="00BF3879"/>
    <w:rsid w:val="00BF6EFC"/>
    <w:rsid w:val="00C06DBD"/>
    <w:rsid w:val="00C125FE"/>
    <w:rsid w:val="00C14A92"/>
    <w:rsid w:val="00C169D0"/>
    <w:rsid w:val="00C20056"/>
    <w:rsid w:val="00C21BC8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21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5C5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5F8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D13"/>
    <w:rsid w:val="00F876B3"/>
    <w:rsid w:val="00F87C7D"/>
    <w:rsid w:val="00FA015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0F4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570380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299-C199-4457-9628-BF2F6E2B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748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 Tatrovice</cp:lastModifiedBy>
  <cp:revision>4</cp:revision>
  <cp:lastPrinted>2023-09-26T08:54:00Z</cp:lastPrinted>
  <dcterms:created xsi:type="dcterms:W3CDTF">2023-09-26T15:40:00Z</dcterms:created>
  <dcterms:modified xsi:type="dcterms:W3CDTF">2023-10-04T13:47:00Z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a27f92f292b28ee465b32b90f4355227819fe198355db025700044e59f7b64d3</vt:lpwstr>
  </property>
</Properties>
</file>