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7F" w:rsidRPr="0059664E" w:rsidRDefault="00E16B7F" w:rsidP="00E16B7F">
      <w:pPr>
        <w:jc w:val="center"/>
        <w:rPr>
          <w:b/>
          <w:sz w:val="28"/>
        </w:rPr>
      </w:pPr>
      <w:r w:rsidRPr="0059664E">
        <w:rPr>
          <w:b/>
          <w:sz w:val="28"/>
        </w:rPr>
        <w:t>Město Jílové u Prahy</w:t>
      </w:r>
      <w:r w:rsidRPr="0059664E">
        <w:rPr>
          <w:b/>
          <w:sz w:val="28"/>
        </w:rPr>
        <w:br/>
        <w:t>Zastupitelstvo města Jílové u Prahy</w:t>
      </w:r>
    </w:p>
    <w:p w:rsidR="00D06C6D" w:rsidRPr="0059664E" w:rsidRDefault="00D06C6D" w:rsidP="00E16B7F">
      <w:pPr>
        <w:jc w:val="center"/>
        <w:rPr>
          <w:b/>
        </w:rPr>
      </w:pPr>
    </w:p>
    <w:p w:rsidR="00E16B7F" w:rsidRPr="0059664E" w:rsidRDefault="006302ED" w:rsidP="00E16B7F">
      <w:pPr>
        <w:jc w:val="center"/>
        <w:rPr>
          <w:b/>
        </w:rPr>
      </w:pPr>
      <w:r w:rsidRPr="0059664E">
        <w:rPr>
          <w:b/>
        </w:rPr>
        <w:t xml:space="preserve">Obecně závazná vyhláška </w:t>
      </w:r>
      <w:r w:rsidR="00FB7BDB" w:rsidRPr="0059664E">
        <w:rPr>
          <w:b/>
        </w:rPr>
        <w:br/>
      </w:r>
      <w:r w:rsidR="00C929FB" w:rsidRPr="0059664E">
        <w:rPr>
          <w:b/>
        </w:rPr>
        <w:t>o nočním klidu</w:t>
      </w:r>
    </w:p>
    <w:p w:rsidR="00E16B7F" w:rsidRPr="0059664E" w:rsidRDefault="00E16B7F" w:rsidP="00D06C6D">
      <w:pPr>
        <w:pStyle w:val="Nadpis2"/>
        <w:shd w:val="clear" w:color="auto" w:fill="FFFFFF"/>
        <w:spacing w:before="6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9664E">
        <w:rPr>
          <w:rFonts w:asciiTheme="minorHAnsi" w:hAnsiTheme="minorHAnsi" w:cstheme="minorHAnsi"/>
          <w:b w:val="0"/>
          <w:sz w:val="22"/>
          <w:szCs w:val="22"/>
        </w:rPr>
        <w:t xml:space="preserve">Zastupitelstvo města Jílové </w:t>
      </w:r>
      <w:r w:rsidR="006302ED" w:rsidRPr="0059664E">
        <w:rPr>
          <w:rFonts w:asciiTheme="minorHAnsi" w:hAnsiTheme="minorHAnsi" w:cstheme="minorHAnsi"/>
          <w:b w:val="0"/>
          <w:sz w:val="22"/>
          <w:szCs w:val="22"/>
        </w:rPr>
        <w:t xml:space="preserve">u Prahy se na svém zasedání dne </w:t>
      </w:r>
      <w:r w:rsidR="00CF443F" w:rsidRPr="0059664E">
        <w:rPr>
          <w:rFonts w:asciiTheme="minorHAnsi" w:hAnsiTheme="minorHAnsi" w:cstheme="minorHAnsi"/>
          <w:b w:val="0"/>
          <w:sz w:val="22"/>
          <w:szCs w:val="22"/>
        </w:rPr>
        <w:t>8.</w:t>
      </w:r>
      <w:r w:rsidR="0059664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F443F" w:rsidRPr="0059664E">
        <w:rPr>
          <w:rFonts w:asciiTheme="minorHAnsi" w:hAnsiTheme="minorHAnsi" w:cstheme="minorHAnsi"/>
          <w:b w:val="0"/>
          <w:sz w:val="22"/>
          <w:szCs w:val="22"/>
        </w:rPr>
        <w:t>12.</w:t>
      </w:r>
      <w:r w:rsidR="0059664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F443F" w:rsidRPr="0059664E">
        <w:rPr>
          <w:rFonts w:asciiTheme="minorHAnsi" w:hAnsiTheme="minorHAnsi" w:cstheme="minorHAnsi"/>
          <w:b w:val="0"/>
          <w:sz w:val="22"/>
          <w:szCs w:val="22"/>
        </w:rPr>
        <w:t>2025</w:t>
      </w:r>
      <w:r w:rsidR="00C929FB" w:rsidRPr="0059664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C31EE" w:rsidRPr="0059664E">
        <w:rPr>
          <w:rFonts w:asciiTheme="minorHAnsi" w:hAnsiTheme="minorHAnsi" w:cstheme="minorHAnsi"/>
          <w:b w:val="0"/>
          <w:sz w:val="22"/>
          <w:szCs w:val="22"/>
        </w:rPr>
        <w:t>usnesením č</w:t>
      </w:r>
      <w:r w:rsidR="00CF443F" w:rsidRPr="0059664E">
        <w:rPr>
          <w:rFonts w:asciiTheme="minorHAnsi" w:hAnsiTheme="minorHAnsi" w:cstheme="minorHAnsi"/>
          <w:b w:val="0"/>
          <w:sz w:val="22"/>
          <w:szCs w:val="22"/>
        </w:rPr>
        <w:t>. UZ-</w:t>
      </w:r>
      <w:r w:rsidR="0059664E" w:rsidRPr="0059664E">
        <w:rPr>
          <w:rFonts w:asciiTheme="minorHAnsi" w:hAnsiTheme="minorHAnsi" w:cstheme="minorHAnsi"/>
          <w:b w:val="0"/>
          <w:sz w:val="22"/>
          <w:szCs w:val="22"/>
        </w:rPr>
        <w:t>91</w:t>
      </w:r>
      <w:r w:rsidR="00CF443F" w:rsidRPr="0059664E">
        <w:rPr>
          <w:rFonts w:asciiTheme="minorHAnsi" w:hAnsiTheme="minorHAnsi" w:cstheme="minorHAnsi"/>
          <w:b w:val="0"/>
          <w:sz w:val="22"/>
          <w:szCs w:val="22"/>
        </w:rPr>
        <w:t>-</w:t>
      </w:r>
      <w:r w:rsidR="00E47033" w:rsidRPr="0059664E">
        <w:rPr>
          <w:rFonts w:asciiTheme="minorHAnsi" w:hAnsiTheme="minorHAnsi" w:cstheme="minorHAnsi"/>
          <w:b w:val="0"/>
          <w:sz w:val="22"/>
          <w:szCs w:val="22"/>
        </w:rPr>
        <w:t>6</w:t>
      </w:r>
      <w:r w:rsidR="00CF443F" w:rsidRPr="0059664E">
        <w:rPr>
          <w:rFonts w:asciiTheme="minorHAnsi" w:hAnsiTheme="minorHAnsi" w:cstheme="minorHAnsi"/>
          <w:b w:val="0"/>
          <w:sz w:val="22"/>
          <w:szCs w:val="22"/>
        </w:rPr>
        <w:t xml:space="preserve">/25 </w:t>
      </w:r>
      <w:r w:rsidRPr="0059664E">
        <w:rPr>
          <w:rFonts w:asciiTheme="minorHAnsi" w:hAnsiTheme="minorHAnsi" w:cstheme="minorHAnsi"/>
          <w:b w:val="0"/>
          <w:sz w:val="22"/>
          <w:szCs w:val="22"/>
        </w:rPr>
        <w:t xml:space="preserve">usneslo vydat na základě ustanovení </w:t>
      </w:r>
      <w:r w:rsidR="00C929FB" w:rsidRPr="0059664E">
        <w:rPr>
          <w:rFonts w:asciiTheme="minorHAnsi" w:hAnsiTheme="minorHAnsi" w:cstheme="minorHAnsi"/>
          <w:b w:val="0"/>
          <w:sz w:val="22"/>
          <w:szCs w:val="22"/>
        </w:rPr>
        <w:t xml:space="preserve">dle § 10 písm. d) a § 84 odst. 2 písm. h) zákona č. 128/2000 Sb., o obcích (obecní zřízení), ve znění pozdějších předpisů a dle § 5 </w:t>
      </w:r>
      <w:r w:rsidR="00260655" w:rsidRPr="0059664E">
        <w:rPr>
          <w:rFonts w:asciiTheme="minorHAnsi" w:hAnsiTheme="minorHAnsi" w:cstheme="minorHAnsi"/>
          <w:b w:val="0"/>
          <w:sz w:val="22"/>
          <w:szCs w:val="22"/>
        </w:rPr>
        <w:t>odst. 7 zákona č. 251/2016 Sb.,</w:t>
      </w:r>
      <w:r w:rsidR="00260655" w:rsidRPr="0059664E">
        <w:rPr>
          <w:rFonts w:asciiTheme="minorHAnsi" w:hAnsiTheme="minorHAnsi" w:cstheme="minorHAnsi"/>
          <w:b w:val="0"/>
          <w:sz w:val="22"/>
          <w:szCs w:val="22"/>
        </w:rPr>
        <w:br/>
      </w:r>
      <w:r w:rsidR="00C929FB" w:rsidRPr="0059664E">
        <w:rPr>
          <w:rFonts w:asciiTheme="minorHAnsi" w:hAnsiTheme="minorHAnsi" w:cstheme="minorHAnsi"/>
          <w:b w:val="0"/>
          <w:sz w:val="22"/>
          <w:szCs w:val="22"/>
        </w:rPr>
        <w:t>o některých přestupcích, ve znění pozdějších předpisů, tuto obecně závaznou vyhlášku:</w:t>
      </w:r>
    </w:p>
    <w:p w:rsidR="00E16B7F" w:rsidRPr="0059664E" w:rsidRDefault="00E16B7F" w:rsidP="00D06C6D">
      <w:pPr>
        <w:spacing w:before="240"/>
        <w:jc w:val="center"/>
        <w:rPr>
          <w:b/>
        </w:rPr>
      </w:pPr>
      <w:r w:rsidRPr="0059664E">
        <w:rPr>
          <w:b/>
        </w:rPr>
        <w:t>Čl. 1</w:t>
      </w:r>
      <w:r w:rsidRPr="0059664E">
        <w:rPr>
          <w:b/>
        </w:rPr>
        <w:br/>
      </w:r>
      <w:r w:rsidR="00ED4315" w:rsidRPr="0059664E">
        <w:rPr>
          <w:b/>
        </w:rPr>
        <w:t>Předmět úpravy</w:t>
      </w:r>
    </w:p>
    <w:p w:rsidR="00ED4315" w:rsidRPr="0059664E" w:rsidRDefault="00ED4315" w:rsidP="00D06C6D">
      <w:pPr>
        <w:spacing w:before="60" w:after="0" w:line="240" w:lineRule="auto"/>
        <w:jc w:val="both"/>
        <w:outlineLvl w:val="1"/>
      </w:pPr>
      <w:r w:rsidRPr="0059664E">
        <w:t xml:space="preserve">Předmětem této obecně závazné vyhlášky je stanovení výjimečných případů, při nichž je doba nočního klidu </w:t>
      </w:r>
      <w:r w:rsidR="007C31EE" w:rsidRPr="0059664E">
        <w:t xml:space="preserve">na území města Jílové u Prahy </w:t>
      </w:r>
      <w:r w:rsidRPr="0059664E">
        <w:t>vymezena dobou kratší, než stanoví zákon, nebo</w:t>
      </w:r>
      <w:r w:rsidR="00611E5B" w:rsidRPr="0059664E">
        <w:br/>
      </w:r>
      <w:r w:rsidRPr="0059664E">
        <w:t xml:space="preserve">při nichž nemusí být doba nočního klidu dodržována. </w:t>
      </w:r>
    </w:p>
    <w:p w:rsidR="00ED4315" w:rsidRPr="0059664E" w:rsidRDefault="00E16B7F" w:rsidP="00D06C6D">
      <w:pPr>
        <w:spacing w:before="240"/>
        <w:jc w:val="center"/>
        <w:rPr>
          <w:b/>
        </w:rPr>
      </w:pPr>
      <w:r w:rsidRPr="0059664E">
        <w:rPr>
          <w:b/>
        </w:rPr>
        <w:t>Čl. 2</w:t>
      </w:r>
      <w:r w:rsidR="00ED4315" w:rsidRPr="0059664E">
        <w:rPr>
          <w:b/>
        </w:rPr>
        <w:br/>
        <w:t>Doba nočního klidu</w:t>
      </w:r>
    </w:p>
    <w:p w:rsidR="004D11EE" w:rsidRPr="0059664E" w:rsidRDefault="00ED4315" w:rsidP="00D06C6D">
      <w:pPr>
        <w:spacing w:before="60" w:after="0" w:line="240" w:lineRule="auto"/>
        <w:jc w:val="both"/>
        <w:outlineLvl w:val="1"/>
      </w:pPr>
      <w:r w:rsidRPr="0059664E">
        <w:t>Dobou nočního klidu se rozumí doba od 22</w:t>
      </w:r>
      <w:r w:rsidR="00E62A9A" w:rsidRPr="0059664E">
        <w:t>:00 do 6:00</w:t>
      </w:r>
      <w:r w:rsidRPr="0059664E">
        <w:t xml:space="preserve"> hodiny.</w:t>
      </w:r>
    </w:p>
    <w:p w:rsidR="00ED4315" w:rsidRPr="0059664E" w:rsidRDefault="00ED4315" w:rsidP="00D06C6D">
      <w:pPr>
        <w:spacing w:before="240"/>
        <w:jc w:val="center"/>
        <w:rPr>
          <w:b/>
        </w:rPr>
      </w:pPr>
      <w:r w:rsidRPr="0059664E">
        <w:rPr>
          <w:b/>
        </w:rPr>
        <w:t xml:space="preserve">Čl. 3 </w:t>
      </w:r>
      <w:r w:rsidRPr="0059664E">
        <w:rPr>
          <w:b/>
        </w:rPr>
        <w:br/>
        <w:t>Stanovení výjimečných případů</w:t>
      </w:r>
    </w:p>
    <w:p w:rsidR="00ED4315" w:rsidRPr="0059664E" w:rsidRDefault="00ED4315" w:rsidP="00CF443F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</w:pPr>
      <w:r w:rsidRPr="0059664E">
        <w:t xml:space="preserve">Stanovují se tyto výjimečné případy, kdy je doba nočního klidu vymezena dobou kratší, než stanoví zákon, nebo při nichž nemusí být doba nočního klidu dodržována: </w:t>
      </w:r>
    </w:p>
    <w:p w:rsidR="00ED4315" w:rsidRPr="0059664E" w:rsidRDefault="00ED4315" w:rsidP="00504B99">
      <w:pPr>
        <w:pStyle w:val="Odstavecseseznamem"/>
        <w:numPr>
          <w:ilvl w:val="1"/>
          <w:numId w:val="1"/>
        </w:numPr>
        <w:spacing w:after="60" w:line="240" w:lineRule="auto"/>
        <w:ind w:left="850" w:hanging="425"/>
        <w:contextualSpacing w:val="0"/>
        <w:jc w:val="both"/>
      </w:pPr>
      <w:r w:rsidRPr="0059664E">
        <w:t xml:space="preserve">v noci z 31. </w:t>
      </w:r>
      <w:r w:rsidR="0059664E">
        <w:t>prosince</w:t>
      </w:r>
      <w:bookmarkStart w:id="0" w:name="_GoBack"/>
      <w:bookmarkEnd w:id="0"/>
      <w:r w:rsidRPr="0059664E">
        <w:t xml:space="preserve"> na 1. ledna nemusí být doba nočního klidu </w:t>
      </w:r>
      <w:r w:rsidR="007C31EE" w:rsidRPr="0059664E">
        <w:t>na celém území města dodržována,</w:t>
      </w:r>
    </w:p>
    <w:p w:rsidR="00ED4315" w:rsidRPr="0059664E" w:rsidRDefault="00ED4315" w:rsidP="00504B99">
      <w:pPr>
        <w:pStyle w:val="Odstavecseseznamem"/>
        <w:numPr>
          <w:ilvl w:val="1"/>
          <w:numId w:val="1"/>
        </w:numPr>
        <w:spacing w:after="60" w:line="240" w:lineRule="auto"/>
        <w:ind w:left="850" w:hanging="425"/>
        <w:contextualSpacing w:val="0"/>
        <w:jc w:val="both"/>
      </w:pPr>
      <w:r w:rsidRPr="0059664E">
        <w:t>v noci z 30. dubna na 1. května je doba nočního klidu na celém území města vymezena dobou od 0</w:t>
      </w:r>
      <w:r w:rsidR="00941842" w:rsidRPr="0059664E">
        <w:t>1</w:t>
      </w:r>
      <w:r w:rsidRPr="0059664E">
        <w:t xml:space="preserve">:00 hodin do 6:00 hodin, </w:t>
      </w:r>
    </w:p>
    <w:p w:rsidR="00643223" w:rsidRPr="0059664E" w:rsidRDefault="00643223" w:rsidP="00504B99">
      <w:pPr>
        <w:pStyle w:val="Odstavecseseznamem"/>
        <w:numPr>
          <w:ilvl w:val="1"/>
          <w:numId w:val="1"/>
        </w:numPr>
        <w:spacing w:after="60" w:line="240" w:lineRule="auto"/>
        <w:ind w:left="850" w:hanging="425"/>
        <w:contextualSpacing w:val="0"/>
        <w:jc w:val="both"/>
      </w:pPr>
      <w:r w:rsidRPr="0059664E">
        <w:t>v noci z 19. 6. 202</w:t>
      </w:r>
      <w:r w:rsidR="00504B99" w:rsidRPr="0059664E">
        <w:t>6</w:t>
      </w:r>
      <w:r w:rsidRPr="0059664E">
        <w:t xml:space="preserve"> na 20. 6. 202</w:t>
      </w:r>
      <w:r w:rsidR="00504B99" w:rsidRPr="0059664E">
        <w:t>6</w:t>
      </w:r>
      <w:r w:rsidRPr="0059664E">
        <w:t xml:space="preserve"> a v noci z 20. 6. 202</w:t>
      </w:r>
      <w:r w:rsidR="00504B99" w:rsidRPr="0059664E">
        <w:t>6</w:t>
      </w:r>
      <w:r w:rsidRPr="0059664E">
        <w:t xml:space="preserve"> na 21. 6. 202</w:t>
      </w:r>
      <w:r w:rsidR="00504B99" w:rsidRPr="0059664E">
        <w:t>6</w:t>
      </w:r>
      <w:r w:rsidRPr="0059664E">
        <w:t xml:space="preserve"> v době konání tradiční společenské akce </w:t>
      </w:r>
      <w:r w:rsidRPr="0059664E">
        <w:rPr>
          <w:b/>
        </w:rPr>
        <w:t>Pivní slavnost</w:t>
      </w:r>
      <w:r w:rsidRPr="0059664E">
        <w:t xml:space="preserve"> je doba nočního klidu v prostoru parku za muzeem vymezena dobou od 00:00 hodin do 06:00 hodin,</w:t>
      </w:r>
    </w:p>
    <w:p w:rsidR="00504B99" w:rsidRPr="0059664E" w:rsidRDefault="00504B99" w:rsidP="00504B99">
      <w:pPr>
        <w:pStyle w:val="Odstavecseseznamem"/>
        <w:numPr>
          <w:ilvl w:val="1"/>
          <w:numId w:val="1"/>
        </w:numPr>
        <w:spacing w:after="60" w:line="240" w:lineRule="auto"/>
        <w:ind w:left="850" w:hanging="425"/>
        <w:contextualSpacing w:val="0"/>
        <w:jc w:val="both"/>
      </w:pPr>
      <w:r w:rsidRPr="0059664E">
        <w:t xml:space="preserve">v noci z 26. 6. 2026 na 27. 6. 2026 v době konání akce </w:t>
      </w:r>
      <w:r w:rsidRPr="0059664E">
        <w:rPr>
          <w:b/>
        </w:rPr>
        <w:t>Letní kino</w:t>
      </w:r>
      <w:r w:rsidRPr="0059664E">
        <w:t xml:space="preserve"> je doba nočního klidu</w:t>
      </w:r>
      <w:r w:rsidRPr="0059664E">
        <w:br/>
        <w:t>v prostoru parku za muzeem vymezena dobou od 00:00 hodin do 06:00 hodin,</w:t>
      </w:r>
    </w:p>
    <w:p w:rsidR="00504B99" w:rsidRPr="0059664E" w:rsidRDefault="00504B99" w:rsidP="00504B99">
      <w:pPr>
        <w:pStyle w:val="Odstavecseseznamem"/>
        <w:numPr>
          <w:ilvl w:val="1"/>
          <w:numId w:val="1"/>
        </w:numPr>
        <w:spacing w:after="60" w:line="240" w:lineRule="auto"/>
        <w:ind w:left="850" w:hanging="425"/>
        <w:contextualSpacing w:val="0"/>
        <w:jc w:val="both"/>
      </w:pPr>
      <w:r w:rsidRPr="0059664E">
        <w:t xml:space="preserve">v noci z 31. 7. 2026 na 1. 8. 2026 v době konání akce </w:t>
      </w:r>
      <w:r w:rsidRPr="0059664E">
        <w:rPr>
          <w:b/>
        </w:rPr>
        <w:t>Letní kino</w:t>
      </w:r>
      <w:r w:rsidRPr="0059664E">
        <w:t xml:space="preserve"> je doba nočního klidu</w:t>
      </w:r>
      <w:r w:rsidRPr="0059664E">
        <w:br/>
        <w:t>v prostoru parku za muzeem vymezena dobou od 00:00 hodin do 06:00 hodin,</w:t>
      </w:r>
    </w:p>
    <w:p w:rsidR="00504B99" w:rsidRPr="0059664E" w:rsidRDefault="00504B99" w:rsidP="00504B99">
      <w:pPr>
        <w:pStyle w:val="Odstavecseseznamem"/>
        <w:numPr>
          <w:ilvl w:val="1"/>
          <w:numId w:val="1"/>
        </w:numPr>
        <w:spacing w:after="60" w:line="240" w:lineRule="auto"/>
        <w:ind w:left="850" w:hanging="425"/>
        <w:contextualSpacing w:val="0"/>
        <w:jc w:val="both"/>
      </w:pPr>
      <w:r w:rsidRPr="0059664E">
        <w:t xml:space="preserve">v noci z 28. 8. 2026 na 29. 8. 2026 v době konání akce </w:t>
      </w:r>
      <w:r w:rsidRPr="0059664E">
        <w:rPr>
          <w:b/>
        </w:rPr>
        <w:t>Letní kino</w:t>
      </w:r>
      <w:r w:rsidRPr="0059664E">
        <w:t xml:space="preserve"> je doba nočního klidu</w:t>
      </w:r>
      <w:r w:rsidRPr="0059664E">
        <w:br/>
        <w:t>v prostoru parku za muzeem vymezena dobou od 00:00 hodin do 06:00 hodin,</w:t>
      </w:r>
    </w:p>
    <w:p w:rsidR="00ED4315" w:rsidRPr="0059664E" w:rsidRDefault="002A3BE0" w:rsidP="00504B99">
      <w:pPr>
        <w:pStyle w:val="Odstavecseseznamem"/>
        <w:numPr>
          <w:ilvl w:val="1"/>
          <w:numId w:val="1"/>
        </w:numPr>
        <w:spacing w:after="60" w:line="240" w:lineRule="auto"/>
        <w:ind w:left="850" w:hanging="425"/>
        <w:contextualSpacing w:val="0"/>
        <w:jc w:val="both"/>
      </w:pPr>
      <w:r w:rsidRPr="0059664E">
        <w:t>v</w:t>
      </w:r>
      <w:r w:rsidR="00E62A9A" w:rsidRPr="0059664E">
        <w:t> noci z</w:t>
      </w:r>
      <w:r w:rsidR="00504B99" w:rsidRPr="0059664E">
        <w:t> 12. 9. 2026</w:t>
      </w:r>
      <w:r w:rsidR="00E62A9A" w:rsidRPr="0059664E">
        <w:t xml:space="preserve"> na </w:t>
      </w:r>
      <w:r w:rsidR="00504B99" w:rsidRPr="0059664E">
        <w:t>13. 9. 2026</w:t>
      </w:r>
      <w:r w:rsidR="00E62A9A" w:rsidRPr="0059664E">
        <w:t xml:space="preserve"> v </w:t>
      </w:r>
      <w:r w:rsidR="00ED4315" w:rsidRPr="0059664E">
        <w:t xml:space="preserve">době konání </w:t>
      </w:r>
      <w:r w:rsidR="00587CEC" w:rsidRPr="0059664E">
        <w:t xml:space="preserve">tradičních celoevropských </w:t>
      </w:r>
      <w:r w:rsidR="00587CEC" w:rsidRPr="0059664E">
        <w:rPr>
          <w:b/>
        </w:rPr>
        <w:t>Dnů evropského dědictví</w:t>
      </w:r>
      <w:r w:rsidR="00587CEC" w:rsidRPr="0059664E">
        <w:t xml:space="preserve"> </w:t>
      </w:r>
      <w:r w:rsidR="00ED4315" w:rsidRPr="0059664E">
        <w:t xml:space="preserve">je doba nočního klidu na území </w:t>
      </w:r>
      <w:r w:rsidR="00E62A9A" w:rsidRPr="0059664E">
        <w:t xml:space="preserve">v prostoru parku za muzeem </w:t>
      </w:r>
      <w:r w:rsidR="007C31EE" w:rsidRPr="0059664E">
        <w:t>vymezena dobou</w:t>
      </w:r>
      <w:r w:rsidR="00ED4315" w:rsidRPr="0059664E">
        <w:t xml:space="preserve"> od 00:00 hodin do 06:00</w:t>
      </w:r>
      <w:r w:rsidR="00D06C6D" w:rsidRPr="0059664E">
        <w:t xml:space="preserve"> hodin.</w:t>
      </w:r>
    </w:p>
    <w:p w:rsidR="00260655" w:rsidRPr="0059664E" w:rsidRDefault="00260655">
      <w:pPr>
        <w:rPr>
          <w:b/>
        </w:rPr>
      </w:pPr>
      <w:r w:rsidRPr="0059664E">
        <w:rPr>
          <w:b/>
        </w:rPr>
        <w:br w:type="page"/>
      </w:r>
    </w:p>
    <w:p w:rsidR="00CF443F" w:rsidRPr="0059664E" w:rsidRDefault="00CF443F" w:rsidP="00CF443F">
      <w:pPr>
        <w:spacing w:before="240"/>
        <w:ind w:left="360"/>
        <w:jc w:val="center"/>
        <w:rPr>
          <w:b/>
        </w:rPr>
      </w:pPr>
      <w:r w:rsidRPr="0059664E">
        <w:rPr>
          <w:b/>
        </w:rPr>
        <w:lastRenderedPageBreak/>
        <w:t xml:space="preserve">Čl. 4 </w:t>
      </w:r>
      <w:r w:rsidRPr="0059664E">
        <w:rPr>
          <w:b/>
        </w:rPr>
        <w:br/>
        <w:t xml:space="preserve">Zrušovací ustanovení </w:t>
      </w:r>
    </w:p>
    <w:p w:rsidR="00CF443F" w:rsidRPr="0059664E" w:rsidRDefault="00643223" w:rsidP="00CF443F">
      <w:pPr>
        <w:spacing w:line="240" w:lineRule="auto"/>
        <w:jc w:val="both"/>
      </w:pPr>
      <w:r w:rsidRPr="0059664E">
        <w:t xml:space="preserve">Zrušují se </w:t>
      </w:r>
      <w:r w:rsidR="00CF443F" w:rsidRPr="0059664E">
        <w:t>Obecně závazná vyhláška města Jílové u Prahy č. 7/2025, kterou se mění Obecně závazná vyhláška města Jílové u Prahy č. 1/2025 o nočním klidu ze dne 15.</w:t>
      </w:r>
      <w:r w:rsidR="0059664E">
        <w:t xml:space="preserve"> </w:t>
      </w:r>
      <w:r w:rsidR="00CF443F" w:rsidRPr="0059664E">
        <w:t>4.</w:t>
      </w:r>
      <w:r w:rsidR="0059664E">
        <w:t xml:space="preserve"> </w:t>
      </w:r>
      <w:r w:rsidR="00CF443F" w:rsidRPr="0059664E">
        <w:t>2025</w:t>
      </w:r>
      <w:r w:rsidRPr="0059664E">
        <w:t xml:space="preserve"> a Obecně závazná vyhláška města Jílové u Prahy č. 1/2025 o nočním klidu</w:t>
      </w:r>
      <w:r w:rsidR="00CF443F" w:rsidRPr="0059664E">
        <w:t xml:space="preserve"> ze dne </w:t>
      </w:r>
      <w:r w:rsidRPr="0059664E">
        <w:t>3.</w:t>
      </w:r>
      <w:r w:rsidR="0059664E">
        <w:t xml:space="preserve"> </w:t>
      </w:r>
      <w:r w:rsidRPr="0059664E">
        <w:t>1.</w:t>
      </w:r>
      <w:r w:rsidR="0059664E">
        <w:t xml:space="preserve"> </w:t>
      </w:r>
      <w:r w:rsidRPr="0059664E">
        <w:t>2025</w:t>
      </w:r>
      <w:r w:rsidR="00CF443F" w:rsidRPr="0059664E">
        <w:t>.</w:t>
      </w:r>
    </w:p>
    <w:p w:rsidR="00CF443F" w:rsidRPr="0059664E" w:rsidRDefault="00CF443F" w:rsidP="00CF443F">
      <w:pPr>
        <w:pStyle w:val="Odstavecseseznamem"/>
        <w:spacing w:line="240" w:lineRule="auto"/>
        <w:jc w:val="both"/>
      </w:pPr>
    </w:p>
    <w:p w:rsidR="00CF443F" w:rsidRPr="0059664E" w:rsidRDefault="00CF443F" w:rsidP="00CF443F">
      <w:pPr>
        <w:pStyle w:val="Odstavecseseznamem"/>
        <w:spacing w:before="240"/>
        <w:jc w:val="center"/>
        <w:rPr>
          <w:b/>
        </w:rPr>
      </w:pPr>
      <w:r w:rsidRPr="0059664E">
        <w:rPr>
          <w:b/>
        </w:rPr>
        <w:t xml:space="preserve">Čl. 5 </w:t>
      </w:r>
      <w:r w:rsidRPr="0059664E">
        <w:rPr>
          <w:b/>
        </w:rPr>
        <w:br/>
        <w:t>Účinnost</w:t>
      </w:r>
    </w:p>
    <w:p w:rsidR="00CF443F" w:rsidRPr="0059664E" w:rsidRDefault="00CF443F" w:rsidP="00643223">
      <w:pPr>
        <w:jc w:val="both"/>
      </w:pPr>
      <w:r w:rsidRPr="0059664E">
        <w:t>Tato obecně závazná vyhláška nabývá účinnosti patnáctým dnem po dni vyhlášení.</w:t>
      </w:r>
    </w:p>
    <w:p w:rsidR="00941842" w:rsidRPr="0059664E" w:rsidRDefault="00941842" w:rsidP="00D06C6D">
      <w:pPr>
        <w:tabs>
          <w:tab w:val="left" w:pos="5103"/>
        </w:tabs>
        <w:spacing w:line="240" w:lineRule="auto"/>
      </w:pPr>
    </w:p>
    <w:p w:rsidR="00260655" w:rsidRPr="0059664E" w:rsidRDefault="00260655" w:rsidP="00D06C6D">
      <w:pPr>
        <w:tabs>
          <w:tab w:val="left" w:pos="5103"/>
        </w:tabs>
        <w:spacing w:line="240" w:lineRule="auto"/>
      </w:pPr>
    </w:p>
    <w:p w:rsidR="0082042B" w:rsidRPr="00941842" w:rsidRDefault="004D11EE" w:rsidP="00D06C6D">
      <w:pPr>
        <w:tabs>
          <w:tab w:val="left" w:pos="5103"/>
        </w:tabs>
        <w:spacing w:line="240" w:lineRule="auto"/>
      </w:pPr>
      <w:r w:rsidRPr="0059664E">
        <w:t>Mgr. Jan Stachura</w:t>
      </w:r>
      <w:r w:rsidR="00D06C6D" w:rsidRPr="0059664E">
        <w:t xml:space="preserve"> </w:t>
      </w:r>
      <w:proofErr w:type="gramStart"/>
      <w:r w:rsidR="00D06C6D" w:rsidRPr="0059664E">
        <w:t>v.r.</w:t>
      </w:r>
      <w:proofErr w:type="gramEnd"/>
      <w:r w:rsidRPr="0059664E">
        <w:tab/>
        <w:t>Pavel Pešek</w:t>
      </w:r>
      <w:r w:rsidR="00D06C6D" w:rsidRPr="0059664E">
        <w:t xml:space="preserve"> v.r. </w:t>
      </w:r>
      <w:r w:rsidRPr="0059664E">
        <w:br/>
      </w:r>
      <w:r w:rsidR="00E16B7F" w:rsidRPr="0059664E">
        <w:t>místostarosta</w:t>
      </w:r>
      <w:r w:rsidRPr="0059664E">
        <w:tab/>
      </w:r>
      <w:r w:rsidR="00E16B7F" w:rsidRPr="0059664E">
        <w:t>starosta</w:t>
      </w:r>
    </w:p>
    <w:sectPr w:rsidR="0082042B" w:rsidRPr="00941842" w:rsidSect="00820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46" w:rsidRDefault="00A34F46" w:rsidP="00595A13">
      <w:pPr>
        <w:spacing w:after="0" w:line="240" w:lineRule="auto"/>
      </w:pPr>
      <w:r>
        <w:separator/>
      </w:r>
    </w:p>
  </w:endnote>
  <w:endnote w:type="continuationSeparator" w:id="0">
    <w:p w:rsidR="00A34F46" w:rsidRDefault="00A34F46" w:rsidP="0059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46" w:rsidRDefault="00A34F46" w:rsidP="00595A13">
      <w:pPr>
        <w:spacing w:after="0" w:line="240" w:lineRule="auto"/>
      </w:pPr>
      <w:r>
        <w:separator/>
      </w:r>
    </w:p>
  </w:footnote>
  <w:footnote w:type="continuationSeparator" w:id="0">
    <w:p w:rsidR="00A34F46" w:rsidRDefault="00A34F46" w:rsidP="0059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72D4"/>
    <w:multiLevelType w:val="hybridMultilevel"/>
    <w:tmpl w:val="F252BC80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3" w:hanging="360"/>
      </w:pPr>
    </w:lvl>
    <w:lvl w:ilvl="2" w:tplc="0405001B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7F"/>
    <w:rsid w:val="00032732"/>
    <w:rsid w:val="0009239F"/>
    <w:rsid w:val="001A0922"/>
    <w:rsid w:val="001D7139"/>
    <w:rsid w:val="001E0BF7"/>
    <w:rsid w:val="00205D1A"/>
    <w:rsid w:val="00260655"/>
    <w:rsid w:val="002A3BE0"/>
    <w:rsid w:val="002F1F68"/>
    <w:rsid w:val="00333677"/>
    <w:rsid w:val="003349AE"/>
    <w:rsid w:val="003707B9"/>
    <w:rsid w:val="003B1C6C"/>
    <w:rsid w:val="004D0F28"/>
    <w:rsid w:val="004D11EE"/>
    <w:rsid w:val="00504B99"/>
    <w:rsid w:val="00587CEC"/>
    <w:rsid w:val="00595A13"/>
    <w:rsid w:val="0059664E"/>
    <w:rsid w:val="005F47E8"/>
    <w:rsid w:val="00611E5B"/>
    <w:rsid w:val="006302ED"/>
    <w:rsid w:val="00643223"/>
    <w:rsid w:val="00645CA2"/>
    <w:rsid w:val="007C31EE"/>
    <w:rsid w:val="0082042B"/>
    <w:rsid w:val="00941842"/>
    <w:rsid w:val="00972683"/>
    <w:rsid w:val="009B6EB5"/>
    <w:rsid w:val="009E5C56"/>
    <w:rsid w:val="00A34F46"/>
    <w:rsid w:val="00A5094D"/>
    <w:rsid w:val="00AA3FB3"/>
    <w:rsid w:val="00AC4B57"/>
    <w:rsid w:val="00BD27D7"/>
    <w:rsid w:val="00C929FB"/>
    <w:rsid w:val="00CD1017"/>
    <w:rsid w:val="00CF443F"/>
    <w:rsid w:val="00D06C6D"/>
    <w:rsid w:val="00D80B60"/>
    <w:rsid w:val="00DA4E03"/>
    <w:rsid w:val="00E16B7F"/>
    <w:rsid w:val="00E47033"/>
    <w:rsid w:val="00E623FD"/>
    <w:rsid w:val="00E62A9A"/>
    <w:rsid w:val="00E95E3B"/>
    <w:rsid w:val="00ED4315"/>
    <w:rsid w:val="00F64A3F"/>
    <w:rsid w:val="00F94815"/>
    <w:rsid w:val="00FA2E03"/>
    <w:rsid w:val="00F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Martina Rychlá</cp:lastModifiedBy>
  <cp:revision>2</cp:revision>
  <cp:lastPrinted>2023-06-08T09:53:00Z</cp:lastPrinted>
  <dcterms:created xsi:type="dcterms:W3CDTF">2025-12-10T14:43:00Z</dcterms:created>
  <dcterms:modified xsi:type="dcterms:W3CDTF">2025-12-10T14:43:00Z</dcterms:modified>
</cp:coreProperties>
</file>