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A13" w14:textId="29BFEC22" w:rsidR="0012457C" w:rsidRDefault="005439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3A5CED" wp14:editId="1FABE66B">
            <wp:simplePos x="0" y="0"/>
            <wp:positionH relativeFrom="column">
              <wp:posOffset>34925</wp:posOffset>
            </wp:positionH>
            <wp:positionV relativeFrom="paragraph">
              <wp:posOffset>144145</wp:posOffset>
            </wp:positionV>
            <wp:extent cx="6926400" cy="10059061"/>
            <wp:effectExtent l="0" t="0" r="8255" b="0"/>
            <wp:wrapNone/>
            <wp:docPr id="190333754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400" cy="1005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4E">
        <w:rPr>
          <w:noProof/>
        </w:rPr>
        <w:drawing>
          <wp:inline distT="0" distB="0" distL="0" distR="0" wp14:anchorId="63E63803" wp14:editId="4F7AB33C">
            <wp:extent cx="585470" cy="149860"/>
            <wp:effectExtent l="0" t="0" r="5080" b="2540"/>
            <wp:docPr id="11441552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552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109F" w14:textId="449AD5ED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475CF" w14:textId="62394DED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85C11" w14:textId="673650A0" w:rsidR="0012457C" w:rsidRDefault="0012457C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0D828" w14:textId="5BE308D1" w:rsidR="0012457C" w:rsidRDefault="00000000">
      <w:pPr>
        <w:spacing w:line="243" w:lineRule="exact"/>
        <w:ind w:left="3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u w:val="single"/>
          <w:lang w:val="cs-CZ"/>
        </w:rPr>
        <w:t>Sbírka</w:t>
      </w:r>
      <w:r>
        <w:rPr>
          <w:rFonts w:ascii="Times New Roman" w:hAnsi="Times New Roman" w:cs="Times New Roman"/>
          <w:color w:val="000000"/>
          <w:spacing w:val="20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u w:val="single"/>
          <w:lang w:val="cs-CZ"/>
        </w:rPr>
        <w:t>právních předpisů mě</w:t>
      </w:r>
      <w:r>
        <w:rPr>
          <w:rFonts w:ascii="Times New Roman" w:hAnsi="Times New Roman" w:cs="Times New Roman"/>
          <w:color w:val="000000"/>
          <w:spacing w:val="-3"/>
          <w:u w:val="single"/>
          <w:lang w:val="cs-CZ"/>
        </w:rPr>
        <w:t>sta</w:t>
      </w:r>
      <w:r>
        <w:rPr>
          <w:rFonts w:ascii="Times New Roman" w:hAnsi="Times New Roman" w:cs="Times New Roman"/>
        </w:rPr>
        <w:t xml:space="preserve"> </w:t>
      </w:r>
    </w:p>
    <w:p w14:paraId="0FB16A86" w14:textId="5F6BCA31" w:rsidR="0012457C" w:rsidRDefault="0054394E">
      <w:pPr>
        <w:spacing w:before="20" w:line="243" w:lineRule="exact"/>
        <w:ind w:left="4620" w:right="135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noProof/>
          <w:color w:val="000000"/>
          <w:lang w:val="cs-CZ"/>
        </w:rPr>
        <w:drawing>
          <wp:inline distT="0" distB="0" distL="0" distR="0" wp14:anchorId="224F186B" wp14:editId="790FC405">
            <wp:extent cx="581025" cy="819150"/>
            <wp:effectExtent l="0" t="0" r="9525" b="0"/>
            <wp:docPr id="15289556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b/>
          <w:bCs/>
          <w:color w:val="000000"/>
          <w:lang w:val="cs-CZ"/>
        </w:rPr>
        <w:t>Město</w:t>
      </w:r>
      <w:r w:rsidR="00000000"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 w:rsidR="00000000">
        <w:rPr>
          <w:rFonts w:ascii="Times New Roman" w:hAnsi="Times New Roman" w:cs="Times New Roman"/>
          <w:b/>
          <w:bCs/>
          <w:color w:val="000000"/>
          <w:lang w:val="cs-CZ"/>
        </w:rPr>
        <w:t>Volary</w:t>
      </w:r>
      <w:r w:rsidR="00000000">
        <w:rPr>
          <w:rFonts w:ascii="Times New Roman" w:hAnsi="Times New Roman" w:cs="Times New Roman"/>
        </w:rPr>
        <w:t xml:space="preserve"> </w:t>
      </w:r>
    </w:p>
    <w:p w14:paraId="2450510D" w14:textId="027A4E22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2264E" w14:textId="5A8153A4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45C38" w14:textId="02D73D26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2C108" w14:textId="035330DF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4574E" w14:textId="773E9603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60782" w14:textId="66C3DCFD" w:rsidR="0012457C" w:rsidRDefault="0012457C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AB43C" w14:textId="77777777" w:rsidR="0012457C" w:rsidRDefault="00000000">
      <w:pPr>
        <w:spacing w:line="332" w:lineRule="exact"/>
        <w:ind w:left="36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Obecně závazná vyhláška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512980" w14:textId="77777777" w:rsidR="0012457C" w:rsidRDefault="0012457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20D2E" w14:textId="77777777" w:rsidR="0012457C" w:rsidRDefault="00000000">
      <w:pPr>
        <w:spacing w:line="243" w:lineRule="exact"/>
        <w:ind w:left="34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kterou se zrušuje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právní předpis mě</w:t>
      </w: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sta</w:t>
      </w:r>
      <w:r>
        <w:rPr>
          <w:rFonts w:ascii="Times New Roman" w:hAnsi="Times New Roman" w:cs="Times New Roman"/>
        </w:rPr>
        <w:t xml:space="preserve"> </w:t>
      </w:r>
    </w:p>
    <w:p w14:paraId="34B09D51" w14:textId="77777777" w:rsidR="0012457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68FECB6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8FC7B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A9F9F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A85A8" w14:textId="77777777" w:rsidR="0012457C" w:rsidRDefault="0012457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F65147" w14:textId="77777777" w:rsidR="0012457C" w:rsidRDefault="00000000">
      <w:pPr>
        <w:spacing w:line="243" w:lineRule="exact"/>
        <w:rPr>
          <w:rFonts w:ascii="Times New Roman" w:hAnsi="Times New Roman" w:cs="Times New Roman"/>
          <w:color w:val="010302"/>
        </w:rPr>
        <w:sectPr w:rsidR="0012457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7433" w:space="1460"/>
            <w:col w:w="92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č. 2/2010</w:t>
      </w:r>
      <w:r>
        <w:rPr>
          <w:rFonts w:ascii="Times New Roman" w:hAnsi="Times New Roman" w:cs="Times New Roman"/>
        </w:rPr>
        <w:t xml:space="preserve"> </w:t>
      </w:r>
    </w:p>
    <w:p w14:paraId="7E98E310" w14:textId="555B4D5F" w:rsidR="0012457C" w:rsidRDefault="00000000">
      <w:pPr>
        <w:tabs>
          <w:tab w:val="left" w:pos="9071"/>
        </w:tabs>
        <w:spacing w:before="275" w:line="276" w:lineRule="exact"/>
        <w:ind w:left="777" w:right="822" w:firstLine="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Zastupitelstvo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proofErr w:type="gramEnd"/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Volary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svém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zas</w:t>
      </w:r>
      <w:r w:rsidR="0054394E">
        <w:rPr>
          <w:rFonts w:ascii="Times New Roman" w:hAnsi="Times New Roman" w:cs="Times New Roman"/>
          <w:color w:val="000000"/>
          <w:lang w:val="cs-CZ"/>
        </w:rPr>
        <w:t>e</w:t>
      </w:r>
      <w:r>
        <w:rPr>
          <w:rFonts w:ascii="Times New Roman" w:hAnsi="Times New Roman" w:cs="Times New Roman"/>
          <w:color w:val="000000"/>
          <w:lang w:val="cs-CZ"/>
        </w:rPr>
        <w:t>dání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4.10.2010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usneslo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 xml:space="preserve">vydat </w:t>
      </w:r>
      <w:r>
        <w:rPr>
          <w:rFonts w:ascii="Times New Roman" w:hAnsi="Times New Roman" w:cs="Times New Roman"/>
          <w:color w:val="000000"/>
          <w:lang w:val="cs-CZ"/>
        </w:rPr>
        <w:tab/>
        <w:t>v souladu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>s</w:t>
      </w:r>
      <w:r>
        <w:rPr>
          <w:rFonts w:ascii="Times New Roman" w:hAnsi="Times New Roman" w:cs="Times New Roman"/>
          <w:color w:val="000000"/>
          <w:spacing w:val="25"/>
          <w:w w:val="10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ustanoveními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§</w:t>
      </w:r>
      <w:r>
        <w:rPr>
          <w:rFonts w:ascii="Times New Roman" w:hAnsi="Times New Roman" w:cs="Times New Roman"/>
          <w:color w:val="000000"/>
          <w:spacing w:val="34"/>
          <w:w w:val="10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písm. d)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1"/>
          <w:lang w:val="cs-CZ"/>
        </w:rPr>
        <w:t>§</w:t>
      </w:r>
      <w:r>
        <w:rPr>
          <w:rFonts w:ascii="Times New Roman" w:hAnsi="Times New Roman" w:cs="Times New Roman"/>
          <w:color w:val="000000"/>
          <w:spacing w:val="22"/>
          <w:w w:val="10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odst.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písm.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h) zákona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128/2000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lang w:val="cs-CZ"/>
        </w:rPr>
        <w:t>obcích (obecní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zřízení), v platném znění, tuto obecně závaznou vyhlášku:</w:t>
      </w:r>
      <w:r>
        <w:rPr>
          <w:rFonts w:ascii="Times New Roman" w:hAnsi="Times New Roman" w:cs="Times New Roman"/>
        </w:rPr>
        <w:t xml:space="preserve"> </w:t>
      </w:r>
    </w:p>
    <w:p w14:paraId="4A4BC796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49930" w14:textId="1C9ECE46" w:rsidR="0012457C" w:rsidRDefault="0012457C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E59C27" w14:textId="77777777" w:rsidR="0012457C" w:rsidRDefault="00000000">
      <w:pPr>
        <w:spacing w:line="243" w:lineRule="exact"/>
        <w:ind w:left="4962" w:right="498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Článek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7A47C94" w14:textId="77777777" w:rsidR="0012457C" w:rsidRDefault="00000000">
      <w:pPr>
        <w:spacing w:before="20" w:line="243" w:lineRule="exact"/>
        <w:ind w:left="4309" w:right="434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Zrušovací ustanovení</w:t>
      </w:r>
      <w:r>
        <w:rPr>
          <w:rFonts w:ascii="Times New Roman" w:hAnsi="Times New Roman" w:cs="Times New Roman"/>
        </w:rPr>
        <w:t xml:space="preserve"> </w:t>
      </w:r>
    </w:p>
    <w:p w14:paraId="6C4C0FB5" w14:textId="72ED89AB" w:rsidR="0012457C" w:rsidRDefault="00000000">
      <w:pPr>
        <w:spacing w:before="251" w:line="278" w:lineRule="exact"/>
        <w:ind w:left="785" w:right="832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Zrušuje se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obecně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závazná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vyhláška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Volary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1/2008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Sbírky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</w:t>
      </w:r>
      <w:r>
        <w:rPr>
          <w:rFonts w:ascii="Times New Roman" w:hAnsi="Times New Roman" w:cs="Times New Roman"/>
          <w:color w:val="000000"/>
          <w:spacing w:val="-3"/>
          <w:lang w:val="cs-CZ"/>
        </w:rPr>
        <w:t>sta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Volary,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 stanovení místního koeficientu pro výpočet daně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lang w:val="cs-CZ"/>
        </w:rPr>
        <w:t>nemovitosti.</w:t>
      </w:r>
      <w:r>
        <w:rPr>
          <w:rFonts w:ascii="Times New Roman" w:hAnsi="Times New Roman" w:cs="Times New Roman"/>
        </w:rPr>
        <w:t xml:space="preserve"> </w:t>
      </w:r>
    </w:p>
    <w:p w14:paraId="3D0379B5" w14:textId="77777777" w:rsidR="0012457C" w:rsidRDefault="00000000">
      <w:pPr>
        <w:spacing w:before="275" w:line="273" w:lineRule="exact"/>
        <w:ind w:left="4934" w:right="832" w:firstLine="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Článek 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Účinnost</w:t>
      </w:r>
      <w:r>
        <w:rPr>
          <w:rFonts w:ascii="Times New Roman" w:hAnsi="Times New Roman" w:cs="Times New Roman"/>
        </w:rPr>
        <w:t xml:space="preserve"> </w:t>
      </w:r>
    </w:p>
    <w:p w14:paraId="4960DE68" w14:textId="77777777" w:rsidR="0012457C" w:rsidRDefault="00000000">
      <w:pPr>
        <w:spacing w:before="20" w:line="243" w:lineRule="exact"/>
        <w:ind w:left="776"/>
        <w:rPr>
          <w:rFonts w:ascii="Times New Roman" w:hAnsi="Times New Roman" w:cs="Times New Roman"/>
          <w:color w:val="010302"/>
        </w:rPr>
        <w:sectPr w:rsidR="0012457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Tato obecně závazná vyhláška nabývá účinnosti dne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w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color w:val="000000"/>
          <w:w w:val="1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.201</w:t>
      </w:r>
      <w:r>
        <w:rPr>
          <w:rFonts w:ascii="Times New Roman" w:hAnsi="Times New Roman" w:cs="Times New Roman"/>
          <w:color w:val="000000"/>
          <w:w w:val="3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4412AD4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4C1D5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CF8C5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08916" w14:textId="527B75DF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80402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E9399" w14:textId="7777777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12A61" w14:textId="3B75EF1A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0494E" w14:textId="68CA7885" w:rsidR="0054394E" w:rsidRDefault="0054394E" w:rsidP="0054394E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starostka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proofErr w:type="gramStart"/>
      <w:r>
        <w:rPr>
          <w:rFonts w:ascii="Times New Roman" w:hAnsi="Times New Roman" w:cs="Times New Roman"/>
          <w:color w:val="000000"/>
          <w:lang w:val="cs-CZ"/>
        </w:rPr>
        <w:t>ing.</w:t>
      </w:r>
      <w:proofErr w:type="gramEnd"/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Robert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Proč</w:t>
      </w:r>
      <w:r>
        <w:rPr>
          <w:rFonts w:ascii="Times New Roman" w:hAnsi="Times New Roman" w:cs="Times New Roman"/>
          <w:color w:val="000000"/>
          <w:spacing w:val="-7"/>
          <w:lang w:val="cs-CZ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D137DE4" w14:textId="6E2D7737" w:rsidR="0012457C" w:rsidRDefault="0054394E" w:rsidP="0054394E">
      <w:pPr>
        <w:spacing w:before="20" w:line="243" w:lineRule="exact"/>
        <w:ind w:left="7200" w:firstLine="7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místostarosta</w:t>
      </w:r>
      <w:r>
        <w:rPr>
          <w:rFonts w:ascii="Times New Roman" w:hAnsi="Times New Roman" w:cs="Times New Roman"/>
        </w:rPr>
        <w:t xml:space="preserve"> </w:t>
      </w:r>
    </w:p>
    <w:p w14:paraId="7F3298C2" w14:textId="19291938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B3AF1" w14:textId="3FE2AA17" w:rsidR="0012457C" w:rsidRDefault="00124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1221D" w14:textId="66A8B799" w:rsidR="0012457C" w:rsidRDefault="0012457C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6A852" w14:textId="5065AB91" w:rsidR="0012457C" w:rsidRDefault="00000000" w:rsidP="0054394E">
      <w:pPr>
        <w:spacing w:line="243" w:lineRule="exact"/>
        <w:ind w:left="784" w:right="-8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Datum vyvěšení:</w:t>
      </w:r>
      <w:r>
        <w:rPr>
          <w:rFonts w:ascii="Times New Roman" w:hAnsi="Times New Roman" w:cs="Times New Roman"/>
        </w:rPr>
        <w:t xml:space="preserve"> </w:t>
      </w:r>
      <w:r w:rsidR="0054394E">
        <w:rPr>
          <w:rFonts w:ascii="Times New Roman" w:hAnsi="Times New Roman" w:cs="Times New Roman"/>
        </w:rPr>
        <w:t>14.10.2010</w:t>
      </w:r>
    </w:p>
    <w:p w14:paraId="3724404F" w14:textId="77777777" w:rsidR="0012457C" w:rsidRDefault="0012457C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3ED78" w14:textId="1B17BF3A" w:rsidR="0012457C" w:rsidRDefault="00000000" w:rsidP="0054394E">
      <w:pPr>
        <w:spacing w:line="243" w:lineRule="exact"/>
        <w:ind w:left="779" w:right="-12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Datum sejmutí:</w:t>
      </w:r>
      <w:r w:rsidR="0054394E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54394E">
        <w:rPr>
          <w:rFonts w:ascii="Times New Roman" w:hAnsi="Times New Roman" w:cs="Times New Roman"/>
        </w:rPr>
        <w:t>29.10.2010</w:t>
      </w:r>
    </w:p>
    <w:p w14:paraId="6B79D51B" w14:textId="57BD7AAA" w:rsidR="0012457C" w:rsidRDefault="0012457C">
      <w:pPr>
        <w:rPr>
          <w:rFonts w:ascii="Times New Roman" w:hAnsi="Times New Roman" w:cs="Times New Roman"/>
          <w:sz w:val="1"/>
          <w:szCs w:val="1"/>
        </w:rPr>
      </w:pPr>
    </w:p>
    <w:p w14:paraId="0FD9635C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304F40F8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5532706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2DC1BFA3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76B8FE9A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DD741F8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3DD304C5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11B128A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42F9340F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0BBF2164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06DE0744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105C605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FA27CC6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5247629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0F623140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574415C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6B813CA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D3D43F9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15D9EEF0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560132FC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3A97E53E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3D726FB5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700CDBB0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28E37DD1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55C67FAE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81F904F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212B1C6E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0C5647F1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00B1BBAB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E61ABBF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7FC50FE1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647F217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p w14:paraId="6F222165" w14:textId="77777777" w:rsidR="0054394E" w:rsidRPr="0054394E" w:rsidRDefault="0054394E" w:rsidP="0054394E">
      <w:pPr>
        <w:rPr>
          <w:rFonts w:ascii="Times New Roman" w:hAnsi="Times New Roman"/>
          <w:sz w:val="1"/>
          <w:szCs w:val="1"/>
          <w:lang w:val="cs-CZ"/>
        </w:rPr>
      </w:pPr>
    </w:p>
    <w:sectPr w:rsidR="0054394E" w:rsidRPr="0054394E">
      <w:type w:val="continuous"/>
      <w:pgSz w:w="11908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7C"/>
    <w:rsid w:val="0012457C"/>
    <w:rsid w:val="0054394E"/>
    <w:rsid w:val="00C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90F9"/>
  <w15:docId w15:val="{259F2B43-45F2-419C-B1C0-9E8D39FC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Ruzicka</cp:lastModifiedBy>
  <cp:revision>2</cp:revision>
  <dcterms:created xsi:type="dcterms:W3CDTF">2024-12-09T15:01:00Z</dcterms:created>
  <dcterms:modified xsi:type="dcterms:W3CDTF">2024-12-09T15:08:00Z</dcterms:modified>
</cp:coreProperties>
</file>