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1CA13" w14:textId="29BFEC22" w:rsidR="0012457C" w:rsidRDefault="005439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3A5CED" wp14:editId="1FABE66B">
            <wp:simplePos x="0" y="0"/>
            <wp:positionH relativeFrom="column">
              <wp:posOffset>34925</wp:posOffset>
            </wp:positionH>
            <wp:positionV relativeFrom="paragraph">
              <wp:posOffset>144145</wp:posOffset>
            </wp:positionV>
            <wp:extent cx="6926400" cy="10059061"/>
            <wp:effectExtent l="0" t="0" r="8255" b="0"/>
            <wp:wrapNone/>
            <wp:docPr id="190333754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400" cy="1005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394E">
        <w:rPr>
          <w:noProof/>
        </w:rPr>
        <w:drawing>
          <wp:inline distT="0" distB="0" distL="0" distR="0" wp14:anchorId="63E63803" wp14:editId="4F7AB33C">
            <wp:extent cx="585470" cy="149860"/>
            <wp:effectExtent l="0" t="0" r="5080" b="2540"/>
            <wp:docPr id="11441552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552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109F" w14:textId="449AD5ED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E475CF" w14:textId="62394DED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885C11" w14:textId="673650A0" w:rsidR="0012457C" w:rsidRDefault="0012457C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40D828" w14:textId="5BE308D1" w:rsidR="0012457C" w:rsidRDefault="00000000">
      <w:pPr>
        <w:spacing w:line="243" w:lineRule="exact"/>
        <w:ind w:left="352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u w:val="single"/>
          <w:lang w:val="cs-CZ"/>
        </w:rPr>
        <w:t>Sbírka</w:t>
      </w:r>
      <w:r>
        <w:rPr>
          <w:rFonts w:ascii="Times New Roman" w:hAnsi="Times New Roman" w:cs="Times New Roman"/>
          <w:color w:val="000000"/>
          <w:spacing w:val="20"/>
          <w:u w:val="single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u w:val="single"/>
          <w:lang w:val="cs-CZ"/>
        </w:rPr>
        <w:t>právních předpisů mě</w:t>
      </w:r>
      <w:r>
        <w:rPr>
          <w:rFonts w:ascii="Times New Roman" w:hAnsi="Times New Roman" w:cs="Times New Roman"/>
          <w:color w:val="000000"/>
          <w:spacing w:val="-3"/>
          <w:u w:val="single"/>
          <w:lang w:val="cs-CZ"/>
        </w:rPr>
        <w:t>sta</w:t>
      </w:r>
      <w:r>
        <w:rPr>
          <w:rFonts w:ascii="Times New Roman" w:hAnsi="Times New Roman" w:cs="Times New Roman"/>
        </w:rPr>
        <w:t xml:space="preserve"> </w:t>
      </w:r>
    </w:p>
    <w:p w14:paraId="0FB16A86" w14:textId="5F6BCA31" w:rsidR="0012457C" w:rsidRDefault="0054394E">
      <w:pPr>
        <w:spacing w:before="20" w:line="243" w:lineRule="exact"/>
        <w:ind w:left="4620" w:right="135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noProof/>
          <w:color w:val="000000"/>
          <w:lang w:val="cs-CZ"/>
        </w:rPr>
        <w:drawing>
          <wp:inline distT="0" distB="0" distL="0" distR="0" wp14:anchorId="224F186B" wp14:editId="790FC405">
            <wp:extent cx="581025" cy="819150"/>
            <wp:effectExtent l="0" t="0" r="9525" b="0"/>
            <wp:docPr id="152895568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 w:cs="Times New Roman"/>
          <w:b/>
          <w:bCs/>
          <w:color w:val="000000"/>
          <w:lang w:val="cs-CZ"/>
        </w:rPr>
        <w:t>Město</w:t>
      </w:r>
      <w:r w:rsidR="00000000">
        <w:rPr>
          <w:rFonts w:ascii="Times New Roman" w:hAnsi="Times New Roman" w:cs="Times New Roman"/>
          <w:b/>
          <w:bCs/>
          <w:color w:val="000000"/>
          <w:spacing w:val="20"/>
          <w:lang w:val="cs-CZ"/>
        </w:rPr>
        <w:t xml:space="preserve"> </w:t>
      </w:r>
      <w:r w:rsidR="00000000">
        <w:rPr>
          <w:rFonts w:ascii="Times New Roman" w:hAnsi="Times New Roman" w:cs="Times New Roman"/>
          <w:b/>
          <w:bCs/>
          <w:color w:val="000000"/>
          <w:lang w:val="cs-CZ"/>
        </w:rPr>
        <w:t>Volary</w:t>
      </w:r>
      <w:r w:rsidR="00000000">
        <w:rPr>
          <w:rFonts w:ascii="Times New Roman" w:hAnsi="Times New Roman" w:cs="Times New Roman"/>
        </w:rPr>
        <w:t xml:space="preserve"> </w:t>
      </w:r>
    </w:p>
    <w:p w14:paraId="2450510D" w14:textId="027A4E22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42264E" w14:textId="5A8153A4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C45C38" w14:textId="02D73D26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12C108" w14:textId="035330DF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84574E" w14:textId="773E9603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160782" w14:textId="66C3DCFD" w:rsidR="0012457C" w:rsidRDefault="0012457C">
      <w:pPr>
        <w:spacing w:after="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2AB43C" w14:textId="77777777" w:rsidR="0012457C" w:rsidRDefault="00000000">
      <w:pPr>
        <w:spacing w:line="332" w:lineRule="exact"/>
        <w:ind w:left="36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val="cs-CZ"/>
        </w:rPr>
        <w:t>Obecně závazná vyhláška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F512980" w14:textId="77777777" w:rsidR="0012457C" w:rsidRDefault="0012457C">
      <w:pPr>
        <w:spacing w:after="1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B20D2E" w14:textId="77777777" w:rsidR="0012457C" w:rsidRDefault="00000000">
      <w:pPr>
        <w:spacing w:line="243" w:lineRule="exact"/>
        <w:ind w:left="343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kterou se zrušuje</w:t>
      </w:r>
      <w:r>
        <w:rPr>
          <w:rFonts w:ascii="Times New Roman" w:hAnsi="Times New Roman" w:cs="Times New Roman"/>
          <w:b/>
          <w:bCs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právní předpis mě</w:t>
      </w:r>
      <w:r>
        <w:rPr>
          <w:rFonts w:ascii="Times New Roman" w:hAnsi="Times New Roman" w:cs="Times New Roman"/>
          <w:b/>
          <w:bCs/>
          <w:color w:val="000000"/>
          <w:spacing w:val="-3"/>
          <w:lang w:val="cs-CZ"/>
        </w:rPr>
        <w:t>sta</w:t>
      </w:r>
      <w:r>
        <w:rPr>
          <w:rFonts w:ascii="Times New Roman" w:hAnsi="Times New Roman" w:cs="Times New Roman"/>
        </w:rPr>
        <w:t xml:space="preserve"> </w:t>
      </w:r>
    </w:p>
    <w:p w14:paraId="34B09D51" w14:textId="77777777" w:rsidR="0012457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68FECB6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78FC7B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7A9F9F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4A85A8" w14:textId="77777777" w:rsidR="0012457C" w:rsidRDefault="0012457C">
      <w:pPr>
        <w:spacing w:after="1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F65147" w14:textId="77777777" w:rsidR="0012457C" w:rsidRDefault="00000000">
      <w:pPr>
        <w:spacing w:line="243" w:lineRule="exact"/>
        <w:rPr>
          <w:rFonts w:ascii="Times New Roman" w:hAnsi="Times New Roman" w:cs="Times New Roman"/>
          <w:color w:val="010302"/>
        </w:rPr>
        <w:sectPr w:rsidR="0012457C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7433" w:space="1460"/>
            <w:col w:w="922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č. 2/2010</w:t>
      </w:r>
      <w:r>
        <w:rPr>
          <w:rFonts w:ascii="Times New Roman" w:hAnsi="Times New Roman" w:cs="Times New Roman"/>
        </w:rPr>
        <w:t xml:space="preserve"> </w:t>
      </w:r>
    </w:p>
    <w:p w14:paraId="7E98E310" w14:textId="555B4D5F" w:rsidR="0012457C" w:rsidRDefault="00000000">
      <w:pPr>
        <w:tabs>
          <w:tab w:val="left" w:pos="9071"/>
        </w:tabs>
        <w:spacing w:before="275" w:line="276" w:lineRule="exact"/>
        <w:ind w:left="777" w:right="822" w:firstLine="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lang w:val="cs-CZ"/>
        </w:rPr>
        <w:t>Zastupitelstvo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města</w:t>
      </w:r>
      <w:proofErr w:type="gramEnd"/>
      <w:r>
        <w:rPr>
          <w:rFonts w:ascii="Times New Roman" w:hAnsi="Times New Roman" w:cs="Times New Roman"/>
          <w:color w:val="000000"/>
          <w:spacing w:val="14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Volary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1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svém</w:t>
      </w:r>
      <w:r>
        <w:rPr>
          <w:rFonts w:ascii="Times New Roman" w:hAnsi="Times New Roman" w:cs="Times New Roman"/>
          <w:color w:val="000000"/>
          <w:spacing w:val="1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zas</w:t>
      </w:r>
      <w:r w:rsidR="0054394E">
        <w:rPr>
          <w:rFonts w:ascii="Times New Roman" w:hAnsi="Times New Roman" w:cs="Times New Roman"/>
          <w:color w:val="000000"/>
          <w:lang w:val="cs-CZ"/>
        </w:rPr>
        <w:t>e</w:t>
      </w:r>
      <w:r>
        <w:rPr>
          <w:rFonts w:ascii="Times New Roman" w:hAnsi="Times New Roman" w:cs="Times New Roman"/>
          <w:color w:val="000000"/>
          <w:lang w:val="cs-CZ"/>
        </w:rPr>
        <w:t>dání</w:t>
      </w:r>
      <w:r>
        <w:rPr>
          <w:rFonts w:ascii="Times New Roman" w:hAnsi="Times New Roman" w:cs="Times New Roman"/>
          <w:color w:val="000000"/>
          <w:spacing w:val="5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dne</w:t>
      </w:r>
      <w:r>
        <w:rPr>
          <w:rFonts w:ascii="Times New Roman" w:hAnsi="Times New Roman" w:cs="Times New Roman"/>
          <w:color w:val="000000"/>
          <w:spacing w:val="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4.10.2010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usneslo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 xml:space="preserve">vydat </w:t>
      </w:r>
      <w:r>
        <w:rPr>
          <w:rFonts w:ascii="Times New Roman" w:hAnsi="Times New Roman" w:cs="Times New Roman"/>
          <w:color w:val="000000"/>
          <w:lang w:val="cs-CZ"/>
        </w:rPr>
        <w:tab/>
        <w:t>v souladu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w w:val="102"/>
          <w:lang w:val="cs-CZ"/>
        </w:rPr>
        <w:t>s</w:t>
      </w:r>
      <w:r>
        <w:rPr>
          <w:rFonts w:ascii="Times New Roman" w:hAnsi="Times New Roman" w:cs="Times New Roman"/>
          <w:color w:val="000000"/>
          <w:spacing w:val="25"/>
          <w:w w:val="10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ustanoveními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lang w:val="cs-CZ"/>
        </w:rPr>
        <w:t>§</w:t>
      </w:r>
      <w:r>
        <w:rPr>
          <w:rFonts w:ascii="Times New Roman" w:hAnsi="Times New Roman" w:cs="Times New Roman"/>
          <w:color w:val="000000"/>
          <w:spacing w:val="34"/>
          <w:w w:val="10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10</w:t>
      </w:r>
      <w:r>
        <w:rPr>
          <w:rFonts w:ascii="Times New Roman" w:hAnsi="Times New Roman" w:cs="Times New Roman"/>
          <w:color w:val="000000"/>
          <w:spacing w:val="2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písm. d)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w w:val="101"/>
          <w:lang w:val="cs-CZ"/>
        </w:rPr>
        <w:t>§</w:t>
      </w:r>
      <w:r>
        <w:rPr>
          <w:rFonts w:ascii="Times New Roman" w:hAnsi="Times New Roman" w:cs="Times New Roman"/>
          <w:color w:val="000000"/>
          <w:spacing w:val="22"/>
          <w:w w:val="10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84</w:t>
      </w:r>
      <w:r>
        <w:rPr>
          <w:rFonts w:ascii="Times New Roman" w:hAnsi="Times New Roman" w:cs="Times New Roman"/>
          <w:color w:val="000000"/>
          <w:spacing w:val="2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odst.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2</w:t>
      </w:r>
      <w:r>
        <w:rPr>
          <w:rFonts w:ascii="Times New Roman" w:hAnsi="Times New Roman" w:cs="Times New Roman"/>
          <w:color w:val="000000"/>
          <w:spacing w:val="3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písm.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h) zákona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č.</w:t>
      </w:r>
      <w:r>
        <w:rPr>
          <w:rFonts w:ascii="Times New Roman" w:hAnsi="Times New Roman" w:cs="Times New Roman"/>
          <w:color w:val="000000"/>
          <w:spacing w:val="3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128/2000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Sb.,</w:t>
      </w:r>
      <w:r>
        <w:rPr>
          <w:rFonts w:ascii="Times New Roman" w:hAnsi="Times New Roman" w:cs="Times New Roman"/>
          <w:color w:val="000000"/>
          <w:spacing w:val="2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lang w:val="cs-CZ"/>
        </w:rPr>
        <w:t>obcích (obecní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zřízení), v platném znění, tuto obecně závaznou vyhlášku:</w:t>
      </w:r>
      <w:r>
        <w:rPr>
          <w:rFonts w:ascii="Times New Roman" w:hAnsi="Times New Roman" w:cs="Times New Roman"/>
        </w:rPr>
        <w:t xml:space="preserve"> </w:t>
      </w:r>
    </w:p>
    <w:p w14:paraId="4A4BC796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349930" w14:textId="1C9ECE46" w:rsidR="0012457C" w:rsidRDefault="0012457C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E59C27" w14:textId="77777777" w:rsidR="0012457C" w:rsidRDefault="00000000">
      <w:pPr>
        <w:spacing w:line="243" w:lineRule="exact"/>
        <w:ind w:left="4962" w:right="498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Článek</w:t>
      </w:r>
      <w:r>
        <w:rPr>
          <w:rFonts w:ascii="Times New Roman" w:hAnsi="Times New Roman" w:cs="Times New Roman"/>
          <w:color w:val="000000"/>
          <w:spacing w:val="2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lang w:val="cs-CZ"/>
        </w:rPr>
        <w:t>1</w:t>
      </w:r>
      <w:r>
        <w:rPr>
          <w:rFonts w:ascii="Times New Roman" w:hAnsi="Times New Roman" w:cs="Times New Roman"/>
        </w:rPr>
        <w:t xml:space="preserve"> </w:t>
      </w:r>
    </w:p>
    <w:p w14:paraId="27A47C94" w14:textId="77777777" w:rsidR="0012457C" w:rsidRDefault="00000000">
      <w:pPr>
        <w:spacing w:before="20" w:line="243" w:lineRule="exact"/>
        <w:ind w:left="4309" w:right="434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Zrušovací ustanovení</w:t>
      </w:r>
      <w:r>
        <w:rPr>
          <w:rFonts w:ascii="Times New Roman" w:hAnsi="Times New Roman" w:cs="Times New Roman"/>
        </w:rPr>
        <w:t xml:space="preserve"> </w:t>
      </w:r>
    </w:p>
    <w:p w14:paraId="6C4C0FB5" w14:textId="72ED89AB" w:rsidR="0012457C" w:rsidRDefault="00000000">
      <w:pPr>
        <w:spacing w:before="251" w:line="278" w:lineRule="exact"/>
        <w:ind w:left="785" w:right="832" w:hanging="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Zrušuje se</w:t>
      </w:r>
      <w:r>
        <w:rPr>
          <w:rFonts w:ascii="Times New Roman" w:hAnsi="Times New Roman" w:cs="Times New Roman"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obecně</w:t>
      </w:r>
      <w:r>
        <w:rPr>
          <w:rFonts w:ascii="Times New Roman" w:hAnsi="Times New Roman" w:cs="Times New Roman"/>
          <w:color w:val="000000"/>
          <w:spacing w:val="3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závazná</w:t>
      </w:r>
      <w:r>
        <w:rPr>
          <w:rFonts w:ascii="Times New Roman" w:hAnsi="Times New Roman" w:cs="Times New Roman"/>
          <w:color w:val="000000"/>
          <w:spacing w:val="3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vyhláška</w:t>
      </w:r>
      <w:r>
        <w:rPr>
          <w:rFonts w:ascii="Times New Roman" w:hAnsi="Times New Roman" w:cs="Times New Roman"/>
          <w:color w:val="000000"/>
          <w:spacing w:val="3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města</w:t>
      </w:r>
      <w:r>
        <w:rPr>
          <w:rFonts w:ascii="Times New Roman" w:hAnsi="Times New Roman" w:cs="Times New Roman"/>
          <w:color w:val="000000"/>
          <w:spacing w:val="4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Volary</w:t>
      </w:r>
      <w:r>
        <w:rPr>
          <w:rFonts w:ascii="Times New Roman" w:hAnsi="Times New Roman" w:cs="Times New Roman"/>
          <w:color w:val="000000"/>
          <w:spacing w:val="3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č.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1/2008</w:t>
      </w:r>
      <w:r>
        <w:rPr>
          <w:rFonts w:ascii="Times New Roman" w:hAnsi="Times New Roman" w:cs="Times New Roman"/>
          <w:color w:val="000000"/>
          <w:spacing w:val="3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Sbírky</w:t>
      </w:r>
      <w:r>
        <w:rPr>
          <w:rFonts w:ascii="Times New Roman" w:hAnsi="Times New Roman" w:cs="Times New Roman"/>
          <w:color w:val="000000"/>
          <w:spacing w:val="4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právních</w:t>
      </w:r>
      <w:r>
        <w:rPr>
          <w:rFonts w:ascii="Times New Roman" w:hAnsi="Times New Roman" w:cs="Times New Roman"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předpisů</w:t>
      </w:r>
      <w:r>
        <w:rPr>
          <w:rFonts w:ascii="Times New Roman" w:hAnsi="Times New Roman" w:cs="Times New Roman"/>
          <w:color w:val="000000"/>
          <w:spacing w:val="4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mě</w:t>
      </w:r>
      <w:r>
        <w:rPr>
          <w:rFonts w:ascii="Times New Roman" w:hAnsi="Times New Roman" w:cs="Times New Roman"/>
          <w:color w:val="000000"/>
          <w:spacing w:val="-3"/>
          <w:lang w:val="cs-CZ"/>
        </w:rPr>
        <w:t>sta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Volary,</w:t>
      </w:r>
      <w:r>
        <w:rPr>
          <w:rFonts w:ascii="Times New Roman" w:hAnsi="Times New Roman" w:cs="Times New Roman"/>
          <w:color w:val="000000"/>
          <w:w w:val="8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o stanovení místního koeficientu pro výpočet daně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lang w:val="cs-CZ"/>
        </w:rPr>
        <w:t>nemovitosti.</w:t>
      </w:r>
      <w:r>
        <w:rPr>
          <w:rFonts w:ascii="Times New Roman" w:hAnsi="Times New Roman" w:cs="Times New Roman"/>
        </w:rPr>
        <w:t xml:space="preserve"> </w:t>
      </w:r>
    </w:p>
    <w:p w14:paraId="3D0379B5" w14:textId="77777777" w:rsidR="0012457C" w:rsidRDefault="00000000">
      <w:pPr>
        <w:spacing w:before="275" w:line="273" w:lineRule="exact"/>
        <w:ind w:left="4934" w:right="832" w:firstLine="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Článek 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lang w:val="cs-CZ"/>
        </w:rPr>
        <w:t>Účinnost</w:t>
      </w:r>
      <w:r>
        <w:rPr>
          <w:rFonts w:ascii="Times New Roman" w:hAnsi="Times New Roman" w:cs="Times New Roman"/>
        </w:rPr>
        <w:t xml:space="preserve"> </w:t>
      </w:r>
    </w:p>
    <w:p w14:paraId="4960DE68" w14:textId="77777777" w:rsidR="0012457C" w:rsidRDefault="00000000">
      <w:pPr>
        <w:spacing w:before="20" w:line="243" w:lineRule="exact"/>
        <w:ind w:left="776"/>
        <w:rPr>
          <w:rFonts w:ascii="Times New Roman" w:hAnsi="Times New Roman" w:cs="Times New Roman"/>
          <w:color w:val="010302"/>
        </w:rPr>
        <w:sectPr w:rsidR="0012457C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Tato obecně závazná vyhláška nabývá účinnosti dne</w:t>
      </w:r>
      <w:r>
        <w:rPr>
          <w:rFonts w:ascii="Times New Roman" w:hAnsi="Times New Roman" w:cs="Times New Roman"/>
          <w:color w:val="000000"/>
          <w:spacing w:val="2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88"/>
          <w:lang w:val="cs-CZ"/>
        </w:rPr>
        <w:t>1</w:t>
      </w:r>
      <w:r>
        <w:rPr>
          <w:rFonts w:ascii="Times New Roman" w:hAnsi="Times New Roman" w:cs="Times New Roman"/>
          <w:color w:val="000000"/>
          <w:lang w:val="cs-CZ"/>
        </w:rPr>
        <w:t>.</w:t>
      </w:r>
      <w:r>
        <w:rPr>
          <w:rFonts w:ascii="Times New Roman" w:hAnsi="Times New Roman" w:cs="Times New Roman"/>
          <w:color w:val="000000"/>
          <w:w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lang w:val="cs-CZ"/>
        </w:rPr>
        <w:t>1</w:t>
      </w:r>
      <w:r>
        <w:rPr>
          <w:rFonts w:ascii="Times New Roman" w:hAnsi="Times New Roman" w:cs="Times New Roman"/>
          <w:color w:val="000000"/>
          <w:w w:val="1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.201</w:t>
      </w:r>
      <w:r>
        <w:rPr>
          <w:rFonts w:ascii="Times New Roman" w:hAnsi="Times New Roman" w:cs="Times New Roman"/>
          <w:color w:val="000000"/>
          <w:w w:val="34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cs-CZ"/>
        </w:rPr>
        <w:t>1</w:t>
      </w:r>
      <w:r>
        <w:rPr>
          <w:rFonts w:ascii="Times New Roman" w:hAnsi="Times New Roman" w:cs="Times New Roman"/>
          <w:color w:val="000000"/>
          <w:w w:val="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24412AD4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14C1D5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5CF8C5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C08916" w14:textId="527B75DF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580402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9E9399" w14:textId="7777777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912A61" w14:textId="3B75EF1A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70494E" w14:textId="68CA7885" w:rsidR="0054394E" w:rsidRDefault="0054394E" w:rsidP="0054394E">
      <w:pPr>
        <w:spacing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color w:val="000000"/>
          <w:lang w:val="cs-CZ"/>
        </w:rPr>
        <w:t>starostka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  <w:proofErr w:type="gramStart"/>
      <w:r>
        <w:rPr>
          <w:rFonts w:ascii="Times New Roman" w:hAnsi="Times New Roman" w:cs="Times New Roman"/>
          <w:color w:val="000000"/>
          <w:lang w:val="cs-CZ"/>
        </w:rPr>
        <w:t>ing.</w:t>
      </w:r>
      <w:proofErr w:type="gramEnd"/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Robert </w:t>
      </w:r>
      <w:proofErr w:type="spellStart"/>
      <w:r>
        <w:rPr>
          <w:rFonts w:ascii="Times New Roman" w:hAnsi="Times New Roman" w:cs="Times New Roman"/>
          <w:color w:val="000000"/>
          <w:lang w:val="cs-CZ"/>
        </w:rPr>
        <w:t>Proč</w:t>
      </w:r>
      <w:r>
        <w:rPr>
          <w:rFonts w:ascii="Times New Roman" w:hAnsi="Times New Roman" w:cs="Times New Roman"/>
          <w:color w:val="000000"/>
          <w:spacing w:val="-7"/>
          <w:lang w:val="cs-CZ"/>
        </w:rPr>
        <w:t>ka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D137DE4" w14:textId="6E2D7737" w:rsidR="0012457C" w:rsidRDefault="0054394E" w:rsidP="0054394E">
      <w:pPr>
        <w:spacing w:before="20" w:line="243" w:lineRule="exact"/>
        <w:ind w:left="7200" w:firstLine="7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lang w:val="cs-CZ"/>
        </w:rPr>
        <w:t>místostarosta</w:t>
      </w:r>
      <w:r>
        <w:rPr>
          <w:rFonts w:ascii="Times New Roman" w:hAnsi="Times New Roman" w:cs="Times New Roman"/>
        </w:rPr>
        <w:t xml:space="preserve"> </w:t>
      </w:r>
    </w:p>
    <w:p w14:paraId="7F3298C2" w14:textId="19291938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1B3AF1" w14:textId="3FE2AA17" w:rsidR="0012457C" w:rsidRDefault="0012457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B1221D" w14:textId="66A8B799" w:rsidR="0012457C" w:rsidRDefault="0012457C">
      <w:pPr>
        <w:spacing w:after="2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76A852" w14:textId="5065AB91" w:rsidR="0012457C" w:rsidRDefault="00000000" w:rsidP="0054394E">
      <w:pPr>
        <w:spacing w:line="243" w:lineRule="exact"/>
        <w:ind w:left="784" w:right="-80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Datum vyvěšení:</w:t>
      </w:r>
      <w:r>
        <w:rPr>
          <w:rFonts w:ascii="Times New Roman" w:hAnsi="Times New Roman" w:cs="Times New Roman"/>
        </w:rPr>
        <w:t xml:space="preserve"> </w:t>
      </w:r>
      <w:r w:rsidR="0054394E">
        <w:rPr>
          <w:rFonts w:ascii="Times New Roman" w:hAnsi="Times New Roman" w:cs="Times New Roman"/>
        </w:rPr>
        <w:t>14.10.2010</w:t>
      </w:r>
    </w:p>
    <w:p w14:paraId="3724404F" w14:textId="77777777" w:rsidR="0012457C" w:rsidRDefault="0012457C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C3ED78" w14:textId="1B17BF3A" w:rsidR="0012457C" w:rsidRDefault="00000000" w:rsidP="0054394E">
      <w:pPr>
        <w:spacing w:line="243" w:lineRule="exact"/>
        <w:ind w:left="779" w:right="-12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Datum sejmutí:</w:t>
      </w:r>
      <w:r w:rsidR="0054394E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54394E">
        <w:rPr>
          <w:rFonts w:ascii="Times New Roman" w:hAnsi="Times New Roman" w:cs="Times New Roman"/>
        </w:rPr>
        <w:t>29.10.2010</w:t>
      </w:r>
    </w:p>
    <w:p w14:paraId="6B79D51B" w14:textId="57BD7AAA" w:rsidR="0012457C" w:rsidRDefault="0012457C">
      <w:pPr>
        <w:rPr>
          <w:rFonts w:ascii="Times New Roman" w:hAnsi="Times New Roman" w:cs="Times New Roman"/>
          <w:sz w:val="1"/>
          <w:szCs w:val="1"/>
        </w:rPr>
      </w:pPr>
    </w:p>
    <w:p w14:paraId="0FD9635C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304F40F8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15532706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2DC1BFA3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76B8FE9A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1DD741F8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3DD304C5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111B128A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42F9340F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0BBF2164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06DE0744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6105C605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1FA27CC6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15247629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0F623140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6574415C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66B813CA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1D3D43F9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15D9EEF0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560132FC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3A97E53E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3D726FB5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700CDBB0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28E37DD1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55C67FAE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681F904F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212B1C6E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0C5647F1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00B1BBAB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6E61ABBF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7FC50FE1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6647F217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p w14:paraId="6F222165" w14:textId="77777777" w:rsidR="0054394E" w:rsidRPr="0054394E" w:rsidRDefault="0054394E" w:rsidP="0054394E">
      <w:pPr>
        <w:rPr>
          <w:rFonts w:ascii="Times New Roman" w:hAnsi="Times New Roman"/>
          <w:sz w:val="1"/>
          <w:szCs w:val="1"/>
          <w:lang w:val="cs-CZ"/>
        </w:rPr>
      </w:pPr>
    </w:p>
    <w:sectPr w:rsidR="0054394E" w:rsidRPr="0054394E">
      <w:type w:val="continuous"/>
      <w:pgSz w:w="11908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7C"/>
    <w:rsid w:val="0012457C"/>
    <w:rsid w:val="0054394E"/>
    <w:rsid w:val="00C0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90F9"/>
  <w15:docId w15:val="{259F2B43-45F2-419C-B1C0-9E8D39FC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708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Ruzicka</cp:lastModifiedBy>
  <cp:revision>2</cp:revision>
  <dcterms:created xsi:type="dcterms:W3CDTF">2024-12-09T15:01:00Z</dcterms:created>
  <dcterms:modified xsi:type="dcterms:W3CDTF">2024-12-09T15:08:00Z</dcterms:modified>
</cp:coreProperties>
</file>