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E1" w:rsidRPr="003F5744" w:rsidRDefault="00E34C65" w:rsidP="003F5744">
      <w:pPr>
        <w:jc w:val="center"/>
        <w:rPr>
          <w:b/>
          <w:sz w:val="32"/>
          <w:szCs w:val="32"/>
        </w:rPr>
      </w:pPr>
      <w:r w:rsidRPr="003F5744">
        <w:rPr>
          <w:b/>
          <w:sz w:val="32"/>
          <w:szCs w:val="32"/>
        </w:rPr>
        <w:t>Obec Chvalšiny</w:t>
      </w:r>
    </w:p>
    <w:p w:rsidR="00E34C65" w:rsidRPr="003F5744" w:rsidRDefault="00E34C65" w:rsidP="003F5744">
      <w:pPr>
        <w:jc w:val="center"/>
        <w:rPr>
          <w:b/>
          <w:sz w:val="28"/>
          <w:szCs w:val="28"/>
        </w:rPr>
      </w:pPr>
      <w:r w:rsidRPr="003F5744">
        <w:rPr>
          <w:b/>
          <w:sz w:val="28"/>
          <w:szCs w:val="28"/>
        </w:rPr>
        <w:t xml:space="preserve">Dodatek </w:t>
      </w:r>
      <w:proofErr w:type="gramStart"/>
      <w:r w:rsidRPr="003F5744">
        <w:rPr>
          <w:b/>
          <w:sz w:val="28"/>
          <w:szCs w:val="28"/>
        </w:rPr>
        <w:t>č.</w:t>
      </w:r>
      <w:r w:rsidR="006E35D9">
        <w:rPr>
          <w:b/>
          <w:sz w:val="28"/>
          <w:szCs w:val="28"/>
        </w:rPr>
        <w:t>3</w:t>
      </w:r>
      <w:r w:rsidRPr="003F5744">
        <w:rPr>
          <w:b/>
          <w:sz w:val="28"/>
          <w:szCs w:val="28"/>
        </w:rPr>
        <w:t xml:space="preserve"> k Obecně</w:t>
      </w:r>
      <w:proofErr w:type="gramEnd"/>
      <w:r w:rsidRPr="003F5744">
        <w:rPr>
          <w:b/>
          <w:sz w:val="28"/>
          <w:szCs w:val="28"/>
        </w:rPr>
        <w:t xml:space="preserve"> závazné vyhlášce obce Chvalšiny č.1/2017,</w:t>
      </w:r>
    </w:p>
    <w:p w:rsidR="00E34C65" w:rsidRPr="000C6E97" w:rsidRDefault="003F5744" w:rsidP="003F5744">
      <w:pPr>
        <w:jc w:val="center"/>
        <w:rPr>
          <w:b/>
          <w:sz w:val="28"/>
          <w:szCs w:val="28"/>
        </w:rPr>
      </w:pPr>
      <w:r w:rsidRPr="000C6E97">
        <w:rPr>
          <w:b/>
          <w:sz w:val="28"/>
          <w:szCs w:val="28"/>
        </w:rPr>
        <w:t>o</w:t>
      </w:r>
      <w:r w:rsidR="00E34C65" w:rsidRPr="000C6E97">
        <w:rPr>
          <w:b/>
          <w:sz w:val="28"/>
          <w:szCs w:val="28"/>
        </w:rPr>
        <w:t xml:space="preserve"> nočním klidu</w:t>
      </w:r>
    </w:p>
    <w:p w:rsidR="00E34C65" w:rsidRDefault="00E34C65" w:rsidP="00E34C65"/>
    <w:p w:rsidR="00E34C65" w:rsidRPr="000C6E97" w:rsidRDefault="00E34C65" w:rsidP="000C6E97">
      <w:pPr>
        <w:jc w:val="both"/>
        <w:rPr>
          <w:sz w:val="24"/>
          <w:szCs w:val="24"/>
        </w:rPr>
      </w:pPr>
      <w:r w:rsidRPr="000C6E97">
        <w:rPr>
          <w:sz w:val="24"/>
          <w:szCs w:val="24"/>
        </w:rPr>
        <w:t>Zastupitelstvo obce Chv</w:t>
      </w:r>
      <w:r w:rsidR="000F046B">
        <w:rPr>
          <w:sz w:val="24"/>
          <w:szCs w:val="24"/>
        </w:rPr>
        <w:t xml:space="preserve">alšiny se na svém zasedání dne </w:t>
      </w:r>
      <w:proofErr w:type="gramStart"/>
      <w:r w:rsidR="000F046B">
        <w:rPr>
          <w:sz w:val="24"/>
          <w:szCs w:val="24"/>
        </w:rPr>
        <w:t>2</w:t>
      </w:r>
      <w:r w:rsidR="006E35D9">
        <w:rPr>
          <w:sz w:val="24"/>
          <w:szCs w:val="24"/>
        </w:rPr>
        <w:t>7</w:t>
      </w:r>
      <w:r w:rsidRPr="000C6E97">
        <w:rPr>
          <w:sz w:val="24"/>
          <w:szCs w:val="24"/>
        </w:rPr>
        <w:t>.</w:t>
      </w:r>
      <w:r w:rsidR="006E35D9">
        <w:rPr>
          <w:sz w:val="24"/>
          <w:szCs w:val="24"/>
        </w:rPr>
        <w:t>4</w:t>
      </w:r>
      <w:r w:rsidRPr="000C6E97">
        <w:rPr>
          <w:sz w:val="24"/>
          <w:szCs w:val="24"/>
        </w:rPr>
        <w:t>.20</w:t>
      </w:r>
      <w:r w:rsidR="006E35D9">
        <w:rPr>
          <w:sz w:val="24"/>
          <w:szCs w:val="24"/>
        </w:rPr>
        <w:t>23</w:t>
      </w:r>
      <w:proofErr w:type="gramEnd"/>
      <w:r w:rsidRPr="000C6E97">
        <w:rPr>
          <w:sz w:val="24"/>
          <w:szCs w:val="24"/>
        </w:rPr>
        <w:t xml:space="preserve"> usnesením č.</w:t>
      </w:r>
      <w:r w:rsidR="006D7A3F">
        <w:rPr>
          <w:sz w:val="24"/>
          <w:szCs w:val="24"/>
        </w:rPr>
        <w:t xml:space="preserve"> </w:t>
      </w:r>
      <w:r w:rsidR="006E35D9">
        <w:rPr>
          <w:sz w:val="24"/>
          <w:szCs w:val="24"/>
        </w:rPr>
        <w:t>6</w:t>
      </w:r>
      <w:r w:rsidR="00A012E6" w:rsidRPr="000C6E97">
        <w:rPr>
          <w:sz w:val="24"/>
          <w:szCs w:val="24"/>
        </w:rPr>
        <w:t>/</w:t>
      </w:r>
      <w:r w:rsidR="006E35D9">
        <w:rPr>
          <w:sz w:val="24"/>
          <w:szCs w:val="24"/>
        </w:rPr>
        <w:t>6</w:t>
      </w:r>
      <w:r w:rsidR="00A012E6" w:rsidRPr="000C6E97">
        <w:rPr>
          <w:sz w:val="24"/>
          <w:szCs w:val="24"/>
        </w:rPr>
        <w:t>/20</w:t>
      </w:r>
      <w:r w:rsidR="006E35D9">
        <w:rPr>
          <w:sz w:val="24"/>
          <w:szCs w:val="24"/>
        </w:rPr>
        <w:t>23</w:t>
      </w:r>
      <w:r w:rsidR="00A012E6" w:rsidRPr="000C6E97">
        <w:rPr>
          <w:sz w:val="24"/>
          <w:szCs w:val="24"/>
        </w:rPr>
        <w:t xml:space="preserve"> usneslo vydat na základě ustanovení § 10 písm. d) a ustanovení § 84 odst. 2 písm. h) zákona č. 128/2000 Sb., o obcích (o obecním zřízení), ve znění pozdějších předpisů, a na základě ustanovení § 47 odst. 6 zákona č. 200/1990 Sb., o přestupcích, ve zn</w:t>
      </w:r>
      <w:r w:rsidR="00CC7F44">
        <w:rPr>
          <w:sz w:val="24"/>
          <w:szCs w:val="24"/>
        </w:rPr>
        <w:t>ění pozdějších předpisů, tento D</w:t>
      </w:r>
      <w:r w:rsidR="00A012E6" w:rsidRPr="000C6E97">
        <w:rPr>
          <w:sz w:val="24"/>
          <w:szCs w:val="24"/>
        </w:rPr>
        <w:t xml:space="preserve">odatek č. </w:t>
      </w:r>
      <w:r w:rsidR="006E35D9">
        <w:rPr>
          <w:sz w:val="24"/>
          <w:szCs w:val="24"/>
        </w:rPr>
        <w:t>3</w:t>
      </w:r>
      <w:r w:rsidR="00A012E6" w:rsidRPr="000C6E97">
        <w:rPr>
          <w:sz w:val="24"/>
          <w:szCs w:val="24"/>
        </w:rPr>
        <w:t xml:space="preserve"> k Obecně závazné vyhlášce obce Chvalšiny č. 1/2017, o nočním klidu:</w:t>
      </w:r>
    </w:p>
    <w:p w:rsidR="00A012E6" w:rsidRPr="00202644" w:rsidRDefault="00A012E6" w:rsidP="00E34C65">
      <w:pPr>
        <w:rPr>
          <w:sz w:val="24"/>
          <w:szCs w:val="24"/>
        </w:rPr>
      </w:pPr>
    </w:p>
    <w:p w:rsidR="00A012E6" w:rsidRPr="00202644" w:rsidRDefault="00A012E6" w:rsidP="000C6E97">
      <w:pPr>
        <w:jc w:val="center"/>
        <w:rPr>
          <w:b/>
          <w:sz w:val="24"/>
          <w:szCs w:val="24"/>
        </w:rPr>
      </w:pPr>
      <w:proofErr w:type="gramStart"/>
      <w:r w:rsidRPr="00202644">
        <w:rPr>
          <w:b/>
          <w:sz w:val="24"/>
          <w:szCs w:val="24"/>
        </w:rPr>
        <w:t>Čl.3</w:t>
      </w:r>
      <w:proofErr w:type="gramEnd"/>
    </w:p>
    <w:p w:rsidR="00A012E6" w:rsidRPr="00202644" w:rsidRDefault="00A012E6" w:rsidP="000C6E97">
      <w:pPr>
        <w:jc w:val="center"/>
        <w:rPr>
          <w:b/>
          <w:sz w:val="24"/>
          <w:szCs w:val="24"/>
        </w:rPr>
      </w:pPr>
      <w:r w:rsidRPr="00202644">
        <w:rPr>
          <w:b/>
          <w:sz w:val="24"/>
          <w:szCs w:val="24"/>
        </w:rPr>
        <w:t>Stanovení výjimečných případů, při nichž je doba nočního klidu vymezena dobou kratší nebo žádnou</w:t>
      </w:r>
    </w:p>
    <w:p w:rsidR="00A012E6" w:rsidRPr="00202644" w:rsidRDefault="00A012E6" w:rsidP="00A012E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02644">
        <w:rPr>
          <w:sz w:val="24"/>
          <w:szCs w:val="24"/>
        </w:rPr>
        <w:t>Doba nočního klidu se nevymezuje:</w:t>
      </w:r>
    </w:p>
    <w:p w:rsidR="00A012E6" w:rsidRPr="00202644" w:rsidRDefault="006E35D9" w:rsidP="00A012E6">
      <w:pPr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="00A012E6" w:rsidRPr="00202644">
        <w:rPr>
          <w:sz w:val="24"/>
          <w:szCs w:val="24"/>
        </w:rPr>
        <w:t xml:space="preserve">) </w:t>
      </w:r>
      <w:r w:rsidR="00B660C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noc ze dne 19. srpna na 20. srpna 2023, tj. dobu </w:t>
      </w:r>
      <w:r w:rsidR="00B660C5">
        <w:rPr>
          <w:sz w:val="24"/>
          <w:szCs w:val="24"/>
        </w:rPr>
        <w:t xml:space="preserve">konání </w:t>
      </w:r>
      <w:r>
        <w:rPr>
          <w:sz w:val="24"/>
          <w:szCs w:val="24"/>
        </w:rPr>
        <w:t xml:space="preserve">oslav 150. let založení hasičského sboru ve </w:t>
      </w:r>
      <w:proofErr w:type="spellStart"/>
      <w:r>
        <w:rPr>
          <w:sz w:val="24"/>
          <w:szCs w:val="24"/>
        </w:rPr>
        <w:t>Chvalšinách</w:t>
      </w:r>
      <w:proofErr w:type="spellEnd"/>
      <w:r>
        <w:rPr>
          <w:sz w:val="24"/>
          <w:szCs w:val="24"/>
        </w:rPr>
        <w:t>.</w:t>
      </w:r>
    </w:p>
    <w:p w:rsidR="000C6E97" w:rsidRPr="00202644" w:rsidRDefault="000C6E97" w:rsidP="00A012E6">
      <w:pPr>
        <w:ind w:left="360"/>
        <w:rPr>
          <w:sz w:val="24"/>
          <w:szCs w:val="24"/>
        </w:rPr>
      </w:pPr>
    </w:p>
    <w:p w:rsidR="00A012E6" w:rsidRPr="00202644" w:rsidRDefault="00A012E6" w:rsidP="000C6E97">
      <w:pPr>
        <w:jc w:val="center"/>
        <w:rPr>
          <w:b/>
          <w:sz w:val="24"/>
          <w:szCs w:val="24"/>
        </w:rPr>
      </w:pPr>
      <w:proofErr w:type="gramStart"/>
      <w:r w:rsidRPr="00202644">
        <w:rPr>
          <w:b/>
          <w:sz w:val="24"/>
          <w:szCs w:val="24"/>
        </w:rPr>
        <w:t>Čl.4</w:t>
      </w:r>
      <w:proofErr w:type="gramEnd"/>
    </w:p>
    <w:p w:rsidR="00A012E6" w:rsidRPr="00202644" w:rsidRDefault="00A012E6" w:rsidP="000C6E97">
      <w:pPr>
        <w:jc w:val="center"/>
        <w:rPr>
          <w:b/>
          <w:sz w:val="24"/>
          <w:szCs w:val="24"/>
        </w:rPr>
      </w:pPr>
      <w:r w:rsidRPr="00202644">
        <w:rPr>
          <w:b/>
          <w:sz w:val="24"/>
          <w:szCs w:val="24"/>
        </w:rPr>
        <w:t>Účinnost</w:t>
      </w:r>
    </w:p>
    <w:p w:rsidR="00A012E6" w:rsidRPr="00202644" w:rsidRDefault="00A012E6" w:rsidP="00A012E6">
      <w:pPr>
        <w:rPr>
          <w:sz w:val="24"/>
          <w:szCs w:val="24"/>
        </w:rPr>
      </w:pPr>
      <w:r w:rsidRPr="00202644">
        <w:rPr>
          <w:sz w:val="24"/>
          <w:szCs w:val="24"/>
        </w:rPr>
        <w:t>Tento dodatek obecně závazné vyhlášky nabývá účinnosti patnáctým dnem po dni vyhlášení.</w:t>
      </w:r>
    </w:p>
    <w:p w:rsidR="00A012E6" w:rsidRDefault="00A012E6" w:rsidP="00A012E6">
      <w:pPr>
        <w:rPr>
          <w:sz w:val="24"/>
          <w:szCs w:val="24"/>
        </w:rPr>
      </w:pPr>
    </w:p>
    <w:p w:rsidR="00202644" w:rsidRDefault="00202644" w:rsidP="00A012E6">
      <w:pPr>
        <w:rPr>
          <w:sz w:val="24"/>
          <w:szCs w:val="24"/>
        </w:rPr>
      </w:pPr>
    </w:p>
    <w:p w:rsidR="006E35D9" w:rsidRDefault="006E35D9" w:rsidP="00A012E6">
      <w:pPr>
        <w:rPr>
          <w:sz w:val="24"/>
          <w:szCs w:val="24"/>
        </w:rPr>
      </w:pPr>
    </w:p>
    <w:p w:rsidR="006E35D9" w:rsidRPr="00202644" w:rsidRDefault="006E35D9" w:rsidP="00A012E6">
      <w:pPr>
        <w:rPr>
          <w:sz w:val="24"/>
          <w:szCs w:val="24"/>
        </w:rPr>
      </w:pPr>
      <w:bookmarkStart w:id="0" w:name="_GoBack"/>
      <w:bookmarkEnd w:id="0"/>
    </w:p>
    <w:p w:rsidR="00A012E6" w:rsidRPr="00202644" w:rsidRDefault="00A012E6" w:rsidP="00A012E6">
      <w:pPr>
        <w:rPr>
          <w:sz w:val="24"/>
          <w:szCs w:val="24"/>
        </w:rPr>
      </w:pPr>
      <w:r w:rsidRPr="00202644">
        <w:rPr>
          <w:sz w:val="24"/>
          <w:szCs w:val="24"/>
        </w:rPr>
        <w:t>……………………………………………….</w:t>
      </w:r>
      <w:r w:rsidRPr="00202644">
        <w:rPr>
          <w:sz w:val="24"/>
          <w:szCs w:val="24"/>
        </w:rPr>
        <w:tab/>
      </w:r>
      <w:r w:rsidRPr="00202644">
        <w:rPr>
          <w:sz w:val="24"/>
          <w:szCs w:val="24"/>
        </w:rPr>
        <w:tab/>
        <w:t>………………………………………………………</w:t>
      </w:r>
    </w:p>
    <w:p w:rsidR="00A012E6" w:rsidRPr="00202644" w:rsidRDefault="006E35D9" w:rsidP="006E35D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Ing. František Maxa</w:t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  <w:t>Ing. Jiří Borský</w:t>
      </w:r>
    </w:p>
    <w:p w:rsidR="00A012E6" w:rsidRPr="00202644" w:rsidRDefault="0035646A" w:rsidP="006E35D9">
      <w:pPr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A012E6" w:rsidRPr="00202644">
        <w:rPr>
          <w:sz w:val="24"/>
          <w:szCs w:val="24"/>
        </w:rPr>
        <w:t>ístostarosta</w:t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</w:r>
      <w:r w:rsidR="00A012E6" w:rsidRPr="00202644">
        <w:rPr>
          <w:sz w:val="24"/>
          <w:szCs w:val="24"/>
        </w:rPr>
        <w:tab/>
        <w:t>starosta</w:t>
      </w:r>
    </w:p>
    <w:sectPr w:rsidR="00A012E6" w:rsidRPr="00202644" w:rsidSect="00E3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59"/>
    <w:multiLevelType w:val="hybridMultilevel"/>
    <w:tmpl w:val="DCD8E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1"/>
    <w:rsid w:val="000C6E97"/>
    <w:rsid w:val="000F046B"/>
    <w:rsid w:val="00202644"/>
    <w:rsid w:val="002A62A1"/>
    <w:rsid w:val="0035646A"/>
    <w:rsid w:val="003B71E1"/>
    <w:rsid w:val="003F5744"/>
    <w:rsid w:val="0060228A"/>
    <w:rsid w:val="006D7A3F"/>
    <w:rsid w:val="006E35D9"/>
    <w:rsid w:val="0086298A"/>
    <w:rsid w:val="009D0C83"/>
    <w:rsid w:val="00A012E6"/>
    <w:rsid w:val="00AB0012"/>
    <w:rsid w:val="00B660C5"/>
    <w:rsid w:val="00C46988"/>
    <w:rsid w:val="00CC7F44"/>
    <w:rsid w:val="00E34C65"/>
    <w:rsid w:val="00E6226E"/>
    <w:rsid w:val="00F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C3AB1-A67A-47A7-AB15-0DCA34A2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26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0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cp:lastPrinted>2023-04-18T11:29:00Z</cp:lastPrinted>
  <dcterms:created xsi:type="dcterms:W3CDTF">2023-04-18T11:29:00Z</dcterms:created>
  <dcterms:modified xsi:type="dcterms:W3CDTF">2023-04-18T11:29:00Z</dcterms:modified>
</cp:coreProperties>
</file>