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CBEA8" w14:textId="6B9D6C4E" w:rsidR="00AB69AB" w:rsidRPr="00CA6247" w:rsidRDefault="00D44B2C" w:rsidP="007E1DB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4F5497C9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D44B2C">
        <w:rPr>
          <w:rFonts w:ascii="Arial" w:hAnsi="Arial" w:cs="Arial"/>
          <w:b/>
        </w:rPr>
        <w:t>SRNÍ</w:t>
      </w:r>
    </w:p>
    <w:p w14:paraId="5A0FCA95" w14:textId="3A356F93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D44B2C">
        <w:rPr>
          <w:rFonts w:ascii="Arial" w:hAnsi="Arial" w:cs="Arial"/>
          <w:b/>
        </w:rPr>
        <w:t>Srní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31E4AED4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A80291">
        <w:rPr>
          <w:rFonts w:ascii="Arial" w:hAnsi="Arial" w:cs="Arial"/>
          <w:b/>
        </w:rPr>
        <w:t>Srní č.3/2023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60CD490B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A80291">
        <w:rPr>
          <w:rFonts w:ascii="Arial" w:hAnsi="Arial" w:cs="Arial"/>
          <w:sz w:val="22"/>
          <w:szCs w:val="22"/>
        </w:rPr>
        <w:t>Srní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A80291">
        <w:rPr>
          <w:rFonts w:ascii="Arial" w:hAnsi="Arial" w:cs="Arial"/>
          <w:sz w:val="22"/>
          <w:szCs w:val="22"/>
        </w:rPr>
        <w:t>11.12.2023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499A571B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A80291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0D17080B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80291">
        <w:rPr>
          <w:rFonts w:ascii="Arial" w:hAnsi="Arial" w:cs="Arial"/>
          <w:sz w:val="22"/>
          <w:szCs w:val="22"/>
        </w:rPr>
        <w:t>.</w:t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0FA66CCC" w14:textId="5593A4FC" w:rsidR="00B1791A" w:rsidRPr="0001759A" w:rsidRDefault="000A0D2F" w:rsidP="00B1791A"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i/>
          <w:color w:val="0070C0"/>
          <w:szCs w:val="24"/>
        </w:rPr>
        <w:t xml:space="preserve"> </w:t>
      </w:r>
    </w:p>
    <w:p w14:paraId="4176F832" w14:textId="0CED96BC" w:rsidR="00246672" w:rsidRDefault="00246672" w:rsidP="00246672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Poplatek se platí za užívání veřejných prostranství, která jsou graficky vyznačena na mapě v příloze č. </w:t>
      </w:r>
      <w:r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 T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to příloh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7EA896B6" w14:textId="0C1C64EB" w:rsidR="00AB218D" w:rsidRPr="00B1791A" w:rsidRDefault="00AB218D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</w:p>
    <w:p w14:paraId="4648AED0" w14:textId="2D6D4F7D" w:rsidR="00B1791A" w:rsidRDefault="00A80291" w:rsidP="00AB218D">
      <w:pPr>
        <w:spacing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color w:val="ED7D31"/>
          <w:sz w:val="20"/>
          <w:szCs w:val="20"/>
          <w:u w:val="single"/>
        </w:rPr>
        <w:lastRenderedPageBreak/>
        <w:t xml:space="preserve">  </w:t>
      </w:r>
    </w:p>
    <w:p w14:paraId="542246F3" w14:textId="73FEDA7D" w:rsidR="00AB218D" w:rsidRPr="00D005A8" w:rsidRDefault="00A80291" w:rsidP="00D005A8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  <w:r>
        <w:rPr>
          <w:rFonts w:ascii="Arial" w:hAnsi="Arial" w:cs="Arial"/>
          <w:i/>
          <w:color w:val="ED7D31"/>
          <w:sz w:val="20"/>
          <w:szCs w:val="20"/>
          <w:u w:val="single"/>
        </w:rPr>
        <w:t xml:space="preserve"> 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15EEE49E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podat ohlášení nejpozději</w:t>
      </w:r>
      <w:r w:rsidR="00A80291">
        <w:rPr>
          <w:rFonts w:ascii="Arial" w:hAnsi="Arial" w:cs="Arial"/>
          <w:sz w:val="22"/>
          <w:szCs w:val="22"/>
        </w:rPr>
        <w:t xml:space="preserve"> 7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7E9E6D01" w14:textId="6F4F22C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4140B678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A80291">
        <w:rPr>
          <w:rFonts w:ascii="Arial" w:hAnsi="Arial" w:cs="Arial"/>
          <w:sz w:val="22"/>
          <w:szCs w:val="22"/>
        </w:rPr>
        <w:t xml:space="preserve">a prodeje </w:t>
      </w:r>
      <w:r w:rsidR="00A80291" w:rsidRPr="00443A86">
        <w:rPr>
          <w:rFonts w:ascii="Arial" w:hAnsi="Arial" w:cs="Arial"/>
          <w:b/>
          <w:bCs/>
          <w:sz w:val="22"/>
          <w:szCs w:val="22"/>
        </w:rPr>
        <w:t>10,-</w:t>
      </w:r>
      <w:r w:rsidRPr="00443A86">
        <w:rPr>
          <w:rFonts w:ascii="Arial" w:hAnsi="Arial" w:cs="Arial"/>
          <w:b/>
          <w:bCs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73A7A1F0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umístění zařízení sloužících pro poskytování </w:t>
      </w:r>
      <w:r w:rsidR="004574DE">
        <w:rPr>
          <w:rFonts w:ascii="Arial" w:hAnsi="Arial" w:cs="Arial"/>
          <w:sz w:val="22"/>
          <w:szCs w:val="22"/>
        </w:rPr>
        <w:t>služeb</w:t>
      </w:r>
      <w:r>
        <w:rPr>
          <w:rFonts w:ascii="Arial" w:hAnsi="Arial" w:cs="Arial"/>
          <w:sz w:val="22"/>
          <w:szCs w:val="22"/>
        </w:rPr>
        <w:t xml:space="preserve"> </w:t>
      </w:r>
      <w:r w:rsidR="004574DE">
        <w:rPr>
          <w:rFonts w:ascii="Arial" w:hAnsi="Arial" w:cs="Arial"/>
          <w:sz w:val="22"/>
          <w:szCs w:val="22"/>
        </w:rPr>
        <w:t xml:space="preserve">                            </w:t>
      </w:r>
      <w:r w:rsidR="00124DC8">
        <w:rPr>
          <w:rFonts w:ascii="Arial" w:hAnsi="Arial" w:cs="Arial"/>
          <w:sz w:val="22"/>
          <w:szCs w:val="22"/>
        </w:rPr>
        <w:t xml:space="preserve">  </w:t>
      </w:r>
      <w:r w:rsidR="004574DE">
        <w:rPr>
          <w:rFonts w:ascii="Arial" w:hAnsi="Arial" w:cs="Arial"/>
          <w:sz w:val="22"/>
          <w:szCs w:val="22"/>
        </w:rPr>
        <w:t xml:space="preserve">  </w:t>
      </w:r>
      <w:r w:rsidR="00124DC8">
        <w:rPr>
          <w:rFonts w:ascii="Arial" w:hAnsi="Arial" w:cs="Arial"/>
          <w:b/>
          <w:bCs/>
          <w:sz w:val="22"/>
          <w:szCs w:val="22"/>
        </w:rPr>
        <w:t>10</w:t>
      </w:r>
      <w:r w:rsidR="004574DE" w:rsidRPr="00443A86">
        <w:rPr>
          <w:rFonts w:ascii="Arial" w:hAnsi="Arial" w:cs="Arial"/>
          <w:b/>
          <w:bCs/>
          <w:sz w:val="22"/>
          <w:szCs w:val="22"/>
        </w:rPr>
        <w:t>,-</w:t>
      </w:r>
      <w:r w:rsidRPr="00443A86">
        <w:rPr>
          <w:rFonts w:ascii="Arial" w:hAnsi="Arial" w:cs="Arial"/>
          <w:b/>
          <w:bCs/>
          <w:sz w:val="22"/>
          <w:szCs w:val="22"/>
        </w:rPr>
        <w:t>Kč</w:t>
      </w:r>
      <w:r w:rsidRPr="00D367FE">
        <w:rPr>
          <w:rFonts w:ascii="Arial" w:hAnsi="Arial" w:cs="Arial"/>
          <w:sz w:val="22"/>
          <w:szCs w:val="22"/>
        </w:rPr>
        <w:t>,</w:t>
      </w:r>
    </w:p>
    <w:p w14:paraId="21D3F855" w14:textId="6C4A09B1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4574DE">
        <w:rPr>
          <w:rFonts w:ascii="Arial" w:hAnsi="Arial" w:cs="Arial"/>
          <w:sz w:val="22"/>
          <w:szCs w:val="22"/>
        </w:rPr>
        <w:t xml:space="preserve">         </w:t>
      </w:r>
      <w:r w:rsidR="00124DC8">
        <w:rPr>
          <w:rFonts w:ascii="Arial" w:hAnsi="Arial" w:cs="Arial"/>
          <w:sz w:val="22"/>
          <w:szCs w:val="22"/>
        </w:rPr>
        <w:t xml:space="preserve">  </w:t>
      </w:r>
      <w:r w:rsidR="004574DE">
        <w:rPr>
          <w:rFonts w:ascii="Arial" w:hAnsi="Arial" w:cs="Arial"/>
          <w:sz w:val="22"/>
          <w:szCs w:val="22"/>
        </w:rPr>
        <w:t xml:space="preserve">   </w:t>
      </w:r>
      <w:r w:rsidR="00443A86">
        <w:rPr>
          <w:rFonts w:ascii="Arial" w:hAnsi="Arial" w:cs="Arial"/>
          <w:sz w:val="22"/>
          <w:szCs w:val="22"/>
        </w:rPr>
        <w:t xml:space="preserve"> </w:t>
      </w:r>
      <w:r w:rsidR="004574DE" w:rsidRPr="00443A86">
        <w:rPr>
          <w:rFonts w:ascii="Arial" w:hAnsi="Arial" w:cs="Arial"/>
          <w:b/>
          <w:bCs/>
          <w:sz w:val="22"/>
          <w:szCs w:val="22"/>
        </w:rPr>
        <w:t>10,-</w:t>
      </w:r>
      <w:r w:rsidR="00FD1979" w:rsidRPr="00443A86">
        <w:rPr>
          <w:rFonts w:ascii="Arial" w:hAnsi="Arial" w:cs="Arial"/>
          <w:b/>
          <w:bCs/>
          <w:sz w:val="22"/>
          <w:szCs w:val="22"/>
        </w:rPr>
        <w:t xml:space="preserve"> </w:t>
      </w:r>
      <w:r w:rsidR="007C70AD" w:rsidRPr="00443A86">
        <w:rPr>
          <w:rFonts w:ascii="Arial" w:hAnsi="Arial" w:cs="Arial"/>
          <w:b/>
          <w:bCs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73083B90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574DE">
        <w:rPr>
          <w:rFonts w:ascii="Arial" w:hAnsi="Arial" w:cs="Arial"/>
          <w:sz w:val="22"/>
          <w:szCs w:val="22"/>
        </w:rPr>
        <w:t xml:space="preserve">za umístění </w:t>
      </w:r>
      <w:r w:rsidR="00AB218D" w:rsidRPr="004574DE">
        <w:rPr>
          <w:rFonts w:ascii="Arial" w:hAnsi="Arial" w:cs="Arial"/>
          <w:sz w:val="22"/>
          <w:szCs w:val="22"/>
        </w:rPr>
        <w:t xml:space="preserve">zařízení </w:t>
      </w:r>
      <w:r w:rsidR="000E7514" w:rsidRPr="004574DE">
        <w:rPr>
          <w:rFonts w:ascii="Arial" w:hAnsi="Arial" w:cs="Arial"/>
          <w:sz w:val="22"/>
          <w:szCs w:val="22"/>
        </w:rPr>
        <w:t xml:space="preserve">sloužících </w:t>
      </w:r>
      <w:r w:rsidR="00AB218D" w:rsidRPr="004574DE">
        <w:rPr>
          <w:rFonts w:ascii="Arial" w:hAnsi="Arial" w:cs="Arial"/>
          <w:sz w:val="22"/>
          <w:szCs w:val="22"/>
        </w:rPr>
        <w:t>pro poskytování prodeje</w:t>
      </w:r>
      <w:r w:rsidR="004574DE" w:rsidRPr="004574DE">
        <w:rPr>
          <w:rFonts w:ascii="Arial" w:hAnsi="Arial" w:cs="Arial"/>
          <w:sz w:val="22"/>
          <w:szCs w:val="22"/>
        </w:rPr>
        <w:t xml:space="preserve"> </w:t>
      </w:r>
      <w:r w:rsidR="004574DE">
        <w:rPr>
          <w:rFonts w:ascii="Arial" w:hAnsi="Arial" w:cs="Arial"/>
          <w:sz w:val="22"/>
          <w:szCs w:val="22"/>
        </w:rPr>
        <w:t xml:space="preserve">                            </w:t>
      </w:r>
      <w:r w:rsidR="00443A86">
        <w:rPr>
          <w:rFonts w:ascii="Arial" w:hAnsi="Arial" w:cs="Arial"/>
          <w:sz w:val="22"/>
          <w:szCs w:val="22"/>
        </w:rPr>
        <w:t xml:space="preserve"> </w:t>
      </w:r>
      <w:r w:rsidR="004574DE" w:rsidRPr="00443A86">
        <w:rPr>
          <w:rFonts w:ascii="Arial" w:hAnsi="Arial" w:cs="Arial"/>
          <w:b/>
          <w:bCs/>
          <w:sz w:val="22"/>
          <w:szCs w:val="22"/>
        </w:rPr>
        <w:t>100,-</w:t>
      </w:r>
      <w:r w:rsidR="00AB218D" w:rsidRPr="00443A86">
        <w:rPr>
          <w:rFonts w:ascii="Arial" w:hAnsi="Arial" w:cs="Arial"/>
          <w:b/>
          <w:bCs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BA0E81" w14:textId="034609C6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provádění výkopových prací</w:t>
      </w:r>
      <w:r w:rsidR="004574DE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 w:rsidR="00443A86">
        <w:rPr>
          <w:rFonts w:ascii="Arial" w:hAnsi="Arial" w:cs="Arial"/>
          <w:sz w:val="22"/>
          <w:szCs w:val="22"/>
        </w:rPr>
        <w:t xml:space="preserve">  </w:t>
      </w:r>
      <w:r w:rsidR="004574DE">
        <w:rPr>
          <w:rFonts w:ascii="Arial" w:hAnsi="Arial" w:cs="Arial"/>
          <w:sz w:val="22"/>
          <w:szCs w:val="22"/>
        </w:rPr>
        <w:t xml:space="preserve"> </w:t>
      </w:r>
      <w:r w:rsidR="004574DE" w:rsidRPr="00443A86">
        <w:rPr>
          <w:rFonts w:ascii="Arial" w:hAnsi="Arial" w:cs="Arial"/>
          <w:b/>
          <w:bCs/>
          <w:sz w:val="22"/>
          <w:szCs w:val="22"/>
        </w:rPr>
        <w:t>10,-</w:t>
      </w:r>
      <w:r w:rsidRPr="00443A86">
        <w:rPr>
          <w:rFonts w:ascii="Arial" w:hAnsi="Arial" w:cs="Arial"/>
          <w:b/>
          <w:bCs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42EF07ED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4574DE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="00443A86">
        <w:rPr>
          <w:rFonts w:ascii="Arial" w:hAnsi="Arial" w:cs="Arial"/>
          <w:sz w:val="22"/>
          <w:szCs w:val="22"/>
        </w:rPr>
        <w:t xml:space="preserve">  </w:t>
      </w:r>
      <w:r w:rsidR="004574DE" w:rsidRPr="00443A86">
        <w:rPr>
          <w:rFonts w:ascii="Arial" w:hAnsi="Arial" w:cs="Arial"/>
          <w:b/>
          <w:bCs/>
          <w:sz w:val="22"/>
          <w:szCs w:val="22"/>
        </w:rPr>
        <w:t>10,-</w:t>
      </w:r>
      <w:r w:rsidRPr="00443A86">
        <w:rPr>
          <w:rFonts w:ascii="Arial" w:hAnsi="Arial" w:cs="Arial"/>
          <w:b/>
          <w:bCs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3847E337" w:rsidR="00AB218D" w:rsidRPr="004574D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4574DE">
        <w:rPr>
          <w:rFonts w:ascii="Arial" w:hAnsi="Arial" w:cs="Arial"/>
          <w:sz w:val="22"/>
          <w:szCs w:val="22"/>
        </w:rPr>
        <w:t>za umístění reklamní</w:t>
      </w:r>
      <w:r w:rsidR="009C6649" w:rsidRPr="004574DE">
        <w:rPr>
          <w:rFonts w:ascii="Arial" w:hAnsi="Arial" w:cs="Arial"/>
          <w:sz w:val="22"/>
          <w:szCs w:val="22"/>
        </w:rPr>
        <w:t>ch</w:t>
      </w:r>
      <w:r w:rsidRPr="004574DE">
        <w:rPr>
          <w:rFonts w:ascii="Arial" w:hAnsi="Arial" w:cs="Arial"/>
          <w:sz w:val="22"/>
          <w:szCs w:val="22"/>
        </w:rPr>
        <w:t xml:space="preserve"> zařízení </w:t>
      </w:r>
      <w:r w:rsidR="004574DE"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r w:rsidR="00443A86">
        <w:rPr>
          <w:rFonts w:ascii="Arial" w:hAnsi="Arial" w:cs="Arial"/>
          <w:sz w:val="22"/>
          <w:szCs w:val="22"/>
        </w:rPr>
        <w:t xml:space="preserve">  </w:t>
      </w:r>
      <w:r w:rsidR="00DD1E30">
        <w:rPr>
          <w:rFonts w:ascii="Arial" w:hAnsi="Arial" w:cs="Arial"/>
          <w:b/>
          <w:bCs/>
          <w:sz w:val="22"/>
          <w:szCs w:val="22"/>
        </w:rPr>
        <w:t>100</w:t>
      </w:r>
      <w:r w:rsidR="004574DE" w:rsidRPr="00443A86">
        <w:rPr>
          <w:rFonts w:ascii="Arial" w:hAnsi="Arial" w:cs="Arial"/>
          <w:b/>
          <w:bCs/>
          <w:sz w:val="22"/>
          <w:szCs w:val="22"/>
        </w:rPr>
        <w:t>,-</w:t>
      </w:r>
      <w:r w:rsidRPr="00443A86">
        <w:rPr>
          <w:rFonts w:ascii="Arial" w:hAnsi="Arial" w:cs="Arial"/>
          <w:b/>
          <w:bCs/>
          <w:sz w:val="22"/>
          <w:szCs w:val="22"/>
        </w:rPr>
        <w:t>Kč</w:t>
      </w:r>
      <w:r w:rsidR="00F15EBC" w:rsidRPr="004574DE">
        <w:rPr>
          <w:rFonts w:ascii="Arial" w:hAnsi="Arial" w:cs="Arial"/>
          <w:sz w:val="22"/>
          <w:szCs w:val="22"/>
        </w:rPr>
        <w:t>,</w:t>
      </w:r>
    </w:p>
    <w:p w14:paraId="21A6C895" w14:textId="71532E68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4574DE">
        <w:rPr>
          <w:rFonts w:ascii="Arial" w:hAnsi="Arial" w:cs="Arial"/>
          <w:sz w:val="22"/>
          <w:szCs w:val="22"/>
        </w:rPr>
        <w:t xml:space="preserve">za umístění </w:t>
      </w:r>
      <w:r w:rsidR="0008365C" w:rsidRPr="004574DE">
        <w:rPr>
          <w:rFonts w:ascii="Arial" w:hAnsi="Arial" w:cs="Arial"/>
          <w:sz w:val="22"/>
          <w:szCs w:val="22"/>
        </w:rPr>
        <w:t xml:space="preserve">zařízení </w:t>
      </w:r>
      <w:r w:rsidRPr="004574DE">
        <w:rPr>
          <w:rFonts w:ascii="Arial" w:hAnsi="Arial" w:cs="Arial"/>
          <w:sz w:val="22"/>
          <w:szCs w:val="22"/>
        </w:rPr>
        <w:t>lunaparků a jiných</w:t>
      </w:r>
      <w:r w:rsidR="0008365C" w:rsidRPr="004574DE">
        <w:rPr>
          <w:rFonts w:ascii="Arial" w:hAnsi="Arial" w:cs="Arial"/>
          <w:sz w:val="22"/>
          <w:szCs w:val="22"/>
        </w:rPr>
        <w:t xml:space="preserve"> obdobných</w:t>
      </w:r>
      <w:r w:rsidRPr="004574DE">
        <w:rPr>
          <w:rFonts w:ascii="Arial" w:hAnsi="Arial" w:cs="Arial"/>
          <w:sz w:val="22"/>
          <w:szCs w:val="22"/>
        </w:rPr>
        <w:t xml:space="preserve"> atrakcí</w:t>
      </w:r>
      <w:r w:rsidR="004574DE">
        <w:rPr>
          <w:rFonts w:ascii="Arial" w:hAnsi="Arial" w:cs="Arial"/>
          <w:iCs/>
          <w:sz w:val="22"/>
          <w:szCs w:val="22"/>
        </w:rPr>
        <w:t xml:space="preserve">                          </w:t>
      </w:r>
      <w:r w:rsidR="00443A86">
        <w:rPr>
          <w:rFonts w:ascii="Arial" w:hAnsi="Arial" w:cs="Arial"/>
          <w:iCs/>
          <w:sz w:val="22"/>
          <w:szCs w:val="22"/>
        </w:rPr>
        <w:t xml:space="preserve">  </w:t>
      </w:r>
      <w:r w:rsidR="004574DE">
        <w:rPr>
          <w:rFonts w:ascii="Arial" w:hAnsi="Arial" w:cs="Arial"/>
          <w:iCs/>
          <w:sz w:val="22"/>
          <w:szCs w:val="22"/>
        </w:rPr>
        <w:t xml:space="preserve"> </w:t>
      </w:r>
      <w:r w:rsidR="004574DE" w:rsidRPr="00443A86">
        <w:rPr>
          <w:rFonts w:ascii="Arial" w:hAnsi="Arial" w:cs="Arial"/>
          <w:b/>
          <w:bCs/>
          <w:iCs/>
          <w:sz w:val="22"/>
          <w:szCs w:val="22"/>
        </w:rPr>
        <w:t>10,-</w:t>
      </w:r>
      <w:r w:rsidRPr="00443A86">
        <w:rPr>
          <w:rFonts w:ascii="Arial" w:hAnsi="Arial" w:cs="Arial"/>
          <w:b/>
          <w:bCs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645FFDAD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4574DE"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 w:rsidR="00443A86">
        <w:rPr>
          <w:rFonts w:ascii="Arial" w:hAnsi="Arial" w:cs="Arial"/>
          <w:sz w:val="22"/>
          <w:szCs w:val="22"/>
        </w:rPr>
        <w:t xml:space="preserve">  </w:t>
      </w:r>
      <w:r w:rsidR="004574DE">
        <w:rPr>
          <w:rFonts w:ascii="Arial" w:hAnsi="Arial" w:cs="Arial"/>
          <w:sz w:val="22"/>
          <w:szCs w:val="22"/>
        </w:rPr>
        <w:t xml:space="preserve"> </w:t>
      </w:r>
      <w:r w:rsidR="004574DE" w:rsidRPr="00443A86">
        <w:rPr>
          <w:rFonts w:ascii="Arial" w:hAnsi="Arial" w:cs="Arial"/>
          <w:b/>
          <w:bCs/>
          <w:sz w:val="22"/>
          <w:szCs w:val="22"/>
        </w:rPr>
        <w:t>10,-</w:t>
      </w:r>
      <w:r w:rsidR="00AB218D" w:rsidRPr="00443A86">
        <w:rPr>
          <w:rFonts w:ascii="Arial" w:hAnsi="Arial" w:cs="Arial"/>
          <w:b/>
          <w:bCs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2CE9C087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4574D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</w:t>
      </w:r>
      <w:r w:rsidR="00443A86">
        <w:rPr>
          <w:rFonts w:ascii="Arial" w:hAnsi="Arial" w:cs="Arial"/>
          <w:sz w:val="22"/>
          <w:szCs w:val="22"/>
        </w:rPr>
        <w:t xml:space="preserve">  </w:t>
      </w:r>
      <w:r w:rsidR="004574DE" w:rsidRPr="00443A86">
        <w:rPr>
          <w:rFonts w:ascii="Arial" w:hAnsi="Arial" w:cs="Arial"/>
          <w:b/>
          <w:bCs/>
          <w:sz w:val="22"/>
          <w:szCs w:val="22"/>
        </w:rPr>
        <w:t>10,-</w:t>
      </w:r>
      <w:r w:rsidR="00411E1F" w:rsidRPr="00443A86">
        <w:rPr>
          <w:rFonts w:ascii="Arial" w:hAnsi="Arial" w:cs="Arial"/>
          <w:b/>
          <w:bCs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2CE14556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vyhrazení trvalého parkovacího místa </w:t>
      </w:r>
      <w:r w:rsidR="004574DE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443A86">
        <w:rPr>
          <w:rFonts w:ascii="Arial" w:hAnsi="Arial" w:cs="Arial"/>
          <w:sz w:val="22"/>
          <w:szCs w:val="22"/>
        </w:rPr>
        <w:t xml:space="preserve"> </w:t>
      </w:r>
      <w:r w:rsidR="004574DE">
        <w:rPr>
          <w:rFonts w:ascii="Arial" w:hAnsi="Arial" w:cs="Arial"/>
          <w:sz w:val="22"/>
          <w:szCs w:val="22"/>
        </w:rPr>
        <w:t xml:space="preserve"> </w:t>
      </w:r>
      <w:r w:rsidR="004574DE" w:rsidRPr="00443A86">
        <w:rPr>
          <w:rFonts w:ascii="Arial" w:hAnsi="Arial" w:cs="Arial"/>
          <w:b/>
          <w:bCs/>
          <w:sz w:val="22"/>
          <w:szCs w:val="22"/>
        </w:rPr>
        <w:t>10,-</w:t>
      </w:r>
      <w:r w:rsidRPr="00443A86">
        <w:rPr>
          <w:rFonts w:ascii="Arial" w:hAnsi="Arial" w:cs="Arial"/>
          <w:b/>
          <w:bCs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592DC5FD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4574DE">
        <w:rPr>
          <w:rFonts w:ascii="Arial" w:hAnsi="Arial" w:cs="Arial"/>
          <w:sz w:val="22"/>
          <w:szCs w:val="22"/>
        </w:rPr>
        <w:t xml:space="preserve">                                      </w:t>
      </w:r>
      <w:r w:rsidR="00443A86">
        <w:rPr>
          <w:rFonts w:ascii="Arial" w:hAnsi="Arial" w:cs="Arial"/>
          <w:sz w:val="22"/>
          <w:szCs w:val="22"/>
        </w:rPr>
        <w:t xml:space="preserve"> </w:t>
      </w:r>
      <w:r w:rsidR="004574DE">
        <w:rPr>
          <w:rFonts w:ascii="Arial" w:hAnsi="Arial" w:cs="Arial"/>
          <w:sz w:val="22"/>
          <w:szCs w:val="22"/>
        </w:rPr>
        <w:t xml:space="preserve"> </w:t>
      </w:r>
      <w:r w:rsidR="004574DE" w:rsidRPr="00443A86">
        <w:rPr>
          <w:rFonts w:ascii="Arial" w:hAnsi="Arial" w:cs="Arial"/>
          <w:b/>
          <w:bCs/>
          <w:sz w:val="22"/>
          <w:szCs w:val="22"/>
        </w:rPr>
        <w:t>10,-</w:t>
      </w:r>
      <w:r w:rsidRPr="00443A86">
        <w:rPr>
          <w:rFonts w:ascii="Arial" w:hAnsi="Arial" w:cs="Arial"/>
          <w:b/>
          <w:bCs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4C115B44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užívání veřejného prostranství pro sportovní akce</w:t>
      </w:r>
      <w:r w:rsidR="004574DE">
        <w:rPr>
          <w:rFonts w:ascii="Arial" w:hAnsi="Arial" w:cs="Arial"/>
          <w:sz w:val="22"/>
          <w:szCs w:val="22"/>
        </w:rPr>
        <w:t xml:space="preserve">                                    </w:t>
      </w:r>
      <w:r w:rsidR="00443A86">
        <w:rPr>
          <w:rFonts w:ascii="Arial" w:hAnsi="Arial" w:cs="Arial"/>
          <w:sz w:val="22"/>
          <w:szCs w:val="22"/>
        </w:rPr>
        <w:t xml:space="preserve"> </w:t>
      </w:r>
      <w:r w:rsidR="004574DE">
        <w:rPr>
          <w:rFonts w:ascii="Arial" w:hAnsi="Arial" w:cs="Arial"/>
          <w:sz w:val="22"/>
          <w:szCs w:val="22"/>
        </w:rPr>
        <w:t xml:space="preserve"> </w:t>
      </w:r>
      <w:r w:rsidR="004574DE" w:rsidRPr="00443A86">
        <w:rPr>
          <w:rFonts w:ascii="Arial" w:hAnsi="Arial" w:cs="Arial"/>
          <w:b/>
          <w:bCs/>
          <w:sz w:val="22"/>
          <w:szCs w:val="22"/>
        </w:rPr>
        <w:t>10,-</w:t>
      </w:r>
      <w:r w:rsidRPr="00443A86">
        <w:rPr>
          <w:rFonts w:ascii="Arial" w:hAnsi="Arial" w:cs="Arial"/>
          <w:b/>
          <w:bCs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50E7302B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4574DE">
        <w:rPr>
          <w:rFonts w:ascii="Arial" w:hAnsi="Arial" w:cs="Arial"/>
          <w:sz w:val="22"/>
          <w:szCs w:val="22"/>
        </w:rPr>
        <w:t xml:space="preserve">                                    </w:t>
      </w:r>
      <w:r w:rsidR="00443A86">
        <w:rPr>
          <w:rFonts w:ascii="Arial" w:hAnsi="Arial" w:cs="Arial"/>
          <w:sz w:val="22"/>
          <w:szCs w:val="22"/>
        </w:rPr>
        <w:t xml:space="preserve"> </w:t>
      </w:r>
      <w:r w:rsidR="004574DE">
        <w:rPr>
          <w:rFonts w:ascii="Arial" w:hAnsi="Arial" w:cs="Arial"/>
          <w:sz w:val="22"/>
          <w:szCs w:val="22"/>
        </w:rPr>
        <w:t xml:space="preserve"> </w:t>
      </w:r>
      <w:r w:rsidR="004574DE" w:rsidRPr="00443A86">
        <w:rPr>
          <w:rFonts w:ascii="Arial" w:hAnsi="Arial" w:cs="Arial"/>
          <w:b/>
          <w:bCs/>
          <w:sz w:val="22"/>
          <w:szCs w:val="22"/>
        </w:rPr>
        <w:t>10,-</w:t>
      </w:r>
      <w:r w:rsidRPr="00443A86">
        <w:rPr>
          <w:rFonts w:ascii="Arial" w:hAnsi="Arial" w:cs="Arial"/>
          <w:b/>
          <w:bCs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072CDB3" w14:textId="77777777" w:rsidR="004574D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</w:t>
      </w:r>
    </w:p>
    <w:p w14:paraId="7ED51AC2" w14:textId="12DA056A" w:rsidR="00AB218D" w:rsidRPr="00B1791A" w:rsidRDefault="00AB218D" w:rsidP="004574DE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4574DE"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="004574DE" w:rsidRPr="00443A86">
        <w:rPr>
          <w:rFonts w:ascii="Arial" w:hAnsi="Arial" w:cs="Arial"/>
          <w:b/>
          <w:bCs/>
          <w:sz w:val="22"/>
          <w:szCs w:val="22"/>
        </w:rPr>
        <w:t>10,-</w:t>
      </w:r>
      <w:r w:rsidRPr="00443A86">
        <w:rPr>
          <w:rFonts w:ascii="Arial" w:hAnsi="Arial" w:cs="Arial"/>
          <w:b/>
          <w:bCs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5070717F" w14:textId="353200C6" w:rsidR="00AB218D" w:rsidRPr="00D005A8" w:rsidRDefault="004574DE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  <w:r>
        <w:rPr>
          <w:rFonts w:ascii="Arial" w:hAnsi="Arial" w:cs="Arial"/>
          <w:i/>
          <w:color w:val="ED7D31"/>
          <w:sz w:val="20"/>
          <w:szCs w:val="20"/>
          <w:u w:val="single"/>
        </w:rPr>
        <w:lastRenderedPageBreak/>
        <w:t xml:space="preserve"> 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D8C2B5A" w14:textId="77777777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7567F8FA" w14:textId="10F75312" w:rsidR="00AB218D" w:rsidRDefault="00D12902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4574DE">
        <w:rPr>
          <w:rFonts w:ascii="Arial" w:hAnsi="Arial" w:cs="Arial"/>
          <w:sz w:val="22"/>
          <w:szCs w:val="22"/>
        </w:rPr>
        <w:t xml:space="preserve">a umístění reklamního zařízení </w:t>
      </w:r>
      <w:r w:rsidR="002E17EA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B57578">
        <w:rPr>
          <w:rFonts w:ascii="Arial" w:hAnsi="Arial" w:cs="Arial"/>
          <w:b/>
          <w:bCs/>
          <w:sz w:val="22"/>
          <w:szCs w:val="22"/>
        </w:rPr>
        <w:t>10</w:t>
      </w:r>
      <w:r w:rsidR="002E17EA">
        <w:rPr>
          <w:rFonts w:ascii="Arial" w:hAnsi="Arial" w:cs="Arial"/>
          <w:b/>
          <w:bCs/>
          <w:sz w:val="22"/>
          <w:szCs w:val="22"/>
        </w:rPr>
        <w:t>.000</w:t>
      </w:r>
      <w:r w:rsidRPr="000013AD">
        <w:rPr>
          <w:rFonts w:ascii="Arial" w:hAnsi="Arial" w:cs="Arial"/>
          <w:b/>
          <w:bCs/>
          <w:sz w:val="22"/>
          <w:szCs w:val="22"/>
        </w:rPr>
        <w:t>,</w:t>
      </w:r>
      <w:r w:rsidR="00B57578">
        <w:rPr>
          <w:rFonts w:ascii="Arial" w:hAnsi="Arial" w:cs="Arial"/>
          <w:b/>
          <w:bCs/>
          <w:sz w:val="22"/>
          <w:szCs w:val="22"/>
        </w:rPr>
        <w:t xml:space="preserve"> </w:t>
      </w:r>
      <w:r w:rsidRPr="000013AD">
        <w:rPr>
          <w:rFonts w:ascii="Arial" w:hAnsi="Arial" w:cs="Arial"/>
          <w:b/>
          <w:bCs/>
          <w:sz w:val="22"/>
          <w:szCs w:val="22"/>
        </w:rPr>
        <w:t>-</w:t>
      </w:r>
      <w:r w:rsidR="00742D88" w:rsidRPr="000013AD">
        <w:rPr>
          <w:rFonts w:ascii="Arial" w:hAnsi="Arial" w:cs="Arial"/>
          <w:b/>
          <w:bCs/>
          <w:sz w:val="22"/>
          <w:szCs w:val="22"/>
        </w:rPr>
        <w:t xml:space="preserve"> </w:t>
      </w:r>
      <w:r w:rsidR="00AB218D" w:rsidRPr="000013AD">
        <w:rPr>
          <w:rFonts w:ascii="Arial" w:hAnsi="Arial" w:cs="Arial"/>
          <w:b/>
          <w:bCs/>
          <w:sz w:val="22"/>
          <w:szCs w:val="22"/>
        </w:rPr>
        <w:t>Kč/</w:t>
      </w:r>
      <w:r w:rsidRPr="000013AD">
        <w:rPr>
          <w:rFonts w:ascii="Arial" w:hAnsi="Arial" w:cs="Arial"/>
          <w:b/>
          <w:bCs/>
          <w:sz w:val="22"/>
          <w:szCs w:val="22"/>
        </w:rPr>
        <w:t>rok</w:t>
      </w:r>
      <w:r w:rsidR="00AB218D" w:rsidRPr="000720E9">
        <w:rPr>
          <w:rFonts w:ascii="Arial" w:hAnsi="Arial" w:cs="Arial"/>
          <w:sz w:val="22"/>
          <w:szCs w:val="22"/>
        </w:rPr>
        <w:t>,</w:t>
      </w:r>
    </w:p>
    <w:p w14:paraId="78621251" w14:textId="5A908EE3" w:rsidR="002E17EA" w:rsidRPr="002E17EA" w:rsidRDefault="002E17EA" w:rsidP="002E17EA">
      <w:pPr>
        <w:tabs>
          <w:tab w:val="left" w:pos="7740"/>
        </w:tabs>
        <w:spacing w:before="120" w:after="60" w:line="264" w:lineRule="auto"/>
        <w:ind w:left="1020"/>
        <w:jc w:val="both"/>
        <w:rPr>
          <w:rFonts w:ascii="Arial" w:hAnsi="Arial" w:cs="Arial"/>
          <w:b/>
          <w:bCs/>
          <w:sz w:val="22"/>
          <w:szCs w:val="22"/>
        </w:rPr>
      </w:pPr>
      <w:r w:rsidRPr="002E17EA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</w:t>
      </w:r>
      <w:r w:rsidR="00B57578">
        <w:rPr>
          <w:rFonts w:ascii="Arial" w:hAnsi="Arial" w:cs="Arial"/>
          <w:b/>
          <w:bCs/>
          <w:sz w:val="22"/>
          <w:szCs w:val="22"/>
        </w:rPr>
        <w:t>2</w:t>
      </w:r>
      <w:r w:rsidRPr="002E17EA">
        <w:rPr>
          <w:rFonts w:ascii="Arial" w:hAnsi="Arial" w:cs="Arial"/>
          <w:b/>
          <w:bCs/>
          <w:sz w:val="22"/>
          <w:szCs w:val="22"/>
        </w:rPr>
        <w:t>.000,</w:t>
      </w:r>
      <w:r w:rsidR="00B57578">
        <w:rPr>
          <w:rFonts w:ascii="Arial" w:hAnsi="Arial" w:cs="Arial"/>
          <w:b/>
          <w:bCs/>
          <w:sz w:val="22"/>
          <w:szCs w:val="22"/>
        </w:rPr>
        <w:t xml:space="preserve"> </w:t>
      </w:r>
      <w:r w:rsidRPr="002E17EA">
        <w:rPr>
          <w:rFonts w:ascii="Arial" w:hAnsi="Arial" w:cs="Arial"/>
          <w:b/>
          <w:bCs/>
          <w:sz w:val="22"/>
          <w:szCs w:val="22"/>
        </w:rPr>
        <w:t>-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2E17EA">
        <w:rPr>
          <w:rFonts w:ascii="Arial" w:hAnsi="Arial" w:cs="Arial"/>
          <w:b/>
          <w:bCs/>
          <w:sz w:val="22"/>
          <w:szCs w:val="22"/>
        </w:rPr>
        <w:t>Kč/</w:t>
      </w:r>
      <w:r>
        <w:rPr>
          <w:rFonts w:ascii="Arial" w:hAnsi="Arial" w:cs="Arial"/>
          <w:b/>
          <w:bCs/>
          <w:sz w:val="22"/>
          <w:szCs w:val="22"/>
        </w:rPr>
        <w:t>měsíc</w:t>
      </w:r>
    </w:p>
    <w:p w14:paraId="30C7947E" w14:textId="3DDBF0CE" w:rsidR="00AB218D" w:rsidRPr="002E17EA" w:rsidRDefault="00D12902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vyhrazení trvalého parkovacího místa pro 1 vozidlo               </w:t>
      </w:r>
      <w:r w:rsidR="002E17E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2E17EA">
        <w:rPr>
          <w:rFonts w:ascii="Arial" w:hAnsi="Arial" w:cs="Arial"/>
          <w:b/>
          <w:bCs/>
          <w:sz w:val="22"/>
          <w:szCs w:val="22"/>
        </w:rPr>
        <w:t>3.</w:t>
      </w:r>
      <w:r w:rsidR="00D63A3A">
        <w:rPr>
          <w:rFonts w:ascii="Arial" w:hAnsi="Arial" w:cs="Arial"/>
          <w:b/>
          <w:bCs/>
          <w:sz w:val="22"/>
          <w:szCs w:val="22"/>
        </w:rPr>
        <w:t>6</w:t>
      </w:r>
      <w:r w:rsidR="002E17EA">
        <w:rPr>
          <w:rFonts w:ascii="Arial" w:hAnsi="Arial" w:cs="Arial"/>
          <w:b/>
          <w:bCs/>
          <w:sz w:val="22"/>
          <w:szCs w:val="22"/>
        </w:rPr>
        <w:t>00</w:t>
      </w:r>
      <w:r w:rsidRPr="000013AD">
        <w:rPr>
          <w:rFonts w:ascii="Arial" w:hAnsi="Arial" w:cs="Arial"/>
          <w:b/>
          <w:bCs/>
          <w:sz w:val="22"/>
          <w:szCs w:val="22"/>
        </w:rPr>
        <w:t>,</w:t>
      </w:r>
      <w:r w:rsidR="00B57578">
        <w:rPr>
          <w:rFonts w:ascii="Arial" w:hAnsi="Arial" w:cs="Arial"/>
          <w:b/>
          <w:bCs/>
          <w:sz w:val="22"/>
          <w:szCs w:val="22"/>
        </w:rPr>
        <w:t xml:space="preserve"> </w:t>
      </w:r>
      <w:r w:rsidRPr="000013AD">
        <w:rPr>
          <w:rFonts w:ascii="Arial" w:hAnsi="Arial" w:cs="Arial"/>
          <w:b/>
          <w:bCs/>
          <w:sz w:val="22"/>
          <w:szCs w:val="22"/>
        </w:rPr>
        <w:t>-</w:t>
      </w:r>
      <w:r w:rsidR="002E17EA">
        <w:rPr>
          <w:rFonts w:ascii="Arial" w:hAnsi="Arial" w:cs="Arial"/>
          <w:b/>
          <w:bCs/>
          <w:sz w:val="22"/>
          <w:szCs w:val="22"/>
        </w:rPr>
        <w:t xml:space="preserve"> </w:t>
      </w:r>
      <w:r w:rsidR="00AB218D" w:rsidRPr="000013AD">
        <w:rPr>
          <w:rFonts w:ascii="Arial" w:hAnsi="Arial" w:cs="Arial"/>
          <w:b/>
          <w:bCs/>
          <w:sz w:val="22"/>
          <w:szCs w:val="22"/>
        </w:rPr>
        <w:t>Kč/</w:t>
      </w:r>
      <w:r w:rsidRPr="000013AD">
        <w:rPr>
          <w:rFonts w:ascii="Arial" w:hAnsi="Arial" w:cs="Arial"/>
          <w:b/>
          <w:bCs/>
          <w:sz w:val="22"/>
          <w:szCs w:val="22"/>
        </w:rPr>
        <w:t>rok</w:t>
      </w:r>
    </w:p>
    <w:p w14:paraId="2814E68B" w14:textId="45E6DF92" w:rsidR="002E17EA" w:rsidRDefault="002E17EA" w:rsidP="002E17EA">
      <w:pPr>
        <w:tabs>
          <w:tab w:val="left" w:pos="7740"/>
        </w:tabs>
        <w:spacing w:before="120" w:after="60" w:line="264" w:lineRule="auto"/>
        <w:ind w:left="10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="00D63A3A">
        <w:rPr>
          <w:rFonts w:ascii="Arial" w:hAnsi="Arial" w:cs="Arial"/>
          <w:b/>
          <w:bCs/>
          <w:sz w:val="22"/>
          <w:szCs w:val="22"/>
        </w:rPr>
        <w:t xml:space="preserve">    800,</w:t>
      </w:r>
      <w:r w:rsidR="00B57578">
        <w:rPr>
          <w:rFonts w:ascii="Arial" w:hAnsi="Arial" w:cs="Arial"/>
          <w:b/>
          <w:bCs/>
          <w:sz w:val="22"/>
          <w:szCs w:val="22"/>
        </w:rPr>
        <w:t xml:space="preserve"> </w:t>
      </w:r>
      <w:r w:rsidR="00D63A3A">
        <w:rPr>
          <w:rFonts w:ascii="Arial" w:hAnsi="Arial" w:cs="Arial"/>
          <w:b/>
          <w:bCs/>
          <w:sz w:val="22"/>
          <w:szCs w:val="22"/>
        </w:rPr>
        <w:t>-</w:t>
      </w:r>
      <w:r w:rsidR="001B28F6">
        <w:rPr>
          <w:rFonts w:ascii="Arial" w:hAnsi="Arial" w:cs="Arial"/>
          <w:b/>
          <w:bCs/>
          <w:sz w:val="22"/>
          <w:szCs w:val="22"/>
        </w:rPr>
        <w:t xml:space="preserve"> </w:t>
      </w:r>
      <w:r w:rsidR="00D63A3A">
        <w:rPr>
          <w:rFonts w:ascii="Arial" w:hAnsi="Arial" w:cs="Arial"/>
          <w:b/>
          <w:bCs/>
          <w:sz w:val="22"/>
          <w:szCs w:val="22"/>
        </w:rPr>
        <w:t>Kč/měsíc.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0F4FA9D1" w14:textId="77777777" w:rsidR="00D12902" w:rsidRPr="000720E9" w:rsidRDefault="00D12902" w:rsidP="00D12902">
      <w:pPr>
        <w:tabs>
          <w:tab w:val="left" w:pos="7740"/>
        </w:tabs>
        <w:spacing w:before="120" w:after="60" w:line="264" w:lineRule="auto"/>
        <w:ind w:left="1020"/>
        <w:jc w:val="both"/>
        <w:rPr>
          <w:rFonts w:ascii="Arial" w:hAnsi="Arial" w:cs="Arial"/>
          <w:sz w:val="22"/>
          <w:szCs w:val="22"/>
        </w:rPr>
      </w:pPr>
    </w:p>
    <w:p w14:paraId="73988168" w14:textId="426CA7F1" w:rsidR="00AB218D" w:rsidRPr="000720E9" w:rsidRDefault="00AB218D" w:rsidP="00D12902">
      <w:pPr>
        <w:tabs>
          <w:tab w:val="left" w:pos="7740"/>
        </w:tabs>
        <w:spacing w:before="120" w:after="60" w:line="264" w:lineRule="auto"/>
        <w:ind w:left="1020"/>
        <w:jc w:val="both"/>
        <w:rPr>
          <w:rFonts w:ascii="Arial" w:hAnsi="Arial" w:cs="Arial"/>
          <w:sz w:val="22"/>
          <w:szCs w:val="22"/>
        </w:rPr>
      </w:pPr>
    </w:p>
    <w:p w14:paraId="4C8495AB" w14:textId="30745DA6" w:rsidR="002E7A23" w:rsidRPr="00D12902" w:rsidRDefault="00D12902" w:rsidP="00D12902">
      <w:pPr>
        <w:pStyle w:val="Zkladntext"/>
        <w:numPr>
          <w:ilvl w:val="0"/>
          <w:numId w:val="14"/>
        </w:numPr>
        <w:spacing w:before="240" w:after="240"/>
        <w:jc w:val="both"/>
        <w:rPr>
          <w:rFonts w:ascii="Arial" w:hAnsi="Arial" w:cs="Arial"/>
          <w:i/>
          <w:iCs/>
          <w:color w:val="ED7D31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E7A23" w:rsidRPr="0033491B">
        <w:rPr>
          <w:rFonts w:ascii="Arial" w:hAnsi="Arial" w:cs="Arial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 w:rsidR="00EC4907">
        <w:rPr>
          <w:rFonts w:ascii="Arial" w:hAnsi="Arial" w:cs="Arial"/>
          <w:sz w:val="22"/>
          <w:szCs w:val="22"/>
        </w:rPr>
        <w:t>1</w:t>
      </w:r>
      <w:r w:rsidR="002E7A23" w:rsidRPr="0033491B">
        <w:rPr>
          <w:rFonts w:ascii="Arial" w:hAnsi="Arial" w:cs="Arial"/>
          <w:sz w:val="22"/>
          <w:szCs w:val="22"/>
        </w:rPr>
        <w:t>.</w:t>
      </w:r>
    </w:p>
    <w:p w14:paraId="156EA647" w14:textId="7A6F610F" w:rsidR="00C62D15" w:rsidRPr="00D005A8" w:rsidRDefault="00D12902" w:rsidP="00D005A8">
      <w:pPr>
        <w:pStyle w:val="Zkladntext"/>
        <w:spacing w:before="120" w:after="0"/>
        <w:jc w:val="both"/>
        <w:rPr>
          <w:rFonts w:ascii="Arial" w:hAnsi="Arial" w:cs="Arial"/>
          <w:i/>
          <w:color w:val="ED7D31"/>
          <w:sz w:val="20"/>
          <w:szCs w:val="20"/>
        </w:rPr>
      </w:pPr>
      <w:r>
        <w:rPr>
          <w:rFonts w:ascii="Arial" w:hAnsi="Arial" w:cs="Arial"/>
          <w:i/>
          <w:color w:val="ED7D31"/>
          <w:sz w:val="20"/>
          <w:szCs w:val="20"/>
          <w:u w:val="single"/>
        </w:rPr>
        <w:t xml:space="preserve"> 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5D2BC105" w14:textId="4B2A94A2" w:rsidR="00156CD5" w:rsidRPr="00D005A8" w:rsidRDefault="00D12902" w:rsidP="00156CD5">
      <w:pPr>
        <w:pStyle w:val="Nzvylnk"/>
        <w:jc w:val="left"/>
        <w:rPr>
          <w:rFonts w:ascii="Arial" w:hAnsi="Arial" w:cs="Arial"/>
          <w:i/>
          <w:iCs/>
          <w:color w:val="0070C0"/>
          <w:szCs w:val="24"/>
        </w:rPr>
      </w:pPr>
      <w:r>
        <w:rPr>
          <w:rFonts w:ascii="Arial" w:hAnsi="Arial" w:cs="Arial"/>
          <w:i/>
          <w:iCs/>
          <w:color w:val="0070C0"/>
          <w:szCs w:val="24"/>
        </w:rPr>
        <w:t xml:space="preserve"> </w:t>
      </w:r>
    </w:p>
    <w:p w14:paraId="7298D440" w14:textId="507EE363" w:rsidR="00156CD5" w:rsidRDefault="00D12902" w:rsidP="00D12902">
      <w:pPr>
        <w:pStyle w:val="Nzvylnk"/>
        <w:numPr>
          <w:ilvl w:val="3"/>
          <w:numId w:val="14"/>
        </w:numPr>
        <w:spacing w:before="12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     </w:t>
      </w:r>
      <w:r w:rsidR="00156CD5"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 w:rsidR="00156CD5">
        <w:rPr>
          <w:rFonts w:ascii="Arial" w:hAnsi="Arial" w:cs="Arial"/>
          <w:b w:val="0"/>
          <w:bCs w:val="0"/>
          <w:sz w:val="22"/>
          <w:szCs w:val="22"/>
        </w:rPr>
        <w:t>je splatný v</w:t>
      </w:r>
      <w:r w:rsidR="002524BF">
        <w:rPr>
          <w:rFonts w:ascii="Arial" w:hAnsi="Arial" w:cs="Arial"/>
          <w:b w:val="0"/>
          <w:bCs w:val="0"/>
          <w:sz w:val="22"/>
          <w:szCs w:val="22"/>
        </w:rPr>
        <w:t> den ukončení</w:t>
      </w:r>
      <w:r w:rsidR="007F225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53492">
        <w:rPr>
          <w:rFonts w:ascii="Arial" w:hAnsi="Arial" w:cs="Arial"/>
          <w:b w:val="0"/>
          <w:bCs w:val="0"/>
          <w:sz w:val="22"/>
          <w:szCs w:val="22"/>
        </w:rPr>
        <w:t>užívání veřejného prostranství</w:t>
      </w:r>
      <w:r w:rsidR="00D15693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6C13899E" w14:textId="77777777" w:rsidR="00D15693" w:rsidRDefault="00D15693" w:rsidP="00D15693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449361AB" w14:textId="5CAE2E19" w:rsidR="00D15693" w:rsidRPr="00D005A8" w:rsidRDefault="00D12902" w:rsidP="00D15693">
      <w:pPr>
        <w:pStyle w:val="Nzvylnk"/>
        <w:jc w:val="left"/>
        <w:rPr>
          <w:rFonts w:ascii="Arial" w:hAnsi="Arial" w:cs="Arial"/>
          <w:i/>
          <w:iCs/>
          <w:color w:val="0070C0"/>
          <w:szCs w:val="24"/>
        </w:rPr>
      </w:pPr>
      <w:r>
        <w:rPr>
          <w:rFonts w:ascii="Arial" w:hAnsi="Arial" w:cs="Arial"/>
          <w:i/>
          <w:iCs/>
          <w:color w:val="0070C0"/>
          <w:szCs w:val="24"/>
        </w:rPr>
        <w:t xml:space="preserve"> </w:t>
      </w:r>
    </w:p>
    <w:p w14:paraId="6516ACEB" w14:textId="06734828" w:rsidR="005C1452" w:rsidRPr="00D12902" w:rsidRDefault="00D12902" w:rsidP="00D12902">
      <w:pPr>
        <w:pStyle w:val="Odstavecseseznamem"/>
        <w:numPr>
          <w:ilvl w:val="3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AB218D" w:rsidRPr="00D12902">
        <w:rPr>
          <w:rFonts w:ascii="Arial" w:hAnsi="Arial" w:cs="Arial"/>
          <w:sz w:val="22"/>
          <w:szCs w:val="22"/>
        </w:rPr>
        <w:t xml:space="preserve">Poplatek </w:t>
      </w:r>
      <w:r w:rsidR="003A1269" w:rsidRPr="00D12902">
        <w:rPr>
          <w:rFonts w:ascii="Arial" w:hAnsi="Arial" w:cs="Arial"/>
          <w:sz w:val="22"/>
          <w:szCs w:val="22"/>
        </w:rPr>
        <w:t xml:space="preserve">ve </w:t>
      </w:r>
      <w:r>
        <w:rPr>
          <w:rFonts w:ascii="Arial" w:hAnsi="Arial" w:cs="Arial"/>
          <w:sz w:val="22"/>
          <w:szCs w:val="22"/>
        </w:rPr>
        <w:t>výši stanovené podle čl.5 odst. 2 je splatný do 15.</w:t>
      </w:r>
      <w:r w:rsidR="00124DC8">
        <w:rPr>
          <w:rFonts w:ascii="Arial" w:hAnsi="Arial" w:cs="Arial"/>
          <w:sz w:val="22"/>
          <w:szCs w:val="22"/>
        </w:rPr>
        <w:t xml:space="preserve">dne každého </w:t>
      </w:r>
      <w:r w:rsidR="007C0D54">
        <w:rPr>
          <w:rFonts w:ascii="Arial" w:hAnsi="Arial" w:cs="Arial"/>
          <w:sz w:val="22"/>
          <w:szCs w:val="22"/>
        </w:rPr>
        <w:t xml:space="preserve">měsíčního a </w:t>
      </w:r>
      <w:r w:rsidR="00124DC8">
        <w:rPr>
          <w:rFonts w:ascii="Arial" w:hAnsi="Arial" w:cs="Arial"/>
          <w:sz w:val="22"/>
          <w:szCs w:val="22"/>
        </w:rPr>
        <w:t>ročního</w:t>
      </w:r>
      <w:r w:rsidR="007C0D54">
        <w:rPr>
          <w:rFonts w:ascii="Arial" w:hAnsi="Arial" w:cs="Arial"/>
          <w:sz w:val="22"/>
          <w:szCs w:val="22"/>
        </w:rPr>
        <w:t xml:space="preserve"> </w:t>
      </w:r>
      <w:r w:rsidR="00124DC8">
        <w:rPr>
          <w:rFonts w:ascii="Arial" w:hAnsi="Arial" w:cs="Arial"/>
          <w:sz w:val="22"/>
          <w:szCs w:val="22"/>
        </w:rPr>
        <w:t>poplatkového období.</w:t>
      </w:r>
    </w:p>
    <w:p w14:paraId="3754B0EA" w14:textId="77777777" w:rsidR="00D12902" w:rsidRDefault="00D12902" w:rsidP="00D12902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538C7126" w14:textId="57A99561" w:rsidR="00D12902" w:rsidRPr="00D12902" w:rsidRDefault="00D12902" w:rsidP="00D12902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12902">
        <w:rPr>
          <w:rFonts w:ascii="Arial" w:hAnsi="Arial" w:cs="Arial"/>
          <w:sz w:val="22"/>
          <w:szCs w:val="22"/>
        </w:rPr>
        <w:t>(3</w:t>
      </w:r>
      <w:r>
        <w:rPr>
          <w:rFonts w:ascii="Arial" w:hAnsi="Arial" w:cs="Arial"/>
          <w:sz w:val="22"/>
          <w:szCs w:val="22"/>
        </w:rPr>
        <w:t xml:space="preserve">) </w:t>
      </w:r>
      <w:r w:rsidRPr="00D1290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Připadne-li lhůta splatnosti na sobotu,</w:t>
      </w:r>
      <w:r w:rsidR="001D58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neděli nebo státem u</w:t>
      </w:r>
      <w:r w:rsidR="001D583D">
        <w:rPr>
          <w:rFonts w:ascii="Arial" w:hAnsi="Arial" w:cs="Arial"/>
          <w:sz w:val="22"/>
          <w:szCs w:val="22"/>
        </w:rPr>
        <w:t>znaný svátek, je dnem, ve kterém je poplatník povinen svoji poplatkovou povinnost splnit, nejblíže následující pracovní den.</w:t>
      </w:r>
    </w:p>
    <w:p w14:paraId="3D0BEC17" w14:textId="146A780E" w:rsidR="0097030C" w:rsidRPr="00D12902" w:rsidRDefault="00D12902" w:rsidP="00D12902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12902">
        <w:rPr>
          <w:rFonts w:ascii="Arial" w:hAnsi="Arial" w:cs="Arial"/>
          <w:sz w:val="22"/>
          <w:szCs w:val="22"/>
        </w:rPr>
        <w:t xml:space="preserve"> 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446A5027" w:rsidR="005113E8" w:rsidRPr="009671FD" w:rsidRDefault="001D583D" w:rsidP="001D583D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(1)       </w:t>
      </w:r>
      <w:r w:rsidR="005113E8"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409B3A65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</w:t>
      </w:r>
      <w:r w:rsidR="001D583D">
        <w:rPr>
          <w:rFonts w:ascii="Arial" w:hAnsi="Arial" w:cs="Arial"/>
          <w:sz w:val="22"/>
          <w:szCs w:val="22"/>
        </w:rPr>
        <w:t xml:space="preserve"> </w:t>
      </w:r>
      <w:r w:rsidR="00C76234">
        <w:rPr>
          <w:rFonts w:ascii="Arial" w:hAnsi="Arial" w:cs="Arial"/>
          <w:sz w:val="22"/>
          <w:szCs w:val="22"/>
        </w:rPr>
        <w:t>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5B27A2D" w14:textId="37B07B5E" w:rsidR="00AB218D" w:rsidRPr="00357895" w:rsidRDefault="001D583D" w:rsidP="001D583D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6885406" w14:textId="0C0A9C1F" w:rsidR="00BF7A3F" w:rsidRPr="009348EC" w:rsidRDefault="001D583D" w:rsidP="009348EC">
      <w:p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="009348EC">
        <w:rPr>
          <w:rFonts w:ascii="Arial" w:hAnsi="Arial" w:cs="Arial"/>
          <w:sz w:val="22"/>
          <w:szCs w:val="22"/>
        </w:rPr>
        <w:t xml:space="preserve"> </w:t>
      </w:r>
      <w:r w:rsidR="00D55749" w:rsidRPr="00D55749">
        <w:rPr>
          <w:rFonts w:ascii="Arial" w:hAnsi="Arial" w:cs="Arial"/>
          <w:sz w:val="22"/>
          <w:szCs w:val="22"/>
        </w:rPr>
        <w:t>(2</w:t>
      </w:r>
      <w:r w:rsidR="00D55749">
        <w:rPr>
          <w:rFonts w:ascii="Arial" w:hAnsi="Arial" w:cs="Arial"/>
          <w:sz w:val="22"/>
          <w:szCs w:val="22"/>
        </w:rPr>
        <w:t xml:space="preserve">) </w:t>
      </w:r>
      <w:r w:rsidRPr="00D55749">
        <w:rPr>
          <w:rFonts w:ascii="Arial" w:hAnsi="Arial" w:cs="Arial"/>
          <w:sz w:val="22"/>
          <w:szCs w:val="22"/>
        </w:rPr>
        <w:t xml:space="preserve"> </w:t>
      </w:r>
      <w:r w:rsidR="00D55749">
        <w:rPr>
          <w:rFonts w:ascii="Arial" w:hAnsi="Arial" w:cs="Arial"/>
          <w:sz w:val="22"/>
          <w:szCs w:val="22"/>
        </w:rPr>
        <w:t xml:space="preserve"> </w:t>
      </w:r>
      <w:r w:rsidR="009348EC">
        <w:rPr>
          <w:rFonts w:ascii="Arial" w:hAnsi="Arial" w:cs="Arial"/>
          <w:sz w:val="22"/>
          <w:szCs w:val="22"/>
        </w:rPr>
        <w:t xml:space="preserve"> </w:t>
      </w:r>
      <w:r w:rsidR="00BF7A3F" w:rsidRPr="00D55749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</w:t>
      </w:r>
      <w:r w:rsidR="00D55749">
        <w:rPr>
          <w:rFonts w:ascii="Arial" w:hAnsi="Arial" w:cs="Arial"/>
          <w:sz w:val="22"/>
          <w:szCs w:val="22"/>
        </w:rPr>
        <w:t xml:space="preserve">  </w:t>
      </w:r>
      <w:r w:rsidR="009348EC">
        <w:rPr>
          <w:rFonts w:ascii="Arial" w:hAnsi="Arial" w:cs="Arial"/>
          <w:sz w:val="22"/>
          <w:szCs w:val="22"/>
        </w:rPr>
        <w:t xml:space="preserve">  </w:t>
      </w:r>
      <w:r w:rsidR="00BF7A3F" w:rsidRPr="00D55749">
        <w:rPr>
          <w:rFonts w:ascii="Arial" w:hAnsi="Arial" w:cs="Arial"/>
          <w:sz w:val="22"/>
          <w:szCs w:val="22"/>
        </w:rPr>
        <w:t>úlevu ve lhůtách stanovených touto vyhláškou nebo zákonem, nárok na osvobození nebo úlevu zaniká.</w:t>
      </w:r>
      <w:r w:rsidR="00BF7A3F" w:rsidRPr="00191186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F9F82B3" w14:textId="5F09FF5D" w:rsidR="00097B2C" w:rsidRPr="00D005A8" w:rsidRDefault="001D583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63D58B9B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1D583D">
        <w:rPr>
          <w:rFonts w:ascii="Arial" w:hAnsi="Arial" w:cs="Arial"/>
          <w:sz w:val="22"/>
          <w:szCs w:val="22"/>
        </w:rPr>
        <w:t>1/2020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1D583D" w:rsidRPr="001D583D">
        <w:rPr>
          <w:rFonts w:ascii="Arial" w:hAnsi="Arial" w:cs="Arial"/>
          <w:iCs/>
          <w:sz w:val="22"/>
          <w:szCs w:val="22"/>
        </w:rPr>
        <w:t>o místních poplatcích</w:t>
      </w:r>
      <w:r w:rsidR="001D583D">
        <w:rPr>
          <w:rFonts w:ascii="Arial" w:hAnsi="Arial" w:cs="Arial"/>
          <w:iCs/>
          <w:sz w:val="22"/>
          <w:szCs w:val="22"/>
        </w:rPr>
        <w:t>,</w:t>
      </w:r>
      <w:r w:rsidR="001D583D" w:rsidRPr="001D583D"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 w:rsidR="00742D88">
        <w:rPr>
          <w:rFonts w:ascii="Arial" w:hAnsi="Arial" w:cs="Arial"/>
          <w:i/>
          <w:sz w:val="22"/>
          <w:szCs w:val="22"/>
        </w:rPr>
        <w:t xml:space="preserve"> </w:t>
      </w:r>
      <w:r w:rsidR="001D583D" w:rsidRPr="001D583D">
        <w:rPr>
          <w:rFonts w:ascii="Arial" w:hAnsi="Arial" w:cs="Arial"/>
          <w:iCs/>
          <w:sz w:val="22"/>
          <w:szCs w:val="22"/>
        </w:rPr>
        <w:t>22.06.2020</w:t>
      </w:r>
    </w:p>
    <w:p w14:paraId="35898BE1" w14:textId="21A0A024" w:rsidR="002524BF" w:rsidRDefault="002524BF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E4028B8" w14:textId="160C5554" w:rsidR="00D005A8" w:rsidRPr="00D005A8" w:rsidRDefault="001D583D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  <w:r>
        <w:rPr>
          <w:rFonts w:ascii="Arial" w:hAnsi="Arial" w:cs="Arial"/>
          <w:i/>
          <w:color w:val="ED7D31"/>
          <w:sz w:val="20"/>
          <w:szCs w:val="20"/>
          <w:u w:val="single"/>
        </w:rPr>
        <w:t xml:space="preserve"> </w:t>
      </w:r>
    </w:p>
    <w:p w14:paraId="2A2C3D80" w14:textId="77777777" w:rsidR="00D005A8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57586991" w14:textId="612A1B6D" w:rsidR="00357895" w:rsidRPr="0001759A" w:rsidRDefault="00D55749" w:rsidP="00357895"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i/>
          <w:color w:val="0070C0"/>
          <w:szCs w:val="24"/>
        </w:rPr>
        <w:t xml:space="preserve"> </w:t>
      </w:r>
    </w:p>
    <w:p w14:paraId="75D6CCEB" w14:textId="68CC0862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D55749">
        <w:rPr>
          <w:rFonts w:ascii="Arial" w:hAnsi="Arial" w:cs="Arial"/>
          <w:sz w:val="22"/>
          <w:szCs w:val="22"/>
        </w:rPr>
        <w:t>01.01.2024</w:t>
      </w:r>
    </w:p>
    <w:p w14:paraId="70D5FC72" w14:textId="77777777" w:rsidR="00D55749" w:rsidRDefault="00D55749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4557801" w14:textId="57BA09A0" w:rsidR="00AB59E9" w:rsidRDefault="00D55749" w:rsidP="00D005A8">
      <w:pPr>
        <w:spacing w:before="120" w:line="312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F072D2" w14:textId="58CA7F9D" w:rsidR="00AB59E9" w:rsidRPr="00124DC8" w:rsidRDefault="00124DC8" w:rsidP="00124DC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Ing. Václav Veselý, v.r.                                                            Roman Hynek, v.r.</w:t>
      </w:r>
      <w:r w:rsidR="00AB59E9"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4371AB58" w14:textId="12457636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 w:rsidR="00124DC8"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6FC936" w14:textId="4C6F5FA0" w:rsidR="00AB218D" w:rsidRPr="00D005A8" w:rsidRDefault="00D55749" w:rsidP="00D55749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  <w:r>
        <w:rPr>
          <w:rFonts w:ascii="Arial" w:hAnsi="Arial" w:cs="Arial"/>
          <w:i/>
          <w:color w:val="ED7D31"/>
          <w:sz w:val="20"/>
          <w:szCs w:val="20"/>
          <w:u w:val="single"/>
        </w:rPr>
        <w:t xml:space="preserve"> </w:t>
      </w:r>
      <w:r w:rsidR="00AB59E9" w:rsidRPr="00EC097A">
        <w:rPr>
          <w:rFonts w:ascii="Arial" w:hAnsi="Arial" w:cs="Arial"/>
          <w:i/>
          <w:color w:val="ED7D31"/>
          <w:sz w:val="20"/>
          <w:szCs w:val="20"/>
        </w:rPr>
        <w:t xml:space="preserve"> </w:t>
      </w:r>
      <w:r>
        <w:rPr>
          <w:rFonts w:ascii="Arial" w:hAnsi="Arial" w:cs="Arial"/>
          <w:i/>
          <w:color w:val="ED7D31"/>
          <w:sz w:val="20"/>
          <w:szCs w:val="20"/>
        </w:rPr>
        <w:t xml:space="preserve"> </w:t>
      </w:r>
    </w:p>
    <w:sectPr w:rsidR="00AB218D" w:rsidRPr="00D005A8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9B3D7" w14:textId="77777777" w:rsidR="00F25977" w:rsidRDefault="00F25977">
      <w:r>
        <w:separator/>
      </w:r>
    </w:p>
  </w:endnote>
  <w:endnote w:type="continuationSeparator" w:id="0">
    <w:p w14:paraId="77711A42" w14:textId="77777777" w:rsidR="00F25977" w:rsidRDefault="00F25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351CA" w14:textId="77777777" w:rsidR="00F25977" w:rsidRDefault="00F25977">
      <w:r>
        <w:separator/>
      </w:r>
    </w:p>
  </w:footnote>
  <w:footnote w:type="continuationSeparator" w:id="0">
    <w:p w14:paraId="07FB9E13" w14:textId="77777777" w:rsidR="00F25977" w:rsidRDefault="00F25977">
      <w:r>
        <w:continuationSeparator/>
      </w:r>
    </w:p>
  </w:footnote>
  <w:footnote w:id="1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2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3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4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5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6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C9D69C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596"/>
        </w:tabs>
        <w:ind w:left="596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ED11BA"/>
    <w:multiLevelType w:val="hybridMultilevel"/>
    <w:tmpl w:val="EFCE62A4"/>
    <w:lvl w:ilvl="0" w:tplc="6860CB6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79731736">
    <w:abstractNumId w:val="8"/>
  </w:num>
  <w:num w:numId="2" w16cid:durableId="813716548">
    <w:abstractNumId w:val="27"/>
  </w:num>
  <w:num w:numId="3" w16cid:durableId="1310550590">
    <w:abstractNumId w:val="6"/>
  </w:num>
  <w:num w:numId="4" w16cid:durableId="672950104">
    <w:abstractNumId w:val="18"/>
  </w:num>
  <w:num w:numId="5" w16cid:durableId="454982948">
    <w:abstractNumId w:val="17"/>
  </w:num>
  <w:num w:numId="6" w16cid:durableId="1390684722">
    <w:abstractNumId w:val="21"/>
  </w:num>
  <w:num w:numId="7" w16cid:durableId="601307065">
    <w:abstractNumId w:val="10"/>
  </w:num>
  <w:num w:numId="8" w16cid:durableId="878510834">
    <w:abstractNumId w:val="3"/>
  </w:num>
  <w:num w:numId="9" w16cid:durableId="1340112418">
    <w:abstractNumId w:val="20"/>
  </w:num>
  <w:num w:numId="10" w16cid:durableId="867136547">
    <w:abstractNumId w:val="9"/>
  </w:num>
  <w:num w:numId="11" w16cid:durableId="1672951608">
    <w:abstractNumId w:val="22"/>
  </w:num>
  <w:num w:numId="12" w16cid:durableId="865798159">
    <w:abstractNumId w:val="12"/>
  </w:num>
  <w:num w:numId="13" w16cid:durableId="1992176449">
    <w:abstractNumId w:val="7"/>
  </w:num>
  <w:num w:numId="14" w16cid:durableId="1775250393">
    <w:abstractNumId w:val="4"/>
  </w:num>
  <w:num w:numId="15" w16cid:durableId="541674372">
    <w:abstractNumId w:val="1"/>
  </w:num>
  <w:num w:numId="16" w16cid:durableId="1281299779">
    <w:abstractNumId w:val="24"/>
  </w:num>
  <w:num w:numId="17" w16cid:durableId="502865656">
    <w:abstractNumId w:val="14"/>
  </w:num>
  <w:num w:numId="18" w16cid:durableId="1579364143">
    <w:abstractNumId w:val="0"/>
  </w:num>
  <w:num w:numId="19" w16cid:durableId="1051152626">
    <w:abstractNumId w:val="26"/>
  </w:num>
  <w:num w:numId="20" w16cid:durableId="1674409986">
    <w:abstractNumId w:val="19"/>
  </w:num>
  <w:num w:numId="21" w16cid:durableId="521240400">
    <w:abstractNumId w:val="15"/>
  </w:num>
  <w:num w:numId="22" w16cid:durableId="5154067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67157935">
    <w:abstractNumId w:val="2"/>
  </w:num>
  <w:num w:numId="24" w16cid:durableId="288364960">
    <w:abstractNumId w:val="5"/>
  </w:num>
  <w:num w:numId="25" w16cid:durableId="16095109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03723143">
    <w:abstractNumId w:val="23"/>
  </w:num>
  <w:num w:numId="27" w16cid:durableId="3818349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4730946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38482975">
    <w:abstractNumId w:val="16"/>
  </w:num>
  <w:num w:numId="30" w16cid:durableId="10570484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3AD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0D2F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24DC8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28F6"/>
    <w:rsid w:val="001B4C7C"/>
    <w:rsid w:val="001C080C"/>
    <w:rsid w:val="001D583D"/>
    <w:rsid w:val="001D6CCD"/>
    <w:rsid w:val="001E10BB"/>
    <w:rsid w:val="001E725D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672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17EA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3A86"/>
    <w:rsid w:val="00444302"/>
    <w:rsid w:val="00447F0E"/>
    <w:rsid w:val="00450251"/>
    <w:rsid w:val="004517C2"/>
    <w:rsid w:val="004574DE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5AE4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3ABB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0D54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48EC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13E0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0291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597F"/>
    <w:rsid w:val="00B36D09"/>
    <w:rsid w:val="00B411F8"/>
    <w:rsid w:val="00B53E98"/>
    <w:rsid w:val="00B5757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B60F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2797"/>
    <w:rsid w:val="00D0505C"/>
    <w:rsid w:val="00D12902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4B2C"/>
    <w:rsid w:val="00D45DCE"/>
    <w:rsid w:val="00D53746"/>
    <w:rsid w:val="00D55749"/>
    <w:rsid w:val="00D55E44"/>
    <w:rsid w:val="00D63A3A"/>
    <w:rsid w:val="00D657A2"/>
    <w:rsid w:val="00D71E50"/>
    <w:rsid w:val="00D7413C"/>
    <w:rsid w:val="00D82671"/>
    <w:rsid w:val="00D95E7D"/>
    <w:rsid w:val="00DC243C"/>
    <w:rsid w:val="00DC3796"/>
    <w:rsid w:val="00DD1E30"/>
    <w:rsid w:val="00DD5D09"/>
    <w:rsid w:val="00DE3BF3"/>
    <w:rsid w:val="00DF3E59"/>
    <w:rsid w:val="00E23940"/>
    <w:rsid w:val="00E37B7C"/>
    <w:rsid w:val="00E4057F"/>
    <w:rsid w:val="00E53492"/>
    <w:rsid w:val="00E53FF5"/>
    <w:rsid w:val="00E54A0C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D2322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25977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12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849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Srní</cp:lastModifiedBy>
  <cp:revision>18</cp:revision>
  <cp:lastPrinted>2023-11-20T12:24:00Z</cp:lastPrinted>
  <dcterms:created xsi:type="dcterms:W3CDTF">2023-11-15T11:52:00Z</dcterms:created>
  <dcterms:modified xsi:type="dcterms:W3CDTF">2023-12-06T12:41:00Z</dcterms:modified>
</cp:coreProperties>
</file>