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61FA" w14:textId="3BDAAD83" w:rsidR="006D6981" w:rsidRPr="001E0B1E" w:rsidRDefault="00DD6CE9" w:rsidP="00A97EDE">
      <w:pPr>
        <w:spacing w:line="240" w:lineRule="auto"/>
        <w:ind w:left="0"/>
        <w:jc w:val="center"/>
        <w:rPr>
          <w:sz w:val="32"/>
          <w:szCs w:val="32"/>
        </w:rPr>
      </w:pPr>
      <w:bookmarkStart w:id="0" w:name="_Hlk212361975"/>
      <w:r>
        <w:rPr>
          <w:sz w:val="32"/>
          <w:szCs w:val="32"/>
        </w:rPr>
        <w:t>Obec Kuklík</w:t>
      </w:r>
    </w:p>
    <w:p w14:paraId="764A8F3B" w14:textId="1A61F916" w:rsidR="006D6981" w:rsidRPr="001E0B1E" w:rsidRDefault="007272DA" w:rsidP="00A97EDE">
      <w:pPr>
        <w:spacing w:line="240" w:lineRule="auto"/>
        <w:ind w:left="0"/>
        <w:jc w:val="center"/>
        <w:rPr>
          <w:sz w:val="32"/>
          <w:szCs w:val="32"/>
        </w:rPr>
      </w:pPr>
      <w:r w:rsidRPr="001E0B1E">
        <w:rPr>
          <w:sz w:val="32"/>
          <w:szCs w:val="32"/>
        </w:rPr>
        <w:t xml:space="preserve">Zastupitelstvo </w:t>
      </w:r>
      <w:r w:rsidR="00DD6CE9">
        <w:rPr>
          <w:sz w:val="32"/>
          <w:szCs w:val="32"/>
        </w:rPr>
        <w:t>obce Kuklík</w:t>
      </w:r>
    </w:p>
    <w:p w14:paraId="2565BB5A" w14:textId="2C349176" w:rsidR="006D6981" w:rsidRPr="0021415A" w:rsidRDefault="007272DA" w:rsidP="00A97EDE">
      <w:pPr>
        <w:spacing w:line="240" w:lineRule="auto"/>
        <w:ind w:left="0"/>
        <w:jc w:val="center"/>
        <w:rPr>
          <w:b/>
          <w:bCs/>
          <w:sz w:val="32"/>
          <w:szCs w:val="32"/>
        </w:rPr>
      </w:pPr>
      <w:r w:rsidRPr="0021415A">
        <w:rPr>
          <w:b/>
          <w:bCs/>
          <w:sz w:val="32"/>
          <w:szCs w:val="32"/>
        </w:rPr>
        <w:t xml:space="preserve">Obecně závazná vyhláška </w:t>
      </w:r>
      <w:r w:rsidR="00DD6CE9">
        <w:rPr>
          <w:b/>
          <w:bCs/>
          <w:sz w:val="32"/>
          <w:szCs w:val="32"/>
        </w:rPr>
        <w:t>obce Kuklík</w:t>
      </w:r>
      <w:r w:rsidRPr="0021415A">
        <w:rPr>
          <w:b/>
          <w:bCs/>
          <w:sz w:val="32"/>
          <w:szCs w:val="32"/>
        </w:rPr>
        <w:t xml:space="preserve">, kterou se stanoví </w:t>
      </w:r>
      <w:r w:rsidR="00A97EDE" w:rsidRPr="0021415A">
        <w:rPr>
          <w:b/>
          <w:bCs/>
          <w:sz w:val="32"/>
          <w:szCs w:val="32"/>
        </w:rPr>
        <w:t xml:space="preserve">část společného školského </w:t>
      </w:r>
      <w:r w:rsidRPr="0021415A">
        <w:rPr>
          <w:b/>
          <w:bCs/>
          <w:sz w:val="32"/>
          <w:szCs w:val="32"/>
        </w:rPr>
        <w:t>obvod</w:t>
      </w:r>
      <w:r w:rsidR="00A97EDE" w:rsidRPr="0021415A">
        <w:rPr>
          <w:b/>
          <w:bCs/>
          <w:sz w:val="32"/>
          <w:szCs w:val="32"/>
        </w:rPr>
        <w:t xml:space="preserve">u </w:t>
      </w:r>
      <w:r w:rsidRPr="0021415A">
        <w:rPr>
          <w:b/>
          <w:bCs/>
          <w:sz w:val="32"/>
          <w:szCs w:val="32"/>
        </w:rPr>
        <w:t xml:space="preserve">základní školy a mateřské školy </w:t>
      </w:r>
    </w:p>
    <w:p w14:paraId="2FD94E3C" w14:textId="77777777" w:rsidR="00A97EDE" w:rsidRPr="001E0B1E" w:rsidRDefault="00A97EDE" w:rsidP="00A97EDE">
      <w:pPr>
        <w:spacing w:line="240" w:lineRule="auto"/>
        <w:ind w:left="0"/>
        <w:jc w:val="center"/>
      </w:pPr>
    </w:p>
    <w:p w14:paraId="0D4C021E" w14:textId="3C4E24D2" w:rsidR="00A97EDE" w:rsidRPr="001E0B1E" w:rsidRDefault="007272DA" w:rsidP="00A97EDE">
      <w:pPr>
        <w:spacing w:line="240" w:lineRule="auto"/>
        <w:ind w:left="0"/>
        <w:jc w:val="both"/>
      </w:pPr>
      <w:r w:rsidRPr="001E0B1E">
        <w:t xml:space="preserve">Zastupitelstvo </w:t>
      </w:r>
      <w:r w:rsidR="00DD6CE9">
        <w:t>obce Kuklík</w:t>
      </w:r>
      <w:r w:rsidRPr="001E0B1E">
        <w:t xml:space="preserve"> se na svém zasedání dne</w:t>
      </w:r>
      <w:r w:rsidR="00EC5556">
        <w:t xml:space="preserve"> 23.10.2025 </w:t>
      </w:r>
      <w:r w:rsidRPr="001E0B1E">
        <w:t>usnesením č.</w:t>
      </w:r>
      <w:r w:rsidR="00EC5556">
        <w:t xml:space="preserve">06/2025 </w:t>
      </w:r>
      <w:r w:rsidRPr="001E0B1E">
        <w:t xml:space="preserve">usneslo vydat na základě ustanovení </w:t>
      </w:r>
      <w:r w:rsidR="00A97EDE" w:rsidRPr="001E0B1E">
        <w:t>§ 178 odst. 2 písm. c) a § 179 odst. 3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vyhlášku:</w:t>
      </w:r>
    </w:p>
    <w:p w14:paraId="45F703B3" w14:textId="0A0F7018" w:rsidR="006D6981" w:rsidRPr="001E0B1E" w:rsidRDefault="007272DA" w:rsidP="00653568">
      <w:pPr>
        <w:spacing w:before="240" w:line="240" w:lineRule="auto"/>
        <w:ind w:left="0"/>
        <w:jc w:val="center"/>
        <w:rPr>
          <w:b/>
          <w:bCs/>
        </w:rPr>
      </w:pPr>
      <w:r w:rsidRPr="001E0B1E">
        <w:rPr>
          <w:b/>
          <w:bCs/>
        </w:rPr>
        <w:t>čl. 1</w:t>
      </w:r>
    </w:p>
    <w:p w14:paraId="0C3DF979" w14:textId="77777777" w:rsidR="00A97EDE" w:rsidRPr="001E0B1E" w:rsidRDefault="007272DA" w:rsidP="00653568">
      <w:pPr>
        <w:spacing w:after="240" w:line="240" w:lineRule="auto"/>
        <w:ind w:left="0"/>
        <w:jc w:val="center"/>
        <w:rPr>
          <w:b/>
          <w:bCs/>
        </w:rPr>
      </w:pPr>
      <w:r w:rsidRPr="001E0B1E">
        <w:rPr>
          <w:b/>
          <w:bCs/>
        </w:rPr>
        <w:t>Stanovení školských obvodů</w:t>
      </w:r>
    </w:p>
    <w:p w14:paraId="66BC4B1A" w14:textId="7DF7D0DE" w:rsidR="006D6981" w:rsidRPr="001E0B1E" w:rsidRDefault="00A97EDE" w:rsidP="006833F3">
      <w:pPr>
        <w:spacing w:line="240" w:lineRule="auto"/>
        <w:ind w:left="0"/>
        <w:jc w:val="both"/>
      </w:pPr>
      <w:r w:rsidRPr="001E0B1E">
        <w:t>Na základě uzavřené dohody mezi městysem Sněžné</w:t>
      </w:r>
      <w:r w:rsidR="004E58AE">
        <w:t xml:space="preserve">, IČO: </w:t>
      </w:r>
      <w:r w:rsidR="00E54D8D" w:rsidRPr="00E54D8D">
        <w:t>00295451</w:t>
      </w:r>
      <w:r w:rsidR="00E54D8D">
        <w:t xml:space="preserve">, se sídlem úřadu městyse </w:t>
      </w:r>
      <w:r w:rsidR="00E54D8D" w:rsidRPr="00E54D8D">
        <w:t>Sněžné</w:t>
      </w:r>
      <w:r w:rsidR="00E54D8D" w:rsidRPr="001E0B1E">
        <w:t xml:space="preserve"> </w:t>
      </w:r>
      <w:r w:rsidR="00E54D8D" w:rsidRPr="00E54D8D">
        <w:t xml:space="preserve">č.p. 55, </w:t>
      </w:r>
      <w:r w:rsidR="00E54D8D">
        <w:t xml:space="preserve">PSČ </w:t>
      </w:r>
      <w:r w:rsidR="00E54D8D" w:rsidRPr="00E54D8D">
        <w:t>592</w:t>
      </w:r>
      <w:r w:rsidR="00E54D8D">
        <w:t xml:space="preserve"> </w:t>
      </w:r>
      <w:r w:rsidR="00E54D8D" w:rsidRPr="00E54D8D">
        <w:t>03</w:t>
      </w:r>
      <w:r w:rsidR="00E54D8D">
        <w:t>,</w:t>
      </w:r>
      <w:r w:rsidR="00E54D8D" w:rsidRPr="00E54D8D">
        <w:t xml:space="preserve"> </w:t>
      </w:r>
      <w:r w:rsidR="004E58AE">
        <w:t xml:space="preserve">a </w:t>
      </w:r>
      <w:r w:rsidR="00635F12" w:rsidRPr="00635F12">
        <w:t xml:space="preserve">obcí </w:t>
      </w:r>
      <w:r w:rsidR="00635F12">
        <w:t>Kuklík</w:t>
      </w:r>
      <w:r w:rsidR="00E4120E" w:rsidRPr="00E4120E">
        <w:t xml:space="preserve"> </w:t>
      </w:r>
      <w:r w:rsidRPr="001E0B1E">
        <w:t xml:space="preserve">je </w:t>
      </w:r>
      <w:r w:rsidR="006833F3">
        <w:t xml:space="preserve">celé </w:t>
      </w:r>
      <w:r w:rsidRPr="001E0B1E">
        <w:t xml:space="preserve">území </w:t>
      </w:r>
      <w:r w:rsidR="006833F3">
        <w:t>obce</w:t>
      </w:r>
      <w:r w:rsidRPr="001E0B1E">
        <w:t xml:space="preserve"> </w:t>
      </w:r>
      <w:r w:rsidR="006833F3">
        <w:t xml:space="preserve">Kuklík </w:t>
      </w:r>
      <w:r w:rsidRPr="001E0B1E">
        <w:t>částí školského obvodu Základní školy a mateřské školy Sněžné, příspěvkové organizace</w:t>
      </w:r>
      <w:r w:rsidR="006833F3">
        <w:t xml:space="preserve">, IČO: </w:t>
      </w:r>
      <w:r w:rsidR="006833F3" w:rsidRPr="006833F3">
        <w:t>75021412</w:t>
      </w:r>
      <w:r w:rsidR="006833F3">
        <w:t xml:space="preserve">, se sídlem Sněžné č.p. 96, PSČ 592 03, </w:t>
      </w:r>
      <w:r w:rsidRPr="001E0B1E">
        <w:t>zřízené městysem Sněžné.</w:t>
      </w:r>
    </w:p>
    <w:p w14:paraId="609A0314" w14:textId="77777777" w:rsidR="006D6981" w:rsidRPr="001E0B1E" w:rsidRDefault="007272DA" w:rsidP="00653568">
      <w:pPr>
        <w:spacing w:before="240" w:line="240" w:lineRule="auto"/>
        <w:ind w:left="0"/>
        <w:jc w:val="center"/>
        <w:rPr>
          <w:b/>
          <w:bCs/>
        </w:rPr>
      </w:pPr>
      <w:r w:rsidRPr="001E0B1E">
        <w:rPr>
          <w:b/>
          <w:bCs/>
        </w:rPr>
        <w:t>čl. 2</w:t>
      </w:r>
    </w:p>
    <w:p w14:paraId="3DF5CF7E" w14:textId="3E0826FF" w:rsidR="00A97EDE" w:rsidRPr="001E0B1E" w:rsidRDefault="00A97EDE" w:rsidP="00653568">
      <w:pPr>
        <w:spacing w:after="240" w:line="240" w:lineRule="auto"/>
        <w:ind w:left="0"/>
        <w:jc w:val="center"/>
        <w:rPr>
          <w:b/>
          <w:bCs/>
        </w:rPr>
      </w:pPr>
      <w:r w:rsidRPr="001E0B1E">
        <w:rPr>
          <w:b/>
          <w:bCs/>
        </w:rPr>
        <w:t>ustanovení</w:t>
      </w:r>
    </w:p>
    <w:p w14:paraId="32CC810E" w14:textId="2C2B2BDE" w:rsidR="00A97EDE" w:rsidRPr="001E0B1E" w:rsidRDefault="00A97EDE" w:rsidP="00A97EDE">
      <w:pPr>
        <w:spacing w:line="240" w:lineRule="auto"/>
        <w:ind w:left="0"/>
      </w:pPr>
      <w:r w:rsidRPr="001E0B1E">
        <w:t>Tato obecně závazná vyhláška nabývá účinnosti počátkem patnáctého dne následujícího po dni jejího vyhlášení.</w:t>
      </w:r>
    </w:p>
    <w:p w14:paraId="43D1CBFC" w14:textId="77777777" w:rsidR="00A97EDE" w:rsidRPr="001E0B1E" w:rsidRDefault="00A97EDE" w:rsidP="00A97EDE">
      <w:pPr>
        <w:spacing w:line="240" w:lineRule="auto"/>
        <w:ind w:left="0"/>
      </w:pPr>
    </w:p>
    <w:p w14:paraId="1A0A751E" w14:textId="77777777" w:rsidR="00A97EDE" w:rsidRPr="001E0B1E" w:rsidRDefault="00A97EDE" w:rsidP="00A97EDE">
      <w:pPr>
        <w:spacing w:line="240" w:lineRule="auto"/>
        <w:ind w:left="0"/>
      </w:pPr>
    </w:p>
    <w:p w14:paraId="74015BC2" w14:textId="77777777" w:rsidR="00A97EDE" w:rsidRPr="001E0B1E" w:rsidRDefault="00A97EDE" w:rsidP="00A97EDE">
      <w:pPr>
        <w:spacing w:line="240" w:lineRule="auto"/>
        <w:ind w:left="0"/>
      </w:pPr>
    </w:p>
    <w:p w14:paraId="302A5B1A" w14:textId="77777777" w:rsidR="00A97EDE" w:rsidRPr="001E0B1E" w:rsidRDefault="00A97EDE" w:rsidP="00A97EDE">
      <w:pPr>
        <w:spacing w:line="240" w:lineRule="auto"/>
        <w:ind w:left="0"/>
      </w:pPr>
    </w:p>
    <w:p w14:paraId="699B7CA9" w14:textId="77777777" w:rsidR="00A97EDE" w:rsidRPr="001E0B1E" w:rsidRDefault="00A97EDE" w:rsidP="00A97EDE">
      <w:pPr>
        <w:spacing w:line="240" w:lineRule="auto"/>
        <w:ind w:left="0"/>
        <w:sectPr w:rsidR="00A97EDE" w:rsidRPr="001E0B1E">
          <w:pgSz w:w="11904" w:h="16838"/>
          <w:pgMar w:top="1440" w:right="1526" w:bottom="1440" w:left="1315" w:header="708" w:footer="708" w:gutter="0"/>
          <w:cols w:space="708"/>
        </w:sectPr>
      </w:pPr>
    </w:p>
    <w:p w14:paraId="679B9C54" w14:textId="5202E15F" w:rsidR="00A97EDE" w:rsidRPr="001E0B1E" w:rsidRDefault="00A97EDE" w:rsidP="00A97EDE">
      <w:pPr>
        <w:spacing w:line="240" w:lineRule="auto"/>
        <w:ind w:left="0"/>
        <w:jc w:val="center"/>
      </w:pPr>
      <w:r w:rsidRPr="001E0B1E">
        <w:t>......................................</w:t>
      </w:r>
    </w:p>
    <w:p w14:paraId="5E49E1B5" w14:textId="61708ECE" w:rsidR="00A97EDE" w:rsidRPr="001E0B1E" w:rsidRDefault="001D24B2" w:rsidP="00A97EDE">
      <w:pPr>
        <w:spacing w:line="240" w:lineRule="auto"/>
        <w:ind w:left="0"/>
        <w:jc w:val="center"/>
      </w:pPr>
      <w:r>
        <w:t>Ing. Ladislav Rak</w:t>
      </w:r>
    </w:p>
    <w:p w14:paraId="73F5796C" w14:textId="36237198" w:rsidR="00A97EDE" w:rsidRPr="001E0B1E" w:rsidRDefault="00A97EDE" w:rsidP="00A97EDE">
      <w:pPr>
        <w:spacing w:line="240" w:lineRule="auto"/>
        <w:ind w:left="0"/>
        <w:jc w:val="center"/>
      </w:pPr>
      <w:r w:rsidRPr="001E0B1E">
        <w:t>Starosta</w:t>
      </w:r>
    </w:p>
    <w:p w14:paraId="5EAAA218" w14:textId="77777777" w:rsidR="00A97EDE" w:rsidRPr="001E0B1E" w:rsidRDefault="00A97EDE" w:rsidP="00A97EDE">
      <w:pPr>
        <w:spacing w:line="240" w:lineRule="auto"/>
        <w:ind w:left="0"/>
        <w:jc w:val="center"/>
      </w:pPr>
    </w:p>
    <w:p w14:paraId="0C856A53" w14:textId="39681933" w:rsidR="00A97EDE" w:rsidRPr="001E0B1E" w:rsidRDefault="00A97EDE" w:rsidP="00A97EDE">
      <w:pPr>
        <w:spacing w:line="240" w:lineRule="auto"/>
        <w:ind w:left="0"/>
        <w:jc w:val="center"/>
      </w:pPr>
      <w:r w:rsidRPr="001E0B1E">
        <w:t>......................................</w:t>
      </w:r>
    </w:p>
    <w:p w14:paraId="0F365F80" w14:textId="4CD6212F" w:rsidR="00A97EDE" w:rsidRPr="001E0B1E" w:rsidRDefault="001D24B2" w:rsidP="00A97EDE">
      <w:pPr>
        <w:spacing w:line="240" w:lineRule="auto"/>
        <w:ind w:left="0"/>
        <w:jc w:val="center"/>
      </w:pPr>
      <w:r>
        <w:t>Josef Kocanda</w:t>
      </w:r>
    </w:p>
    <w:p w14:paraId="0D0A5602" w14:textId="77777777" w:rsidR="00A97EDE" w:rsidRPr="001E0B1E" w:rsidRDefault="00A97EDE" w:rsidP="00A97EDE">
      <w:pPr>
        <w:spacing w:line="240" w:lineRule="auto"/>
        <w:ind w:left="0"/>
        <w:jc w:val="center"/>
        <w:sectPr w:rsidR="00A97EDE" w:rsidRPr="001E0B1E" w:rsidSect="00A97EDE">
          <w:type w:val="continuous"/>
          <w:pgSz w:w="11904" w:h="16838"/>
          <w:pgMar w:top="1440" w:right="1526" w:bottom="1440" w:left="1315" w:header="708" w:footer="708" w:gutter="0"/>
          <w:cols w:num="2" w:space="708"/>
        </w:sectPr>
      </w:pPr>
      <w:r w:rsidRPr="001E0B1E">
        <w:t>místostarosta</w:t>
      </w:r>
      <w:bookmarkEnd w:id="0"/>
    </w:p>
    <w:p w14:paraId="1755BEBB" w14:textId="48C02ACA" w:rsidR="00A97EDE" w:rsidRPr="001E0B1E" w:rsidRDefault="00A97EDE" w:rsidP="0003608A">
      <w:pPr>
        <w:spacing w:line="240" w:lineRule="auto"/>
        <w:ind w:left="0"/>
      </w:pPr>
    </w:p>
    <w:sectPr w:rsidR="00A97EDE" w:rsidRPr="001E0B1E" w:rsidSect="00A97EDE">
      <w:type w:val="continuous"/>
      <w:pgSz w:w="11904" w:h="16838"/>
      <w:pgMar w:top="1440" w:right="1526" w:bottom="1440" w:left="131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326AB"/>
    <w:multiLevelType w:val="hybridMultilevel"/>
    <w:tmpl w:val="363E63D4"/>
    <w:lvl w:ilvl="0" w:tplc="5A422E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B8AD3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20E45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E60A9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8C636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4626A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F5236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3763F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F7403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177220F0"/>
    <w:multiLevelType w:val="hybridMultilevel"/>
    <w:tmpl w:val="98103632"/>
    <w:lvl w:ilvl="0" w:tplc="7152EE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7F042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E6240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85C5A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C1EC0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FE668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0D883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59AB6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5F8E9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2E9A017D"/>
    <w:multiLevelType w:val="hybridMultilevel"/>
    <w:tmpl w:val="7C2C488A"/>
    <w:lvl w:ilvl="0" w:tplc="494A04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AD6E3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94A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00234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578E3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2D079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0C276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340AF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E02F4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39BC116B"/>
    <w:multiLevelType w:val="hybridMultilevel"/>
    <w:tmpl w:val="E8E0657C"/>
    <w:lvl w:ilvl="0" w:tplc="D690D2F0">
      <w:start w:val="1"/>
      <w:numFmt w:val="bullet"/>
      <w:lvlText w:val="-"/>
      <w:lvlJc w:val="left"/>
      <w:pPr>
        <w:ind w:left="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6EE96E">
      <w:start w:val="1"/>
      <w:numFmt w:val="bullet"/>
      <w:lvlText w:val="o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0CD6E6">
      <w:start w:val="1"/>
      <w:numFmt w:val="bullet"/>
      <w:lvlText w:val="▪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1C2212">
      <w:start w:val="1"/>
      <w:numFmt w:val="bullet"/>
      <w:lvlText w:val="•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60EDDC">
      <w:start w:val="1"/>
      <w:numFmt w:val="bullet"/>
      <w:lvlText w:val="o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949DDC">
      <w:start w:val="1"/>
      <w:numFmt w:val="bullet"/>
      <w:lvlText w:val="▪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124170">
      <w:start w:val="1"/>
      <w:numFmt w:val="bullet"/>
      <w:lvlText w:val="•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D4D7DE">
      <w:start w:val="1"/>
      <w:numFmt w:val="bullet"/>
      <w:lvlText w:val="o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88942A">
      <w:start w:val="1"/>
      <w:numFmt w:val="bullet"/>
      <w:lvlText w:val="▪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0257347">
    <w:abstractNumId w:val="3"/>
  </w:num>
  <w:num w:numId="2" w16cid:durableId="1435205272">
    <w:abstractNumId w:val="0"/>
  </w:num>
  <w:num w:numId="3" w16cid:durableId="372923923">
    <w:abstractNumId w:val="2"/>
  </w:num>
  <w:num w:numId="4" w16cid:durableId="1259102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981"/>
    <w:rsid w:val="00000617"/>
    <w:rsid w:val="0003608A"/>
    <w:rsid w:val="001D24B2"/>
    <w:rsid w:val="001E0B1E"/>
    <w:rsid w:val="001E6DA6"/>
    <w:rsid w:val="0021415A"/>
    <w:rsid w:val="002527C4"/>
    <w:rsid w:val="004066A3"/>
    <w:rsid w:val="00453491"/>
    <w:rsid w:val="00495C3F"/>
    <w:rsid w:val="004E4E47"/>
    <w:rsid w:val="004E58AE"/>
    <w:rsid w:val="0054024C"/>
    <w:rsid w:val="00635F12"/>
    <w:rsid w:val="00653568"/>
    <w:rsid w:val="006833F3"/>
    <w:rsid w:val="006D6981"/>
    <w:rsid w:val="007272DA"/>
    <w:rsid w:val="00A15F43"/>
    <w:rsid w:val="00A37973"/>
    <w:rsid w:val="00A97EDE"/>
    <w:rsid w:val="00C45219"/>
    <w:rsid w:val="00CC2D7D"/>
    <w:rsid w:val="00D34801"/>
    <w:rsid w:val="00DD6CE9"/>
    <w:rsid w:val="00E355FB"/>
    <w:rsid w:val="00E4120E"/>
    <w:rsid w:val="00E54D8D"/>
    <w:rsid w:val="00EB77FE"/>
    <w:rsid w:val="00EC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6B86"/>
  <w15:docId w15:val="{FAEBBD7B-59D4-4DCD-87D8-6D7B36C4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60" w:lineRule="auto"/>
      <w:ind w:left="38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7ED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006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06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0617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06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0617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Ladislav Rak</cp:lastModifiedBy>
  <cp:revision>3</cp:revision>
  <dcterms:created xsi:type="dcterms:W3CDTF">2025-09-29T08:53:00Z</dcterms:created>
  <dcterms:modified xsi:type="dcterms:W3CDTF">2025-10-26T08:08:00Z</dcterms:modified>
</cp:coreProperties>
</file>