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290B" w14:textId="77777777" w:rsidR="00833E28" w:rsidRDefault="00000000">
      <w:pPr>
        <w:pStyle w:val="Zkladntext"/>
        <w:tabs>
          <w:tab w:val="left" w:pos="8845"/>
        </w:tabs>
        <w:spacing w:before="38"/>
        <w:ind w:left="700"/>
        <w:rPr>
          <w:b w:val="0"/>
          <w:i/>
        </w:rPr>
      </w:pPr>
      <w:r>
        <w:t>Rozmístění kontejnerů EKOR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tříděný</w:t>
      </w:r>
      <w:r>
        <w:rPr>
          <w:spacing w:val="-2"/>
        </w:rPr>
        <w:t xml:space="preserve"> </w:t>
      </w:r>
      <w:proofErr w:type="gramStart"/>
      <w:r>
        <w:t>odpad</w:t>
      </w:r>
      <w:r>
        <w:rPr>
          <w:spacing w:val="1"/>
        </w:rPr>
        <w:t xml:space="preserve"> </w:t>
      </w:r>
      <w:r>
        <w:t>- Moravský</w:t>
      </w:r>
      <w:proofErr w:type="gramEnd"/>
      <w:r>
        <w:rPr>
          <w:spacing w:val="-2"/>
        </w:rPr>
        <w:t xml:space="preserve"> </w:t>
      </w:r>
      <w:r>
        <w:t>Písek</w:t>
      </w:r>
      <w:r>
        <w:tab/>
      </w:r>
      <w:r>
        <w:rPr>
          <w:b w:val="0"/>
          <w:i/>
        </w:rPr>
        <w:t>Příloha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č.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1</w:t>
      </w:r>
    </w:p>
    <w:p w14:paraId="153E51A8" w14:textId="77777777" w:rsidR="00833E28" w:rsidRDefault="00833E28">
      <w:pPr>
        <w:spacing w:before="10"/>
        <w:rPr>
          <w:i/>
          <w:sz w:val="23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449"/>
        <w:gridCol w:w="1322"/>
        <w:gridCol w:w="1322"/>
        <w:gridCol w:w="1322"/>
        <w:gridCol w:w="1323"/>
        <w:gridCol w:w="1322"/>
      </w:tblGrid>
      <w:tr w:rsidR="00833E28" w14:paraId="0ADCF2C5" w14:textId="77777777">
        <w:trPr>
          <w:trHeight w:val="366"/>
        </w:trPr>
        <w:tc>
          <w:tcPr>
            <w:tcW w:w="338" w:type="dxa"/>
          </w:tcPr>
          <w:p w14:paraId="12CF5886" w14:textId="77777777" w:rsidR="00833E28" w:rsidRDefault="00000000">
            <w:pPr>
              <w:pStyle w:val="TableParagraph"/>
              <w:ind w:left="36" w:right="0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3449" w:type="dxa"/>
          </w:tcPr>
          <w:p w14:paraId="3783D2E3" w14:textId="77777777" w:rsidR="00833E28" w:rsidRDefault="00000000">
            <w:pPr>
              <w:pStyle w:val="TableParagraph"/>
              <w:ind w:left="494" w:right="0"/>
              <w:jc w:val="left"/>
              <w:rPr>
                <w:b/>
              </w:rPr>
            </w:pPr>
            <w:r>
              <w:rPr>
                <w:b/>
              </w:rPr>
              <w:t>Umístění kontejnerů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obci</w:t>
            </w:r>
          </w:p>
        </w:tc>
        <w:tc>
          <w:tcPr>
            <w:tcW w:w="1322" w:type="dxa"/>
          </w:tcPr>
          <w:p w14:paraId="573E2FDF" w14:textId="77777777" w:rsidR="00833E28" w:rsidRDefault="00000000">
            <w:pPr>
              <w:pStyle w:val="TableParagraph"/>
              <w:ind w:left="433" w:right="0"/>
              <w:jc w:val="left"/>
              <w:rPr>
                <w:b/>
              </w:rPr>
            </w:pPr>
            <w:r>
              <w:rPr>
                <w:b/>
              </w:rPr>
              <w:t>papír</w:t>
            </w:r>
          </w:p>
        </w:tc>
        <w:tc>
          <w:tcPr>
            <w:tcW w:w="1322" w:type="dxa"/>
          </w:tcPr>
          <w:p w14:paraId="07BF5CF3" w14:textId="77777777" w:rsidR="00833E28" w:rsidRDefault="00000000">
            <w:pPr>
              <w:pStyle w:val="TableParagraph"/>
              <w:ind w:left="447" w:right="0"/>
              <w:jc w:val="left"/>
              <w:rPr>
                <w:b/>
              </w:rPr>
            </w:pPr>
            <w:r>
              <w:rPr>
                <w:b/>
              </w:rPr>
              <w:t>plast</w:t>
            </w:r>
          </w:p>
        </w:tc>
        <w:tc>
          <w:tcPr>
            <w:tcW w:w="1322" w:type="dxa"/>
          </w:tcPr>
          <w:p w14:paraId="535D8F12" w14:textId="77777777" w:rsidR="00833E28" w:rsidRDefault="00000000">
            <w:pPr>
              <w:pStyle w:val="TableParagraph"/>
              <w:ind w:left="295" w:right="0"/>
              <w:jc w:val="left"/>
              <w:rPr>
                <w:b/>
              </w:rPr>
            </w:pPr>
            <w:r>
              <w:rPr>
                <w:b/>
              </w:rPr>
              <w:t>sklo bílé</w:t>
            </w:r>
          </w:p>
        </w:tc>
        <w:tc>
          <w:tcPr>
            <w:tcW w:w="1323" w:type="dxa"/>
          </w:tcPr>
          <w:p w14:paraId="4746999A" w14:textId="77777777" w:rsidR="00833E28" w:rsidRDefault="00000000">
            <w:pPr>
              <w:pStyle w:val="TableParagraph"/>
              <w:ind w:right="45"/>
              <w:rPr>
                <w:b/>
              </w:rPr>
            </w:pPr>
            <w:r>
              <w:rPr>
                <w:b/>
              </w:rPr>
              <w:t>sklo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barevné</w:t>
            </w:r>
          </w:p>
        </w:tc>
        <w:tc>
          <w:tcPr>
            <w:tcW w:w="1322" w:type="dxa"/>
          </w:tcPr>
          <w:p w14:paraId="7A7F90A5" w14:textId="77777777" w:rsidR="00833E28" w:rsidRDefault="00000000">
            <w:pPr>
              <w:pStyle w:val="TableParagraph"/>
              <w:ind w:left="230" w:right="0"/>
              <w:jc w:val="left"/>
              <w:rPr>
                <w:b/>
              </w:rPr>
            </w:pPr>
            <w:r>
              <w:rPr>
                <w:b/>
              </w:rPr>
              <w:t>sklo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směs</w:t>
            </w:r>
          </w:p>
        </w:tc>
      </w:tr>
      <w:tr w:rsidR="00833E28" w14:paraId="65F2D110" w14:textId="77777777">
        <w:trPr>
          <w:trHeight w:val="366"/>
        </w:trPr>
        <w:tc>
          <w:tcPr>
            <w:tcW w:w="338" w:type="dxa"/>
          </w:tcPr>
          <w:p w14:paraId="595A2789" w14:textId="77777777" w:rsidR="00833E28" w:rsidRDefault="00000000">
            <w:pPr>
              <w:pStyle w:val="TableParagraph"/>
              <w:ind w:left="167" w:right="0"/>
              <w:jc w:val="center"/>
            </w:pPr>
            <w:r>
              <w:t>1</w:t>
            </w:r>
          </w:p>
        </w:tc>
        <w:tc>
          <w:tcPr>
            <w:tcW w:w="3449" w:type="dxa"/>
          </w:tcPr>
          <w:p w14:paraId="72ABA6E8" w14:textId="77777777" w:rsidR="00833E28" w:rsidRDefault="00000000">
            <w:pPr>
              <w:pStyle w:val="TableParagraph"/>
              <w:ind w:left="38" w:right="0"/>
              <w:jc w:val="left"/>
            </w:pPr>
            <w:proofErr w:type="gramStart"/>
            <w:r>
              <w:t>Kolonie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obchod</w:t>
            </w:r>
            <w:proofErr w:type="gramEnd"/>
          </w:p>
        </w:tc>
        <w:tc>
          <w:tcPr>
            <w:tcW w:w="1322" w:type="dxa"/>
          </w:tcPr>
          <w:p w14:paraId="3E2F00F3" w14:textId="77777777" w:rsidR="00833E28" w:rsidRDefault="00000000">
            <w:pPr>
              <w:pStyle w:val="TableParagraph"/>
              <w:ind w:right="15"/>
            </w:pPr>
            <w:r>
              <w:t>2</w:t>
            </w:r>
          </w:p>
        </w:tc>
        <w:tc>
          <w:tcPr>
            <w:tcW w:w="1322" w:type="dxa"/>
          </w:tcPr>
          <w:p w14:paraId="2C444F0F" w14:textId="77777777" w:rsidR="00833E28" w:rsidRDefault="00000000">
            <w:pPr>
              <w:pStyle w:val="TableParagraph"/>
              <w:ind w:right="15"/>
            </w:pPr>
            <w:r>
              <w:t>2</w:t>
            </w:r>
          </w:p>
        </w:tc>
        <w:tc>
          <w:tcPr>
            <w:tcW w:w="1322" w:type="dxa"/>
          </w:tcPr>
          <w:p w14:paraId="5399B1B0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3" w:type="dxa"/>
          </w:tcPr>
          <w:p w14:paraId="4A429277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2" w:type="dxa"/>
          </w:tcPr>
          <w:p w14:paraId="76F9BDC9" w14:textId="77777777" w:rsidR="00833E28" w:rsidRDefault="00000000">
            <w:pPr>
              <w:pStyle w:val="TableParagraph"/>
            </w:pPr>
            <w:r>
              <w:t>0</w:t>
            </w:r>
          </w:p>
        </w:tc>
      </w:tr>
      <w:tr w:rsidR="00833E28" w14:paraId="74011893" w14:textId="77777777">
        <w:trPr>
          <w:trHeight w:val="366"/>
        </w:trPr>
        <w:tc>
          <w:tcPr>
            <w:tcW w:w="338" w:type="dxa"/>
          </w:tcPr>
          <w:p w14:paraId="2F4B3532" w14:textId="77777777" w:rsidR="00833E28" w:rsidRDefault="00000000">
            <w:pPr>
              <w:pStyle w:val="TableParagraph"/>
              <w:ind w:left="167" w:right="0"/>
              <w:jc w:val="center"/>
            </w:pPr>
            <w:r>
              <w:t>2</w:t>
            </w:r>
          </w:p>
        </w:tc>
        <w:tc>
          <w:tcPr>
            <w:tcW w:w="3449" w:type="dxa"/>
          </w:tcPr>
          <w:p w14:paraId="73448598" w14:textId="77777777" w:rsidR="00833E28" w:rsidRDefault="00000000">
            <w:pPr>
              <w:pStyle w:val="TableParagraph"/>
              <w:ind w:left="38" w:right="0"/>
              <w:jc w:val="left"/>
            </w:pPr>
            <w:proofErr w:type="gramStart"/>
            <w:r>
              <w:t>Kolonie - nádraží</w:t>
            </w:r>
            <w:proofErr w:type="gramEnd"/>
            <w:r>
              <w:t xml:space="preserve"> ČD</w:t>
            </w:r>
          </w:p>
        </w:tc>
        <w:tc>
          <w:tcPr>
            <w:tcW w:w="1322" w:type="dxa"/>
          </w:tcPr>
          <w:p w14:paraId="26C60E88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17284A0E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7FADBBF8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3" w:type="dxa"/>
          </w:tcPr>
          <w:p w14:paraId="471124D6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2" w:type="dxa"/>
          </w:tcPr>
          <w:p w14:paraId="77BEF670" w14:textId="77777777" w:rsidR="00833E28" w:rsidRDefault="00000000">
            <w:pPr>
              <w:pStyle w:val="TableParagraph"/>
            </w:pPr>
            <w:r>
              <w:t>0</w:t>
            </w:r>
          </w:p>
        </w:tc>
      </w:tr>
      <w:tr w:rsidR="00833E28" w14:paraId="346F48FA" w14:textId="77777777">
        <w:trPr>
          <w:trHeight w:val="366"/>
        </w:trPr>
        <w:tc>
          <w:tcPr>
            <w:tcW w:w="338" w:type="dxa"/>
          </w:tcPr>
          <w:p w14:paraId="6918C333" w14:textId="77777777" w:rsidR="00833E28" w:rsidRDefault="00000000">
            <w:pPr>
              <w:pStyle w:val="TableParagraph"/>
              <w:ind w:left="167" w:right="0"/>
              <w:jc w:val="center"/>
            </w:pPr>
            <w:r>
              <w:t>3</w:t>
            </w:r>
          </w:p>
        </w:tc>
        <w:tc>
          <w:tcPr>
            <w:tcW w:w="3449" w:type="dxa"/>
          </w:tcPr>
          <w:p w14:paraId="760568D8" w14:textId="77777777" w:rsidR="00833E28" w:rsidRDefault="00000000">
            <w:pPr>
              <w:pStyle w:val="TableParagraph"/>
              <w:ind w:left="38" w:right="0"/>
              <w:jc w:val="left"/>
            </w:pPr>
            <w:proofErr w:type="gramStart"/>
            <w:r>
              <w:t>Kolonie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proofErr w:type="spellStart"/>
            <w:r>
              <w:t>Kovodělská</w:t>
            </w:r>
            <w:proofErr w:type="spellEnd"/>
            <w:proofErr w:type="gramEnd"/>
          </w:p>
        </w:tc>
        <w:tc>
          <w:tcPr>
            <w:tcW w:w="1322" w:type="dxa"/>
          </w:tcPr>
          <w:p w14:paraId="48942732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76B08566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6CFA8AE5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3" w:type="dxa"/>
          </w:tcPr>
          <w:p w14:paraId="62AF624F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2" w:type="dxa"/>
          </w:tcPr>
          <w:p w14:paraId="7D5B58EC" w14:textId="77777777" w:rsidR="00833E28" w:rsidRDefault="00000000">
            <w:pPr>
              <w:pStyle w:val="TableParagraph"/>
            </w:pPr>
            <w:r>
              <w:t>0</w:t>
            </w:r>
          </w:p>
        </w:tc>
      </w:tr>
      <w:tr w:rsidR="00833E28" w14:paraId="6EFB36B3" w14:textId="77777777">
        <w:trPr>
          <w:trHeight w:val="366"/>
        </w:trPr>
        <w:tc>
          <w:tcPr>
            <w:tcW w:w="338" w:type="dxa"/>
          </w:tcPr>
          <w:p w14:paraId="2C4F6062" w14:textId="77777777" w:rsidR="00833E28" w:rsidRDefault="00000000">
            <w:pPr>
              <w:pStyle w:val="TableParagraph"/>
              <w:ind w:left="167" w:right="0"/>
              <w:jc w:val="center"/>
            </w:pPr>
            <w:r>
              <w:t>4</w:t>
            </w:r>
          </w:p>
        </w:tc>
        <w:tc>
          <w:tcPr>
            <w:tcW w:w="3449" w:type="dxa"/>
          </w:tcPr>
          <w:p w14:paraId="7C3166F7" w14:textId="77777777" w:rsidR="00833E28" w:rsidRDefault="00000000">
            <w:pPr>
              <w:pStyle w:val="TableParagraph"/>
              <w:ind w:left="38" w:right="0"/>
              <w:jc w:val="left"/>
            </w:pPr>
            <w:r>
              <w:t>Dolní baráky</w:t>
            </w:r>
          </w:p>
        </w:tc>
        <w:tc>
          <w:tcPr>
            <w:tcW w:w="1322" w:type="dxa"/>
          </w:tcPr>
          <w:p w14:paraId="0E4809FE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7CB41D47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24D41BFD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3" w:type="dxa"/>
          </w:tcPr>
          <w:p w14:paraId="784281AA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2" w:type="dxa"/>
          </w:tcPr>
          <w:p w14:paraId="2A753EE9" w14:textId="77777777" w:rsidR="00833E28" w:rsidRDefault="00000000">
            <w:pPr>
              <w:pStyle w:val="TableParagraph"/>
            </w:pPr>
            <w:r>
              <w:t>0</w:t>
            </w:r>
          </w:p>
        </w:tc>
      </w:tr>
      <w:tr w:rsidR="00833E28" w14:paraId="0065C218" w14:textId="77777777">
        <w:trPr>
          <w:trHeight w:val="366"/>
        </w:trPr>
        <w:tc>
          <w:tcPr>
            <w:tcW w:w="338" w:type="dxa"/>
          </w:tcPr>
          <w:p w14:paraId="366E6ADD" w14:textId="77777777" w:rsidR="00833E28" w:rsidRDefault="00000000">
            <w:pPr>
              <w:pStyle w:val="TableParagraph"/>
              <w:ind w:left="167" w:right="0"/>
              <w:jc w:val="center"/>
            </w:pPr>
            <w:r>
              <w:t>5</w:t>
            </w:r>
          </w:p>
        </w:tc>
        <w:tc>
          <w:tcPr>
            <w:tcW w:w="3449" w:type="dxa"/>
          </w:tcPr>
          <w:p w14:paraId="4506613F" w14:textId="77777777" w:rsidR="00833E28" w:rsidRDefault="00000000">
            <w:pPr>
              <w:pStyle w:val="TableParagraph"/>
              <w:ind w:left="38" w:right="0"/>
              <w:jc w:val="left"/>
            </w:pPr>
            <w:r>
              <w:t xml:space="preserve">Za </w:t>
            </w:r>
            <w:proofErr w:type="gramStart"/>
            <w:r>
              <w:t>drahou</w:t>
            </w:r>
            <w:r>
              <w:rPr>
                <w:spacing w:val="-1"/>
              </w:rPr>
              <w:t xml:space="preserve"> </w:t>
            </w:r>
            <w:r>
              <w:t>- přejezd</w:t>
            </w:r>
            <w:proofErr w:type="gramEnd"/>
            <w:r>
              <w:t xml:space="preserve"> na Polešovice</w:t>
            </w:r>
          </w:p>
        </w:tc>
        <w:tc>
          <w:tcPr>
            <w:tcW w:w="1322" w:type="dxa"/>
          </w:tcPr>
          <w:p w14:paraId="20CD9A3C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0AA2BC4D" w14:textId="77777777" w:rsidR="00833E28" w:rsidRDefault="00000000">
            <w:pPr>
              <w:pStyle w:val="TableParagraph"/>
              <w:ind w:right="15"/>
            </w:pPr>
            <w:r>
              <w:t>2</w:t>
            </w:r>
          </w:p>
        </w:tc>
        <w:tc>
          <w:tcPr>
            <w:tcW w:w="1322" w:type="dxa"/>
          </w:tcPr>
          <w:p w14:paraId="201E9AE9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3" w:type="dxa"/>
          </w:tcPr>
          <w:p w14:paraId="51299451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2" w:type="dxa"/>
          </w:tcPr>
          <w:p w14:paraId="432BBFB1" w14:textId="77777777" w:rsidR="00833E28" w:rsidRDefault="00000000">
            <w:pPr>
              <w:pStyle w:val="TableParagraph"/>
            </w:pPr>
            <w:r>
              <w:t>0</w:t>
            </w:r>
          </w:p>
        </w:tc>
      </w:tr>
      <w:tr w:rsidR="00833E28" w14:paraId="35D55ACE" w14:textId="77777777">
        <w:trPr>
          <w:trHeight w:val="366"/>
        </w:trPr>
        <w:tc>
          <w:tcPr>
            <w:tcW w:w="338" w:type="dxa"/>
          </w:tcPr>
          <w:p w14:paraId="5AD3CF8F" w14:textId="77777777" w:rsidR="00833E28" w:rsidRDefault="00000000">
            <w:pPr>
              <w:pStyle w:val="TableParagraph"/>
              <w:ind w:left="167" w:right="0"/>
              <w:jc w:val="center"/>
            </w:pPr>
            <w:r>
              <w:t>6</w:t>
            </w:r>
          </w:p>
        </w:tc>
        <w:tc>
          <w:tcPr>
            <w:tcW w:w="3449" w:type="dxa"/>
          </w:tcPr>
          <w:p w14:paraId="0ACE8DAD" w14:textId="77777777" w:rsidR="00833E28" w:rsidRDefault="00000000">
            <w:pPr>
              <w:pStyle w:val="TableParagraph"/>
              <w:ind w:left="38" w:right="0"/>
              <w:jc w:val="left"/>
            </w:pPr>
            <w:proofErr w:type="spellStart"/>
            <w:proofErr w:type="gramStart"/>
            <w:r>
              <w:t>Nedakoničky</w:t>
            </w:r>
            <w:proofErr w:type="spellEnd"/>
            <w:r>
              <w:t xml:space="preserve"> -</w:t>
            </w:r>
            <w:r>
              <w:rPr>
                <w:spacing w:val="1"/>
              </w:rPr>
              <w:t xml:space="preserve"> </w:t>
            </w:r>
            <w:r>
              <w:t>u</w:t>
            </w:r>
            <w:proofErr w:type="gramEnd"/>
            <w:r>
              <w:rPr>
                <w:spacing w:val="1"/>
              </w:rPr>
              <w:t xml:space="preserve"> </w:t>
            </w:r>
            <w:r>
              <w:t>ČS kanalizace</w:t>
            </w:r>
          </w:p>
        </w:tc>
        <w:tc>
          <w:tcPr>
            <w:tcW w:w="1322" w:type="dxa"/>
          </w:tcPr>
          <w:p w14:paraId="311DD6DA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60C83B17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7C8FCFA6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3" w:type="dxa"/>
          </w:tcPr>
          <w:p w14:paraId="341DFB88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2" w:type="dxa"/>
          </w:tcPr>
          <w:p w14:paraId="7D475D5B" w14:textId="77777777" w:rsidR="00833E28" w:rsidRDefault="00000000">
            <w:pPr>
              <w:pStyle w:val="TableParagraph"/>
            </w:pPr>
            <w:r>
              <w:t>2</w:t>
            </w:r>
          </w:p>
        </w:tc>
      </w:tr>
      <w:tr w:rsidR="00833E28" w14:paraId="06799584" w14:textId="77777777">
        <w:trPr>
          <w:trHeight w:val="366"/>
        </w:trPr>
        <w:tc>
          <w:tcPr>
            <w:tcW w:w="338" w:type="dxa"/>
          </w:tcPr>
          <w:p w14:paraId="5509564B" w14:textId="77777777" w:rsidR="00833E28" w:rsidRDefault="00000000">
            <w:pPr>
              <w:pStyle w:val="TableParagraph"/>
              <w:ind w:left="167" w:right="0"/>
              <w:jc w:val="center"/>
            </w:pPr>
            <w:r>
              <w:t>7</w:t>
            </w:r>
          </w:p>
        </w:tc>
        <w:tc>
          <w:tcPr>
            <w:tcW w:w="3449" w:type="dxa"/>
          </w:tcPr>
          <w:p w14:paraId="624063B2" w14:textId="77777777" w:rsidR="00833E28" w:rsidRDefault="00000000">
            <w:pPr>
              <w:pStyle w:val="TableParagraph"/>
              <w:ind w:left="38" w:right="0"/>
              <w:jc w:val="left"/>
            </w:pPr>
            <w:r>
              <w:t>ul.</w:t>
            </w:r>
            <w:r>
              <w:rPr>
                <w:spacing w:val="-1"/>
              </w:rPr>
              <w:t xml:space="preserve"> </w:t>
            </w:r>
            <w:proofErr w:type="gramStart"/>
            <w:r>
              <w:t>Konzumní - Konzum</w:t>
            </w:r>
            <w:proofErr w:type="gramEnd"/>
          </w:p>
        </w:tc>
        <w:tc>
          <w:tcPr>
            <w:tcW w:w="1322" w:type="dxa"/>
          </w:tcPr>
          <w:p w14:paraId="5B3D8572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623541D3" w14:textId="77777777" w:rsidR="00833E28" w:rsidRDefault="00000000">
            <w:pPr>
              <w:pStyle w:val="TableParagraph"/>
              <w:ind w:right="15"/>
            </w:pPr>
            <w:r>
              <w:t>3</w:t>
            </w:r>
          </w:p>
        </w:tc>
        <w:tc>
          <w:tcPr>
            <w:tcW w:w="1322" w:type="dxa"/>
          </w:tcPr>
          <w:p w14:paraId="302B2C92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3" w:type="dxa"/>
          </w:tcPr>
          <w:p w14:paraId="0359AC9E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2" w:type="dxa"/>
          </w:tcPr>
          <w:p w14:paraId="223FD921" w14:textId="77777777" w:rsidR="00833E28" w:rsidRDefault="00000000">
            <w:pPr>
              <w:pStyle w:val="TableParagraph"/>
            </w:pPr>
            <w:r>
              <w:t>0</w:t>
            </w:r>
          </w:p>
        </w:tc>
      </w:tr>
      <w:tr w:rsidR="00833E28" w14:paraId="4D44F5E3" w14:textId="77777777">
        <w:trPr>
          <w:trHeight w:val="366"/>
        </w:trPr>
        <w:tc>
          <w:tcPr>
            <w:tcW w:w="338" w:type="dxa"/>
          </w:tcPr>
          <w:p w14:paraId="0169AA38" w14:textId="77777777" w:rsidR="00833E28" w:rsidRDefault="00000000">
            <w:pPr>
              <w:pStyle w:val="TableParagraph"/>
              <w:ind w:left="167" w:right="0"/>
              <w:jc w:val="center"/>
            </w:pPr>
            <w:r>
              <w:t>8</w:t>
            </w:r>
          </w:p>
        </w:tc>
        <w:tc>
          <w:tcPr>
            <w:tcW w:w="3449" w:type="dxa"/>
          </w:tcPr>
          <w:p w14:paraId="4DB3E1D6" w14:textId="77777777" w:rsidR="00833E28" w:rsidRDefault="00000000">
            <w:pPr>
              <w:pStyle w:val="TableParagraph"/>
              <w:ind w:left="38" w:right="0"/>
              <w:jc w:val="left"/>
            </w:pPr>
            <w:r>
              <w:t>Nové</w:t>
            </w:r>
            <w:r>
              <w:rPr>
                <w:spacing w:val="2"/>
              </w:rPr>
              <w:t xml:space="preserve"> </w:t>
            </w:r>
            <w:r>
              <w:t>náměstí</w:t>
            </w:r>
          </w:p>
        </w:tc>
        <w:tc>
          <w:tcPr>
            <w:tcW w:w="1322" w:type="dxa"/>
          </w:tcPr>
          <w:p w14:paraId="08EBB121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54F6EA85" w14:textId="77777777" w:rsidR="00833E28" w:rsidRDefault="00000000">
            <w:pPr>
              <w:pStyle w:val="TableParagraph"/>
              <w:ind w:right="15"/>
            </w:pPr>
            <w:r>
              <w:t>3</w:t>
            </w:r>
          </w:p>
        </w:tc>
        <w:tc>
          <w:tcPr>
            <w:tcW w:w="1322" w:type="dxa"/>
          </w:tcPr>
          <w:p w14:paraId="1F8FDE9D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3" w:type="dxa"/>
          </w:tcPr>
          <w:p w14:paraId="6D5BEEE5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2" w:type="dxa"/>
          </w:tcPr>
          <w:p w14:paraId="7AE8BA6E" w14:textId="77777777" w:rsidR="00833E28" w:rsidRDefault="00000000">
            <w:pPr>
              <w:pStyle w:val="TableParagraph"/>
            </w:pPr>
            <w:r>
              <w:t>0</w:t>
            </w:r>
          </w:p>
        </w:tc>
      </w:tr>
      <w:tr w:rsidR="00833E28" w14:paraId="4282F344" w14:textId="77777777">
        <w:trPr>
          <w:trHeight w:val="366"/>
        </w:trPr>
        <w:tc>
          <w:tcPr>
            <w:tcW w:w="338" w:type="dxa"/>
          </w:tcPr>
          <w:p w14:paraId="6999DCE7" w14:textId="77777777" w:rsidR="00833E28" w:rsidRDefault="00000000">
            <w:pPr>
              <w:pStyle w:val="TableParagraph"/>
              <w:ind w:left="167" w:right="0"/>
              <w:jc w:val="center"/>
            </w:pPr>
            <w:r>
              <w:t>9</w:t>
            </w:r>
          </w:p>
        </w:tc>
        <w:tc>
          <w:tcPr>
            <w:tcW w:w="3449" w:type="dxa"/>
          </w:tcPr>
          <w:p w14:paraId="4EBC8925" w14:textId="77777777" w:rsidR="00833E28" w:rsidRDefault="00000000">
            <w:pPr>
              <w:pStyle w:val="TableParagraph"/>
              <w:ind w:left="38" w:right="0"/>
              <w:jc w:val="left"/>
            </w:pPr>
            <w:r>
              <w:t>ul. Velkomoravská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t>Lesní</w:t>
            </w:r>
          </w:p>
        </w:tc>
        <w:tc>
          <w:tcPr>
            <w:tcW w:w="1322" w:type="dxa"/>
          </w:tcPr>
          <w:p w14:paraId="31E63A9E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686381A2" w14:textId="77777777" w:rsidR="00833E28" w:rsidRDefault="00000000">
            <w:pPr>
              <w:pStyle w:val="TableParagraph"/>
              <w:ind w:right="15"/>
            </w:pPr>
            <w:r>
              <w:t>2</w:t>
            </w:r>
          </w:p>
        </w:tc>
        <w:tc>
          <w:tcPr>
            <w:tcW w:w="1322" w:type="dxa"/>
          </w:tcPr>
          <w:p w14:paraId="4C711392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3" w:type="dxa"/>
          </w:tcPr>
          <w:p w14:paraId="29089B36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2" w:type="dxa"/>
          </w:tcPr>
          <w:p w14:paraId="4A3731EB" w14:textId="77777777" w:rsidR="00833E28" w:rsidRDefault="00000000">
            <w:pPr>
              <w:pStyle w:val="TableParagraph"/>
            </w:pPr>
            <w:r>
              <w:t>0</w:t>
            </w:r>
          </w:p>
        </w:tc>
      </w:tr>
      <w:tr w:rsidR="00833E28" w14:paraId="36945193" w14:textId="77777777">
        <w:trPr>
          <w:trHeight w:val="367"/>
        </w:trPr>
        <w:tc>
          <w:tcPr>
            <w:tcW w:w="338" w:type="dxa"/>
          </w:tcPr>
          <w:p w14:paraId="34BB4AF3" w14:textId="77777777" w:rsidR="00833E28" w:rsidRDefault="00000000">
            <w:pPr>
              <w:pStyle w:val="TableParagraph"/>
              <w:ind w:left="55" w:right="0"/>
              <w:jc w:val="center"/>
            </w:pPr>
            <w:r>
              <w:t>10</w:t>
            </w:r>
          </w:p>
        </w:tc>
        <w:tc>
          <w:tcPr>
            <w:tcW w:w="3449" w:type="dxa"/>
          </w:tcPr>
          <w:p w14:paraId="10371E8D" w14:textId="77777777" w:rsidR="00833E28" w:rsidRDefault="00000000">
            <w:pPr>
              <w:pStyle w:val="TableParagraph"/>
              <w:ind w:left="38" w:right="0"/>
              <w:jc w:val="left"/>
            </w:pPr>
            <w:r>
              <w:t>Základní</w:t>
            </w:r>
            <w:r>
              <w:rPr>
                <w:spacing w:val="-2"/>
              </w:rPr>
              <w:t xml:space="preserve"> </w:t>
            </w:r>
            <w:r>
              <w:t>škola</w:t>
            </w:r>
          </w:p>
        </w:tc>
        <w:tc>
          <w:tcPr>
            <w:tcW w:w="1322" w:type="dxa"/>
          </w:tcPr>
          <w:p w14:paraId="2D9BCBA2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4CDFD979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42A6C5B5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3" w:type="dxa"/>
          </w:tcPr>
          <w:p w14:paraId="12FB86ED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2" w:type="dxa"/>
          </w:tcPr>
          <w:p w14:paraId="5673E13A" w14:textId="77777777" w:rsidR="00833E28" w:rsidRDefault="00000000">
            <w:pPr>
              <w:pStyle w:val="TableParagraph"/>
            </w:pPr>
            <w:r>
              <w:t>0</w:t>
            </w:r>
          </w:p>
        </w:tc>
      </w:tr>
      <w:tr w:rsidR="00833E28" w14:paraId="4FC392FE" w14:textId="77777777">
        <w:trPr>
          <w:trHeight w:val="366"/>
        </w:trPr>
        <w:tc>
          <w:tcPr>
            <w:tcW w:w="338" w:type="dxa"/>
          </w:tcPr>
          <w:p w14:paraId="730A56A1" w14:textId="77777777" w:rsidR="00833E28" w:rsidRDefault="00000000">
            <w:pPr>
              <w:pStyle w:val="TableParagraph"/>
              <w:ind w:left="55" w:right="0"/>
              <w:jc w:val="center"/>
            </w:pPr>
            <w:r>
              <w:t>11</w:t>
            </w:r>
          </w:p>
        </w:tc>
        <w:tc>
          <w:tcPr>
            <w:tcW w:w="3449" w:type="dxa"/>
          </w:tcPr>
          <w:p w14:paraId="6EAA63B5" w14:textId="77777777" w:rsidR="00833E28" w:rsidRDefault="00000000">
            <w:pPr>
              <w:pStyle w:val="TableParagraph"/>
              <w:ind w:left="38" w:right="0"/>
              <w:jc w:val="left"/>
            </w:pPr>
            <w:proofErr w:type="gramStart"/>
            <w:r>
              <w:t>Stadion</w:t>
            </w:r>
            <w:r>
              <w:rPr>
                <w:spacing w:val="-2"/>
              </w:rPr>
              <w:t xml:space="preserve"> </w:t>
            </w:r>
            <w:r>
              <w:t>- bytový</w:t>
            </w:r>
            <w:proofErr w:type="gramEnd"/>
            <w:r>
              <w:t xml:space="preserve"> dům</w:t>
            </w:r>
          </w:p>
        </w:tc>
        <w:tc>
          <w:tcPr>
            <w:tcW w:w="1322" w:type="dxa"/>
          </w:tcPr>
          <w:p w14:paraId="19C01576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79040956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2AE70E4C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3" w:type="dxa"/>
          </w:tcPr>
          <w:p w14:paraId="7D1C3C5E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2" w:type="dxa"/>
          </w:tcPr>
          <w:p w14:paraId="3F44DC48" w14:textId="77777777" w:rsidR="00833E28" w:rsidRDefault="00000000">
            <w:pPr>
              <w:pStyle w:val="TableParagraph"/>
            </w:pPr>
            <w:r>
              <w:t>2</w:t>
            </w:r>
          </w:p>
        </w:tc>
      </w:tr>
      <w:tr w:rsidR="00833E28" w14:paraId="58B263B5" w14:textId="77777777">
        <w:trPr>
          <w:trHeight w:val="366"/>
        </w:trPr>
        <w:tc>
          <w:tcPr>
            <w:tcW w:w="338" w:type="dxa"/>
          </w:tcPr>
          <w:p w14:paraId="1CEAF623" w14:textId="77777777" w:rsidR="00833E28" w:rsidRDefault="00000000">
            <w:pPr>
              <w:pStyle w:val="TableParagraph"/>
              <w:ind w:left="55" w:right="0"/>
              <w:jc w:val="center"/>
            </w:pPr>
            <w:r>
              <w:t>12</w:t>
            </w:r>
          </w:p>
        </w:tc>
        <w:tc>
          <w:tcPr>
            <w:tcW w:w="3449" w:type="dxa"/>
          </w:tcPr>
          <w:p w14:paraId="7CF16AB6" w14:textId="77777777" w:rsidR="00833E28" w:rsidRDefault="00000000">
            <w:pPr>
              <w:pStyle w:val="TableParagraph"/>
              <w:ind w:left="38" w:right="0"/>
              <w:jc w:val="left"/>
            </w:pPr>
            <w:r>
              <w:t>ul.</w:t>
            </w:r>
            <w:r>
              <w:rPr>
                <w:spacing w:val="-3"/>
              </w:rPr>
              <w:t xml:space="preserve"> </w:t>
            </w:r>
            <w:r>
              <w:t>Zahradní</w:t>
            </w:r>
          </w:p>
        </w:tc>
        <w:tc>
          <w:tcPr>
            <w:tcW w:w="1322" w:type="dxa"/>
          </w:tcPr>
          <w:p w14:paraId="5497CBB1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5E6E1DA4" w14:textId="77777777" w:rsidR="00833E28" w:rsidRDefault="00000000">
            <w:pPr>
              <w:pStyle w:val="TableParagraph"/>
              <w:ind w:right="15"/>
            </w:pPr>
            <w:r>
              <w:t>2</w:t>
            </w:r>
          </w:p>
        </w:tc>
        <w:tc>
          <w:tcPr>
            <w:tcW w:w="1322" w:type="dxa"/>
          </w:tcPr>
          <w:p w14:paraId="4173FC56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3" w:type="dxa"/>
          </w:tcPr>
          <w:p w14:paraId="19A44E54" w14:textId="77777777" w:rsidR="00833E28" w:rsidRDefault="00000000">
            <w:pPr>
              <w:pStyle w:val="TableParagraph"/>
            </w:pPr>
            <w:r>
              <w:t>1</w:t>
            </w:r>
          </w:p>
        </w:tc>
        <w:tc>
          <w:tcPr>
            <w:tcW w:w="1322" w:type="dxa"/>
          </w:tcPr>
          <w:p w14:paraId="4F5DB33F" w14:textId="77777777" w:rsidR="00833E28" w:rsidRDefault="00000000">
            <w:pPr>
              <w:pStyle w:val="TableParagraph"/>
            </w:pPr>
            <w:r>
              <w:t>0</w:t>
            </w:r>
          </w:p>
        </w:tc>
      </w:tr>
      <w:tr w:rsidR="00833E28" w14:paraId="71E689E1" w14:textId="77777777">
        <w:trPr>
          <w:trHeight w:val="366"/>
        </w:trPr>
        <w:tc>
          <w:tcPr>
            <w:tcW w:w="338" w:type="dxa"/>
          </w:tcPr>
          <w:p w14:paraId="4EA7FF34" w14:textId="77777777" w:rsidR="00833E28" w:rsidRDefault="00000000">
            <w:pPr>
              <w:pStyle w:val="TableParagraph"/>
              <w:ind w:left="55" w:right="0"/>
              <w:jc w:val="center"/>
            </w:pPr>
            <w:r>
              <w:t>13</w:t>
            </w:r>
          </w:p>
        </w:tc>
        <w:tc>
          <w:tcPr>
            <w:tcW w:w="3449" w:type="dxa"/>
          </w:tcPr>
          <w:p w14:paraId="1DF64FAD" w14:textId="77777777" w:rsidR="00833E28" w:rsidRDefault="00000000">
            <w:pPr>
              <w:pStyle w:val="TableParagraph"/>
              <w:ind w:left="38" w:right="0"/>
              <w:jc w:val="left"/>
            </w:pPr>
            <w:r>
              <w:t>Sokolovna</w:t>
            </w:r>
          </w:p>
        </w:tc>
        <w:tc>
          <w:tcPr>
            <w:tcW w:w="1322" w:type="dxa"/>
          </w:tcPr>
          <w:p w14:paraId="0D5B54E6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03D4C61D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14C0EFC0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3" w:type="dxa"/>
          </w:tcPr>
          <w:p w14:paraId="48BA487B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2" w:type="dxa"/>
          </w:tcPr>
          <w:p w14:paraId="2D7B6536" w14:textId="77777777" w:rsidR="00833E28" w:rsidRDefault="00000000">
            <w:pPr>
              <w:pStyle w:val="TableParagraph"/>
            </w:pPr>
            <w:r>
              <w:t>2</w:t>
            </w:r>
          </w:p>
        </w:tc>
      </w:tr>
      <w:tr w:rsidR="00833E28" w14:paraId="0DF9BAA1" w14:textId="77777777">
        <w:trPr>
          <w:trHeight w:val="366"/>
        </w:trPr>
        <w:tc>
          <w:tcPr>
            <w:tcW w:w="338" w:type="dxa"/>
          </w:tcPr>
          <w:p w14:paraId="34445E98" w14:textId="77777777" w:rsidR="00833E28" w:rsidRDefault="00000000">
            <w:pPr>
              <w:pStyle w:val="TableParagraph"/>
              <w:ind w:left="55" w:right="0"/>
              <w:jc w:val="center"/>
            </w:pPr>
            <w:r>
              <w:t>14</w:t>
            </w:r>
          </w:p>
        </w:tc>
        <w:tc>
          <w:tcPr>
            <w:tcW w:w="3449" w:type="dxa"/>
          </w:tcPr>
          <w:p w14:paraId="3DEDCFC0" w14:textId="77777777" w:rsidR="00833E28" w:rsidRDefault="00000000">
            <w:pPr>
              <w:pStyle w:val="TableParagraph"/>
              <w:ind w:left="38" w:right="0"/>
              <w:jc w:val="left"/>
            </w:pPr>
            <w:proofErr w:type="gramStart"/>
            <w:r>
              <w:t>Díly - před</w:t>
            </w:r>
            <w:proofErr w:type="gramEnd"/>
            <w:r>
              <w:rPr>
                <w:spacing w:val="1"/>
              </w:rPr>
              <w:t xml:space="preserve"> </w:t>
            </w:r>
            <w:r>
              <w:t>RD 759</w:t>
            </w:r>
          </w:p>
        </w:tc>
        <w:tc>
          <w:tcPr>
            <w:tcW w:w="1322" w:type="dxa"/>
          </w:tcPr>
          <w:p w14:paraId="6747CD1E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4894E5F8" w14:textId="77777777" w:rsidR="00833E28" w:rsidRDefault="00000000">
            <w:pPr>
              <w:pStyle w:val="TableParagraph"/>
              <w:ind w:right="15"/>
            </w:pPr>
            <w:r>
              <w:t>1</w:t>
            </w:r>
          </w:p>
        </w:tc>
        <w:tc>
          <w:tcPr>
            <w:tcW w:w="1322" w:type="dxa"/>
          </w:tcPr>
          <w:p w14:paraId="13472E6B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3" w:type="dxa"/>
          </w:tcPr>
          <w:p w14:paraId="2CCC71C0" w14:textId="77777777" w:rsidR="00833E28" w:rsidRDefault="00000000">
            <w:pPr>
              <w:pStyle w:val="TableParagraph"/>
            </w:pPr>
            <w:r>
              <w:t>0</w:t>
            </w:r>
          </w:p>
        </w:tc>
        <w:tc>
          <w:tcPr>
            <w:tcW w:w="1322" w:type="dxa"/>
          </w:tcPr>
          <w:p w14:paraId="3A34930A" w14:textId="77777777" w:rsidR="00833E28" w:rsidRDefault="00000000">
            <w:pPr>
              <w:pStyle w:val="TableParagraph"/>
            </w:pPr>
            <w:r>
              <w:t>2</w:t>
            </w:r>
          </w:p>
        </w:tc>
      </w:tr>
    </w:tbl>
    <w:p w14:paraId="40797DB7" w14:textId="77777777" w:rsidR="00456F52" w:rsidRDefault="00456F52"/>
    <w:sectPr w:rsidR="00456F52">
      <w:type w:val="continuous"/>
      <w:pgSz w:w="11910" w:h="16840"/>
      <w:pgMar w:top="1380" w:right="6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28"/>
    <w:rsid w:val="00351F3D"/>
    <w:rsid w:val="00456F52"/>
    <w:rsid w:val="0083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81B4"/>
  <w15:docId w15:val="{4DFC9AAF-E29A-4B4E-809E-C999B4BC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5" w:line="251" w:lineRule="exact"/>
      <w:ind w:right="1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DOBEŠEK</dc:creator>
  <cp:lastModifiedBy>Milan DOBEŠEK</cp:lastModifiedBy>
  <cp:revision>2</cp:revision>
  <dcterms:created xsi:type="dcterms:W3CDTF">2023-12-19T09:36:00Z</dcterms:created>
  <dcterms:modified xsi:type="dcterms:W3CDTF">2023-12-19T09:36:00Z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2023-12-19T00:00:00Z</vt:filetime>
  </property>
</Properties>
</file>