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58D9" w14:textId="77777777" w:rsidR="0090480F" w:rsidRDefault="00000000">
      <w:pPr>
        <w:pStyle w:val="Nzev"/>
      </w:pPr>
      <w:r>
        <w:t>Obec Jívová</w:t>
      </w:r>
      <w:r>
        <w:br/>
        <w:t>Zastupitelstvo obce Jívová</w:t>
      </w:r>
    </w:p>
    <w:p w14:paraId="25B964E9" w14:textId="77777777" w:rsidR="0090480F" w:rsidRDefault="00000000">
      <w:pPr>
        <w:pStyle w:val="Nadpis1"/>
      </w:pPr>
      <w:r>
        <w:t>Obecně závazná vyhláška obce Jívová</w:t>
      </w:r>
      <w:r>
        <w:br/>
        <w:t>o místním poplatku za obecní systém odpadového hospodářství</w:t>
      </w:r>
    </w:p>
    <w:p w14:paraId="5460FD95" w14:textId="77777777" w:rsidR="0090480F" w:rsidRDefault="00000000">
      <w:pPr>
        <w:pStyle w:val="UvodniVeta"/>
      </w:pPr>
      <w:r>
        <w:t>Zastupitelstvo obce Jívová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ED2D26" w14:textId="77777777" w:rsidR="0090480F" w:rsidRDefault="00000000">
      <w:pPr>
        <w:pStyle w:val="Nadpis2"/>
      </w:pPr>
      <w:r>
        <w:t>Čl. 1</w:t>
      </w:r>
      <w:r>
        <w:br/>
        <w:t>Úvodní ustanovení</w:t>
      </w:r>
    </w:p>
    <w:p w14:paraId="50E9D37C" w14:textId="77777777" w:rsidR="0090480F" w:rsidRDefault="00000000">
      <w:pPr>
        <w:pStyle w:val="Odstavec"/>
        <w:numPr>
          <w:ilvl w:val="0"/>
          <w:numId w:val="1"/>
        </w:numPr>
      </w:pPr>
      <w:r>
        <w:t>Obec Jívová touto vyhláškou zavádí místní poplatek za obecní systém odpadového hospodářství (dále jen „poplatek“).</w:t>
      </w:r>
    </w:p>
    <w:p w14:paraId="35631D3B" w14:textId="77777777" w:rsidR="0090480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652A77" w14:textId="77777777" w:rsidR="0090480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21ADC63" w14:textId="77777777" w:rsidR="0090480F" w:rsidRDefault="00000000">
      <w:pPr>
        <w:pStyle w:val="Nadpis2"/>
      </w:pPr>
      <w:r>
        <w:t>Čl. 2</w:t>
      </w:r>
      <w:r>
        <w:br/>
        <w:t>Poplatník</w:t>
      </w:r>
    </w:p>
    <w:p w14:paraId="3B85B4E8" w14:textId="77777777" w:rsidR="0090480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379F430" w14:textId="77777777" w:rsidR="0090480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89988FD" w14:textId="77777777" w:rsidR="0090480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5292A8D" w14:textId="77777777" w:rsidR="0090480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752387D" w14:textId="77777777" w:rsidR="0090480F" w:rsidRDefault="00000000">
      <w:pPr>
        <w:pStyle w:val="Nadpis2"/>
      </w:pPr>
      <w:r>
        <w:t>Čl. 3</w:t>
      </w:r>
      <w:r>
        <w:br/>
        <w:t>Ohlašovací povinnost</w:t>
      </w:r>
    </w:p>
    <w:p w14:paraId="084E0860" w14:textId="77777777" w:rsidR="0090480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4A4131B" w14:textId="77777777" w:rsidR="0090480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57DD08C" w14:textId="77777777" w:rsidR="0090480F" w:rsidRDefault="00000000">
      <w:pPr>
        <w:pStyle w:val="Nadpis2"/>
      </w:pPr>
      <w:r>
        <w:t>Čl. 4</w:t>
      </w:r>
      <w:r>
        <w:br/>
        <w:t>Sazba poplatku</w:t>
      </w:r>
    </w:p>
    <w:p w14:paraId="16B64741" w14:textId="77777777" w:rsidR="0090480F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69D84B86" w14:textId="77777777" w:rsidR="0090480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9D63563" w14:textId="77777777" w:rsidR="0090480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9CAEB69" w14:textId="77777777" w:rsidR="0090480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8B5E9D2" w14:textId="77777777" w:rsidR="0090480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5D7EC7E" w14:textId="77777777" w:rsidR="0090480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985107" w14:textId="77777777" w:rsidR="0090480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969364F" w14:textId="77777777" w:rsidR="0090480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4555A73" w14:textId="77777777" w:rsidR="0090480F" w:rsidRDefault="00000000">
      <w:pPr>
        <w:pStyle w:val="Nadpis2"/>
      </w:pPr>
      <w:r>
        <w:t>Čl. 5</w:t>
      </w:r>
      <w:r>
        <w:br/>
        <w:t>Splatnost poplatku</w:t>
      </w:r>
    </w:p>
    <w:p w14:paraId="397BE13E" w14:textId="77777777" w:rsidR="0090480F" w:rsidRDefault="00000000">
      <w:pPr>
        <w:pStyle w:val="Odstavec"/>
        <w:numPr>
          <w:ilvl w:val="0"/>
          <w:numId w:val="5"/>
        </w:numPr>
      </w:pPr>
      <w:r>
        <w:t>Poplatek je splatný nejpozději do 15. prosince příslušného kalendářního roku.</w:t>
      </w:r>
    </w:p>
    <w:p w14:paraId="607CDDD7" w14:textId="77777777" w:rsidR="0090480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1576489" w14:textId="77777777" w:rsidR="0090480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0B8B709" w14:textId="77777777" w:rsidR="0090480F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95290E3" w14:textId="77777777" w:rsidR="0090480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F8D2C47" w14:textId="77777777" w:rsidR="0090480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5E8A6F6" w14:textId="77777777" w:rsidR="0090480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95A1F48" w14:textId="77777777" w:rsidR="0090480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6EE6ED" w14:textId="77777777" w:rsidR="0090480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69DB671" w14:textId="77777777" w:rsidR="0090480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vězení,</w:t>
      </w:r>
    </w:p>
    <w:p w14:paraId="3B6CC433" w14:textId="77777777" w:rsidR="0090480F" w:rsidRDefault="00000000">
      <w:pPr>
        <w:pStyle w:val="Odstavec"/>
        <w:numPr>
          <w:ilvl w:val="1"/>
          <w:numId w:val="1"/>
        </w:numPr>
      </w:pPr>
      <w:r>
        <w:t>nahlášená k </w:t>
      </w:r>
      <w:proofErr w:type="gramStart"/>
      <w:r>
        <w:t>trvalému  pobytu</w:t>
      </w:r>
      <w:proofErr w:type="gramEnd"/>
      <w:r>
        <w:t xml:space="preserve"> na ohlašovně tj. adresa Jívová 69,</w:t>
      </w:r>
    </w:p>
    <w:p w14:paraId="56AFB1E1" w14:textId="77777777" w:rsidR="0090480F" w:rsidRDefault="00000000">
      <w:pPr>
        <w:pStyle w:val="Odstavec"/>
        <w:numPr>
          <w:ilvl w:val="1"/>
          <w:numId w:val="1"/>
        </w:numPr>
      </w:pPr>
      <w:r>
        <w:t>narozená v příslušném kalendářním roce.</w:t>
      </w:r>
    </w:p>
    <w:p w14:paraId="2D47E2B3" w14:textId="77777777" w:rsidR="0090480F" w:rsidRDefault="0090480F">
      <w:pPr>
        <w:pStyle w:val="Odstavec"/>
        <w:ind w:left="964"/>
      </w:pPr>
    </w:p>
    <w:p w14:paraId="39D0BE53" w14:textId="77777777" w:rsidR="0090480F" w:rsidRDefault="00000000">
      <w:pPr>
        <w:pStyle w:val="Odstavec"/>
        <w:numPr>
          <w:ilvl w:val="0"/>
          <w:numId w:val="1"/>
        </w:numPr>
        <w:textAlignment w:val="auto"/>
      </w:pPr>
      <w:r>
        <w:t xml:space="preserve">Úleva se poskytuje osobě, které poplatková povinnost vznikla z důvodu přihlášení v obci, a která v příslušném kalendářním roce: </w:t>
      </w:r>
    </w:p>
    <w:p w14:paraId="18225311" w14:textId="77777777" w:rsidR="0090480F" w:rsidRDefault="00000000">
      <w:pPr>
        <w:pStyle w:val="Odstavec"/>
        <w:numPr>
          <w:ilvl w:val="1"/>
          <w:numId w:val="1"/>
        </w:numPr>
      </w:pPr>
      <w:r>
        <w:t>je mladší 15 let, a to ve výši 400,- Kč,</w:t>
      </w:r>
    </w:p>
    <w:p w14:paraId="77D96FA4" w14:textId="77777777" w:rsidR="0090480F" w:rsidRDefault="00000000">
      <w:pPr>
        <w:pStyle w:val="Odstavec"/>
        <w:numPr>
          <w:ilvl w:val="1"/>
          <w:numId w:val="1"/>
        </w:numPr>
      </w:pPr>
      <w:r>
        <w:t>je starší 75 let, a to ve výši 400,- Kč.</w:t>
      </w:r>
    </w:p>
    <w:p w14:paraId="6B9CD6D2" w14:textId="77777777" w:rsidR="0090480F" w:rsidRDefault="0090480F">
      <w:pPr>
        <w:pStyle w:val="Odstavec"/>
        <w:ind w:left="964"/>
      </w:pPr>
    </w:p>
    <w:p w14:paraId="7AEA1405" w14:textId="77777777" w:rsidR="0090480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10F0D04" w14:textId="77777777" w:rsidR="0090480F" w:rsidRDefault="00000000">
      <w:pPr>
        <w:pStyle w:val="Nadpis2"/>
      </w:pPr>
      <w:r>
        <w:t>Čl. 7</w:t>
      </w:r>
      <w:r>
        <w:br/>
        <w:t>Přechodné a zrušovací ustanovení</w:t>
      </w:r>
    </w:p>
    <w:p w14:paraId="3972F60B" w14:textId="77777777" w:rsidR="0090480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A55E88E" w14:textId="77777777" w:rsidR="0090480F" w:rsidRDefault="00000000">
      <w:pPr>
        <w:pStyle w:val="Odstavec"/>
        <w:numPr>
          <w:ilvl w:val="0"/>
          <w:numId w:val="1"/>
        </w:numPr>
      </w:pPr>
      <w:r>
        <w:t>Zrušuje se obecně závazná vyhláška č. 3/</w:t>
      </w:r>
      <w:proofErr w:type="gramStart"/>
      <w:r>
        <w:t>2021,  o</w:t>
      </w:r>
      <w:proofErr w:type="gramEnd"/>
      <w:r>
        <w:t xml:space="preserve"> místním poplatku za obecní systém odpadového hospodářství, ze dne 14. prosince 2021.</w:t>
      </w:r>
    </w:p>
    <w:p w14:paraId="1CC74563" w14:textId="77777777" w:rsidR="0090480F" w:rsidRDefault="00000000">
      <w:pPr>
        <w:pStyle w:val="Nadpis2"/>
      </w:pPr>
      <w:r>
        <w:t>Čl. 8</w:t>
      </w:r>
      <w:r>
        <w:br/>
        <w:t>Účinnost</w:t>
      </w:r>
    </w:p>
    <w:p w14:paraId="23BDAA7A" w14:textId="77777777" w:rsidR="0090480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0480F" w14:paraId="0277933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1D70C" w14:textId="77777777" w:rsidR="0090480F" w:rsidRDefault="00000000">
            <w:pPr>
              <w:pStyle w:val="PodpisovePole"/>
            </w:pPr>
            <w:r>
              <w:t xml:space="preserve">Mgr. </w:t>
            </w:r>
            <w:proofErr w:type="spellStart"/>
            <w:r>
              <w:t>Pewner</w:t>
            </w:r>
            <w:proofErr w:type="spellEnd"/>
            <w:r>
              <w:t xml:space="preserve"> Jan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3C132" w14:textId="77777777" w:rsidR="0090480F" w:rsidRDefault="00000000">
            <w:pPr>
              <w:pStyle w:val="PodpisovePole"/>
            </w:pPr>
            <w:r>
              <w:t>Balogová Renata v. r.</w:t>
            </w:r>
            <w:r>
              <w:br/>
              <w:t xml:space="preserve"> místostarostka</w:t>
            </w:r>
          </w:p>
        </w:tc>
      </w:tr>
      <w:tr w:rsidR="0090480F" w14:paraId="3F6D79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6E511" w14:textId="77777777" w:rsidR="0090480F" w:rsidRDefault="0090480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E9957" w14:textId="77777777" w:rsidR="0090480F" w:rsidRDefault="0090480F">
            <w:pPr>
              <w:pStyle w:val="PodpisovePole"/>
            </w:pPr>
          </w:p>
        </w:tc>
      </w:tr>
    </w:tbl>
    <w:p w14:paraId="65CC5DEC" w14:textId="77777777" w:rsidR="0090480F" w:rsidRDefault="0090480F"/>
    <w:sectPr w:rsidR="009048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D9F2" w14:textId="77777777" w:rsidR="00AB75A8" w:rsidRDefault="00AB75A8">
      <w:r>
        <w:separator/>
      </w:r>
    </w:p>
  </w:endnote>
  <w:endnote w:type="continuationSeparator" w:id="0">
    <w:p w14:paraId="198F72DA" w14:textId="77777777" w:rsidR="00AB75A8" w:rsidRDefault="00AB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AFA7" w14:textId="77777777" w:rsidR="00AB75A8" w:rsidRDefault="00AB75A8">
      <w:r>
        <w:rPr>
          <w:color w:val="000000"/>
        </w:rPr>
        <w:separator/>
      </w:r>
    </w:p>
  </w:footnote>
  <w:footnote w:type="continuationSeparator" w:id="0">
    <w:p w14:paraId="4556A94C" w14:textId="77777777" w:rsidR="00AB75A8" w:rsidRDefault="00AB75A8">
      <w:r>
        <w:continuationSeparator/>
      </w:r>
    </w:p>
  </w:footnote>
  <w:footnote w:id="1">
    <w:p w14:paraId="21B364E7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A32C7EF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92D09BF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FDBA9D9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0FABEB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9433826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CE0B95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59F1DAE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4429226" w14:textId="77777777" w:rsidR="0090480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557D0"/>
    <w:multiLevelType w:val="multilevel"/>
    <w:tmpl w:val="03E6E8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060496">
    <w:abstractNumId w:val="0"/>
  </w:num>
  <w:num w:numId="2" w16cid:durableId="580599563">
    <w:abstractNumId w:val="0"/>
    <w:lvlOverride w:ilvl="0">
      <w:startOverride w:val="1"/>
    </w:lvlOverride>
  </w:num>
  <w:num w:numId="3" w16cid:durableId="352728949">
    <w:abstractNumId w:val="0"/>
    <w:lvlOverride w:ilvl="0">
      <w:startOverride w:val="1"/>
    </w:lvlOverride>
  </w:num>
  <w:num w:numId="4" w16cid:durableId="1922837121">
    <w:abstractNumId w:val="0"/>
    <w:lvlOverride w:ilvl="0">
      <w:startOverride w:val="1"/>
    </w:lvlOverride>
  </w:num>
  <w:num w:numId="5" w16cid:durableId="1434281420">
    <w:abstractNumId w:val="0"/>
    <w:lvlOverride w:ilvl="0">
      <w:startOverride w:val="1"/>
    </w:lvlOverride>
  </w:num>
  <w:num w:numId="6" w16cid:durableId="1556549179">
    <w:abstractNumId w:val="0"/>
    <w:lvlOverride w:ilvl="0">
      <w:startOverride w:val="1"/>
    </w:lvlOverride>
  </w:num>
  <w:num w:numId="7" w16cid:durableId="10859528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480F"/>
    <w:rsid w:val="0090480F"/>
    <w:rsid w:val="00AB75A8"/>
    <w:rsid w:val="00DC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DE5"/>
  <w15:docId w15:val="{4336FA44-CC70-4592-95FE-F03F6644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Rotterová</dc:creator>
  <cp:lastModifiedBy>Simona Rotterová</cp:lastModifiedBy>
  <cp:revision>2</cp:revision>
  <dcterms:created xsi:type="dcterms:W3CDTF">2023-12-13T10:03:00Z</dcterms:created>
  <dcterms:modified xsi:type="dcterms:W3CDTF">2023-12-13T10:03:00Z</dcterms:modified>
</cp:coreProperties>
</file>