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5F4" w:rsidRPr="00B362C6" w:rsidRDefault="007549A1" w:rsidP="009F55F4">
      <w:pPr>
        <w:pStyle w:val="Zkladntext31"/>
        <w:tabs>
          <w:tab w:val="left" w:pos="1134"/>
          <w:tab w:val="left" w:pos="2127"/>
          <w:tab w:val="center" w:pos="4536"/>
        </w:tabs>
        <w:spacing w:after="240" w:line="240" w:lineRule="atLeast"/>
        <w:contextualSpacing/>
        <w:rPr>
          <w:rStyle w:val="Zkladntext30"/>
          <w:b/>
          <w:sz w:val="28"/>
          <w:szCs w:val="28"/>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-153670</wp:posOffset>
            </wp:positionH>
            <wp:positionV relativeFrom="paragraph">
              <wp:posOffset>-24130</wp:posOffset>
            </wp:positionV>
            <wp:extent cx="871220" cy="966470"/>
            <wp:effectExtent l="0" t="0" r="5080" b="5080"/>
            <wp:wrapNone/>
            <wp:docPr id="3" name="Obrázek 3" descr="C:\Users\RomanaHyklova\AppData\Local\Temp\eM Client temporary files\dc50hbzu\Kralupy - 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Users\RomanaHyklova\AppData\Local\Temp\eM Client temporary files\dc50hbzu\Kralupy - zna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1220" cy="966470"/>
                    </a:xfrm>
                    <a:prstGeom prst="rect">
                      <a:avLst/>
                    </a:prstGeom>
                    <a:noFill/>
                    <a:ln>
                      <a:noFill/>
                    </a:ln>
                  </pic:spPr>
                </pic:pic>
              </a:graphicData>
            </a:graphic>
            <wp14:sizeRelH relativeFrom="page">
              <wp14:pctWidth>0</wp14:pctWidth>
            </wp14:sizeRelH>
            <wp14:sizeRelV relativeFrom="page">
              <wp14:pctHeight>0</wp14:pctHeight>
            </wp14:sizeRelV>
          </wp:anchor>
        </w:drawing>
      </w:r>
      <w:r w:rsidR="009F55F4" w:rsidRPr="00B362C6">
        <w:rPr>
          <w:rStyle w:val="Zkladntext30"/>
          <w:sz w:val="28"/>
          <w:szCs w:val="28"/>
        </w:rPr>
        <w:t>Město Kralupy nad Vltavou</w:t>
      </w:r>
    </w:p>
    <w:p w:rsidR="009F55F4" w:rsidRPr="00B362C6" w:rsidRDefault="009F55F4" w:rsidP="009F55F4">
      <w:pPr>
        <w:pStyle w:val="Zkladntext31"/>
        <w:tabs>
          <w:tab w:val="left" w:pos="1134"/>
          <w:tab w:val="left" w:pos="2127"/>
          <w:tab w:val="center" w:pos="4536"/>
        </w:tabs>
        <w:spacing w:after="240" w:line="240" w:lineRule="atLeast"/>
        <w:contextualSpacing/>
        <w:rPr>
          <w:rStyle w:val="Zkladntext30"/>
          <w:b/>
          <w:sz w:val="28"/>
          <w:szCs w:val="28"/>
        </w:rPr>
      </w:pPr>
      <w:r w:rsidRPr="00B362C6">
        <w:rPr>
          <w:rStyle w:val="Zkladntext30"/>
          <w:sz w:val="28"/>
          <w:szCs w:val="28"/>
        </w:rPr>
        <w:t>Zastupitelstvo města Kralupy nad Vltavou</w:t>
      </w:r>
    </w:p>
    <w:p w:rsidR="009F55F4" w:rsidRDefault="009F55F4" w:rsidP="009F55F4">
      <w:pPr>
        <w:pStyle w:val="Zkladntext31"/>
        <w:tabs>
          <w:tab w:val="left" w:pos="1134"/>
          <w:tab w:val="left" w:pos="2127"/>
          <w:tab w:val="center" w:pos="4536"/>
        </w:tabs>
        <w:spacing w:after="240" w:line="240" w:lineRule="atLeast"/>
        <w:contextualSpacing/>
        <w:rPr>
          <w:rStyle w:val="Zkladntext30"/>
          <w:sz w:val="26"/>
          <w:szCs w:val="26"/>
        </w:rPr>
      </w:pPr>
    </w:p>
    <w:p w:rsidR="009F55F4" w:rsidRDefault="009F55F4" w:rsidP="009F55F4">
      <w:pPr>
        <w:pStyle w:val="Zkladntext31"/>
        <w:tabs>
          <w:tab w:val="left" w:pos="1134"/>
          <w:tab w:val="left" w:pos="2127"/>
          <w:tab w:val="center" w:pos="4536"/>
        </w:tabs>
        <w:spacing w:after="240" w:line="240" w:lineRule="atLeast"/>
        <w:contextualSpacing/>
        <w:rPr>
          <w:rStyle w:val="Zkladntext30"/>
          <w:sz w:val="26"/>
          <w:szCs w:val="26"/>
        </w:rPr>
      </w:pPr>
    </w:p>
    <w:p w:rsidR="009F55F4" w:rsidRDefault="009F55F4" w:rsidP="009F55F4">
      <w:pPr>
        <w:pStyle w:val="Zkladntext31"/>
        <w:tabs>
          <w:tab w:val="left" w:pos="1134"/>
          <w:tab w:val="left" w:pos="2127"/>
          <w:tab w:val="center" w:pos="4536"/>
        </w:tabs>
        <w:spacing w:after="240" w:line="240" w:lineRule="atLeast"/>
        <w:contextualSpacing/>
        <w:rPr>
          <w:rStyle w:val="Zkladntext30"/>
          <w:sz w:val="26"/>
          <w:szCs w:val="26"/>
        </w:rPr>
      </w:pPr>
      <w:r w:rsidRPr="009A7EC8">
        <w:rPr>
          <w:rStyle w:val="Zkladntext30"/>
          <w:sz w:val="26"/>
          <w:szCs w:val="26"/>
        </w:rPr>
        <w:t>Obecně závazná vyhláška města Kralupy nad Vltavou</w:t>
      </w:r>
    </w:p>
    <w:p w:rsidR="009F55F4" w:rsidRPr="009F55F4" w:rsidRDefault="009F55F4" w:rsidP="009F55F4">
      <w:pPr>
        <w:pStyle w:val="Zkladntext31"/>
        <w:tabs>
          <w:tab w:val="left" w:pos="1134"/>
          <w:tab w:val="left" w:pos="2127"/>
          <w:tab w:val="center" w:pos="4536"/>
        </w:tabs>
        <w:spacing w:after="240" w:line="240" w:lineRule="atLeast"/>
        <w:contextualSpacing/>
        <w:rPr>
          <w:b w:val="0"/>
          <w:bCs w:val="0"/>
          <w:sz w:val="26"/>
          <w:szCs w:val="26"/>
        </w:rPr>
      </w:pPr>
      <w:r w:rsidRPr="00C10E9B">
        <w:rPr>
          <w:b w:val="0"/>
          <w:bCs w:val="0"/>
          <w:sz w:val="24"/>
          <w:szCs w:val="32"/>
        </w:rPr>
        <w:t>stanovující školsk</w:t>
      </w:r>
      <w:r w:rsidR="008B0D23">
        <w:rPr>
          <w:b w:val="0"/>
          <w:bCs w:val="0"/>
          <w:sz w:val="24"/>
          <w:szCs w:val="32"/>
        </w:rPr>
        <w:t>é</w:t>
      </w:r>
      <w:r w:rsidRPr="00C10E9B">
        <w:rPr>
          <w:b w:val="0"/>
          <w:bCs w:val="0"/>
          <w:sz w:val="24"/>
          <w:szCs w:val="32"/>
        </w:rPr>
        <w:t xml:space="preserve"> obvod</w:t>
      </w:r>
      <w:r w:rsidR="008B0D23">
        <w:rPr>
          <w:b w:val="0"/>
          <w:bCs w:val="0"/>
          <w:sz w:val="24"/>
          <w:szCs w:val="32"/>
        </w:rPr>
        <w:t>y</w:t>
      </w:r>
      <w:r w:rsidRPr="00C10E9B">
        <w:rPr>
          <w:b w:val="0"/>
          <w:bCs w:val="0"/>
          <w:sz w:val="24"/>
          <w:szCs w:val="32"/>
        </w:rPr>
        <w:t xml:space="preserve"> mateřských škol zřízených </w:t>
      </w:r>
      <w:r w:rsidR="00C94A6D">
        <w:rPr>
          <w:b w:val="0"/>
          <w:bCs w:val="0"/>
          <w:sz w:val="24"/>
          <w:szCs w:val="32"/>
        </w:rPr>
        <w:t xml:space="preserve">                        </w:t>
      </w:r>
      <w:r w:rsidR="008B0D23">
        <w:rPr>
          <w:b w:val="0"/>
          <w:bCs w:val="0"/>
          <w:sz w:val="24"/>
          <w:szCs w:val="32"/>
        </w:rPr>
        <w:t xml:space="preserve">                 </w:t>
      </w:r>
      <w:r w:rsidRPr="00C10E9B">
        <w:rPr>
          <w:b w:val="0"/>
          <w:bCs w:val="0"/>
          <w:sz w:val="24"/>
          <w:szCs w:val="32"/>
        </w:rPr>
        <w:t>městem Kralupy nad Vltavou</w:t>
      </w:r>
    </w:p>
    <w:p w:rsidR="00ED702C" w:rsidRDefault="00ED702C" w:rsidP="004B67EE">
      <w:pPr>
        <w:pStyle w:val="NormlnIMP"/>
        <w:spacing w:line="240" w:lineRule="auto"/>
        <w:jc w:val="left"/>
        <w:rPr>
          <w:b/>
          <w:szCs w:val="24"/>
          <w:u w:val="single"/>
        </w:rPr>
      </w:pPr>
    </w:p>
    <w:p w:rsidR="009F55F4" w:rsidRPr="00231B9B" w:rsidRDefault="009F55F4" w:rsidP="004B67EE">
      <w:pPr>
        <w:pStyle w:val="NormlnIMP"/>
        <w:spacing w:line="240" w:lineRule="auto"/>
        <w:jc w:val="left"/>
        <w:rPr>
          <w:rFonts w:ascii="Arial" w:hAnsi="Arial" w:cs="Arial"/>
          <w:b/>
          <w:sz w:val="20"/>
        </w:rPr>
      </w:pPr>
    </w:p>
    <w:p w:rsidR="00ED702C" w:rsidRPr="00231B9B" w:rsidRDefault="00ED702C" w:rsidP="004B67EE">
      <w:pPr>
        <w:pStyle w:val="NormlnIMP"/>
        <w:spacing w:line="240" w:lineRule="auto"/>
        <w:jc w:val="left"/>
        <w:rPr>
          <w:rFonts w:ascii="Arial" w:hAnsi="Arial" w:cs="Arial"/>
          <w:b/>
          <w:sz w:val="20"/>
        </w:rPr>
      </w:pPr>
    </w:p>
    <w:p w:rsidR="00ED702C" w:rsidRPr="00231B9B" w:rsidRDefault="00ED702C" w:rsidP="004B67EE">
      <w:pPr>
        <w:pStyle w:val="NormlnIMP"/>
        <w:spacing w:line="240" w:lineRule="auto"/>
        <w:jc w:val="left"/>
        <w:rPr>
          <w:rFonts w:ascii="Arial" w:hAnsi="Arial" w:cs="Arial"/>
          <w:b/>
          <w:sz w:val="20"/>
        </w:rPr>
      </w:pPr>
    </w:p>
    <w:p w:rsidR="00ED702C" w:rsidRDefault="009F55F4" w:rsidP="00ED702C">
      <w:pPr>
        <w:jc w:val="both"/>
        <w:rPr>
          <w:rFonts w:ascii="Arial" w:eastAsia="Calibri" w:hAnsi="Arial" w:cs="Arial"/>
          <w:color w:val="000000"/>
          <w:sz w:val="22"/>
          <w:szCs w:val="22"/>
          <w:lang w:eastAsia="en-US"/>
        </w:rPr>
      </w:pPr>
      <w:r w:rsidRPr="009F55F4">
        <w:rPr>
          <w:rFonts w:ascii="Arial" w:hAnsi="Arial" w:cs="Arial"/>
          <w:sz w:val="22"/>
          <w:szCs w:val="22"/>
        </w:rPr>
        <w:t xml:space="preserve">Zastupitelstvo města Kralupy nad Vltavou schvaluje a vydává dne </w:t>
      </w:r>
      <w:r w:rsidR="008D51C6">
        <w:rPr>
          <w:rFonts w:ascii="Arial" w:hAnsi="Arial" w:cs="Arial"/>
          <w:sz w:val="22"/>
          <w:szCs w:val="22"/>
        </w:rPr>
        <w:t>16.10.2023</w:t>
      </w:r>
      <w:r w:rsidRPr="009F55F4">
        <w:rPr>
          <w:rFonts w:ascii="Arial" w:hAnsi="Arial" w:cs="Arial"/>
          <w:sz w:val="22"/>
          <w:szCs w:val="22"/>
        </w:rPr>
        <w:t xml:space="preserve">, usnesením </w:t>
      </w:r>
      <w:r w:rsidR="00C94A6D">
        <w:rPr>
          <w:rFonts w:ascii="Arial" w:hAnsi="Arial" w:cs="Arial"/>
          <w:sz w:val="22"/>
          <w:szCs w:val="22"/>
        </w:rPr>
        <w:t xml:space="preserve">  </w:t>
      </w:r>
      <w:r w:rsidRPr="009F55F4">
        <w:rPr>
          <w:rFonts w:ascii="Arial" w:hAnsi="Arial" w:cs="Arial"/>
          <w:sz w:val="22"/>
          <w:szCs w:val="22"/>
        </w:rPr>
        <w:t>č</w:t>
      </w:r>
      <w:r w:rsidRPr="0027331E">
        <w:rPr>
          <w:rFonts w:ascii="Arial" w:hAnsi="Arial" w:cs="Arial"/>
          <w:sz w:val="22"/>
          <w:szCs w:val="22"/>
        </w:rPr>
        <w:t xml:space="preserve">. </w:t>
      </w:r>
      <w:r w:rsidR="0027331E" w:rsidRPr="0027331E">
        <w:rPr>
          <w:rFonts w:ascii="Arial" w:hAnsi="Arial" w:cs="Arial"/>
          <w:sz w:val="22"/>
          <w:szCs w:val="22"/>
        </w:rPr>
        <w:t>23/06/6/5</w:t>
      </w:r>
      <w:r w:rsidRPr="0027331E">
        <w:rPr>
          <w:rFonts w:ascii="Arial" w:hAnsi="Arial" w:cs="Arial"/>
          <w:sz w:val="22"/>
          <w:szCs w:val="22"/>
        </w:rPr>
        <w:t>,</w:t>
      </w:r>
      <w:r w:rsidRPr="009F55F4">
        <w:rPr>
          <w:rFonts w:ascii="Arial" w:hAnsi="Arial" w:cs="Arial"/>
          <w:sz w:val="22"/>
          <w:szCs w:val="22"/>
        </w:rPr>
        <w:t xml:space="preserve"> v souladu</w:t>
      </w:r>
      <w:r w:rsidR="00ED702C" w:rsidRPr="009F55F4">
        <w:rPr>
          <w:rFonts w:ascii="Arial" w:hAnsi="Arial" w:cs="Arial"/>
          <w:color w:val="000000"/>
          <w:sz w:val="22"/>
          <w:szCs w:val="22"/>
        </w:rPr>
        <w:t xml:space="preserve"> </w:t>
      </w:r>
      <w:r w:rsidRPr="009F55F4">
        <w:rPr>
          <w:rFonts w:ascii="Arial" w:hAnsi="Arial" w:cs="Arial"/>
          <w:color w:val="000000"/>
          <w:sz w:val="22"/>
          <w:szCs w:val="22"/>
        </w:rPr>
        <w:t>s</w:t>
      </w:r>
      <w:r w:rsidR="00ED702C" w:rsidRPr="009F55F4">
        <w:rPr>
          <w:rFonts w:ascii="Arial" w:hAnsi="Arial" w:cs="Arial"/>
          <w:color w:val="000000"/>
          <w:sz w:val="22"/>
          <w:szCs w:val="22"/>
        </w:rPr>
        <w:t xml:space="preserve"> </w:t>
      </w:r>
      <w:r w:rsidR="00ED702C" w:rsidRPr="009F55F4">
        <w:rPr>
          <w:rFonts w:ascii="Arial" w:eastAsia="Calibri" w:hAnsi="Arial" w:cs="Arial"/>
          <w:color w:val="000000"/>
          <w:sz w:val="22"/>
          <w:szCs w:val="22"/>
          <w:lang w:eastAsia="en-US"/>
        </w:rPr>
        <w:t>ust</w:t>
      </w:r>
      <w:r w:rsidR="009C6966" w:rsidRPr="009F55F4">
        <w:rPr>
          <w:rFonts w:ascii="Arial" w:eastAsia="Calibri" w:hAnsi="Arial" w:cs="Arial"/>
          <w:color w:val="000000"/>
          <w:sz w:val="22"/>
          <w:szCs w:val="22"/>
          <w:lang w:eastAsia="en-US"/>
        </w:rPr>
        <w:t>.</w:t>
      </w:r>
      <w:r w:rsidR="00ED702C" w:rsidRPr="009F55F4">
        <w:rPr>
          <w:rFonts w:ascii="Arial" w:eastAsia="Calibri" w:hAnsi="Arial" w:cs="Arial"/>
          <w:color w:val="000000"/>
          <w:sz w:val="22"/>
          <w:szCs w:val="22"/>
          <w:lang w:eastAsia="en-US"/>
        </w:rPr>
        <w:t xml:space="preserve"> </w:t>
      </w:r>
      <w:r w:rsidR="00BC1C8A" w:rsidRPr="009F55F4">
        <w:rPr>
          <w:rFonts w:ascii="Arial" w:eastAsia="Calibri" w:hAnsi="Arial" w:cs="Arial"/>
          <w:color w:val="000000"/>
          <w:sz w:val="22"/>
          <w:szCs w:val="22"/>
          <w:lang w:eastAsia="en-US"/>
        </w:rPr>
        <w:t xml:space="preserve">§ </w:t>
      </w:r>
      <w:r w:rsidR="009C6966" w:rsidRPr="009F55F4">
        <w:rPr>
          <w:rFonts w:ascii="Arial" w:eastAsia="Calibri" w:hAnsi="Arial" w:cs="Arial"/>
          <w:color w:val="000000"/>
          <w:sz w:val="22"/>
          <w:szCs w:val="22"/>
          <w:lang w:eastAsia="en-US"/>
        </w:rPr>
        <w:t xml:space="preserve">178 odst. 2 písm. b) a § 179 odst. 3 </w:t>
      </w:r>
      <w:r w:rsidR="00ED702C" w:rsidRPr="009F55F4">
        <w:rPr>
          <w:rFonts w:ascii="Arial" w:eastAsia="Calibri" w:hAnsi="Arial" w:cs="Arial"/>
          <w:color w:val="000000"/>
          <w:sz w:val="22"/>
          <w:szCs w:val="22"/>
          <w:lang w:eastAsia="en-US"/>
        </w:rPr>
        <w:t>zákona č.</w:t>
      </w:r>
      <w:r w:rsidR="004C5ED2" w:rsidRPr="009F55F4">
        <w:rPr>
          <w:rFonts w:ascii="Arial" w:eastAsia="Calibri" w:hAnsi="Arial" w:cs="Arial"/>
          <w:color w:val="000000"/>
          <w:sz w:val="22"/>
          <w:szCs w:val="22"/>
          <w:lang w:eastAsia="en-US"/>
        </w:rPr>
        <w:t> </w:t>
      </w:r>
      <w:r w:rsidR="00ED702C" w:rsidRPr="009F55F4">
        <w:rPr>
          <w:rFonts w:ascii="Arial" w:eastAsia="Calibri" w:hAnsi="Arial" w:cs="Arial"/>
          <w:color w:val="000000"/>
          <w:sz w:val="22"/>
          <w:szCs w:val="22"/>
          <w:lang w:eastAsia="en-US"/>
        </w:rPr>
        <w:t xml:space="preserve">561/2004 Sb., </w:t>
      </w:r>
      <w:r w:rsidR="00C94A6D">
        <w:rPr>
          <w:rFonts w:ascii="Arial" w:eastAsia="Calibri" w:hAnsi="Arial" w:cs="Arial"/>
          <w:color w:val="000000"/>
          <w:sz w:val="22"/>
          <w:szCs w:val="22"/>
          <w:lang w:eastAsia="en-US"/>
        </w:rPr>
        <w:t xml:space="preserve"> </w:t>
      </w:r>
      <w:r w:rsidR="00ED702C" w:rsidRPr="009F55F4">
        <w:rPr>
          <w:rFonts w:ascii="Arial" w:eastAsia="Calibri" w:hAnsi="Arial" w:cs="Arial"/>
          <w:color w:val="000000"/>
          <w:sz w:val="22"/>
          <w:szCs w:val="22"/>
          <w:lang w:eastAsia="en-US"/>
        </w:rPr>
        <w:t>o předškolním, základním, středním, vyšším odborném a jiném vzdělávání (školský zákon), ve znění pozdějších předpisů, a v souladu s</w:t>
      </w:r>
      <w:r w:rsidR="009C6966" w:rsidRPr="009F55F4">
        <w:rPr>
          <w:rFonts w:ascii="Arial" w:eastAsia="Calibri" w:hAnsi="Arial" w:cs="Arial"/>
          <w:color w:val="000000"/>
          <w:sz w:val="22"/>
          <w:szCs w:val="22"/>
          <w:lang w:eastAsia="en-US"/>
        </w:rPr>
        <w:t xml:space="preserve"> ust. </w:t>
      </w:r>
      <w:r w:rsidR="00ED702C" w:rsidRPr="009F55F4">
        <w:rPr>
          <w:rFonts w:ascii="Arial" w:eastAsia="Calibri" w:hAnsi="Arial" w:cs="Arial"/>
          <w:color w:val="000000"/>
          <w:sz w:val="22"/>
          <w:szCs w:val="22"/>
          <w:lang w:eastAsia="en-US"/>
        </w:rPr>
        <w:t>§ 10 písm. d), § 35 a § 84 odst. 2 písm. h)</w:t>
      </w:r>
      <w:r w:rsidR="004C5ED2" w:rsidRPr="009F55F4">
        <w:rPr>
          <w:rFonts w:ascii="Arial" w:eastAsia="Calibri" w:hAnsi="Arial" w:cs="Arial"/>
          <w:color w:val="000000"/>
          <w:sz w:val="22"/>
          <w:szCs w:val="22"/>
          <w:lang w:eastAsia="en-US"/>
        </w:rPr>
        <w:t> </w:t>
      </w:r>
      <w:r w:rsidR="00ED702C" w:rsidRPr="009F55F4">
        <w:rPr>
          <w:rFonts w:ascii="Arial" w:eastAsia="Calibri" w:hAnsi="Arial" w:cs="Arial"/>
          <w:color w:val="000000"/>
          <w:sz w:val="22"/>
          <w:szCs w:val="22"/>
          <w:lang w:eastAsia="en-US"/>
        </w:rPr>
        <w:t xml:space="preserve">zákona č. 128/2000 Sb., o obcích (obecní zřízení), ve znění pozdějších předpisů, </w:t>
      </w:r>
      <w:r w:rsidR="00C94A6D">
        <w:rPr>
          <w:rFonts w:ascii="Arial" w:eastAsia="Calibri" w:hAnsi="Arial" w:cs="Arial"/>
          <w:color w:val="000000"/>
          <w:sz w:val="22"/>
          <w:szCs w:val="22"/>
          <w:lang w:eastAsia="en-US"/>
        </w:rPr>
        <w:t xml:space="preserve">         </w:t>
      </w:r>
      <w:r w:rsidR="00ED702C" w:rsidRPr="009F55F4">
        <w:rPr>
          <w:rFonts w:ascii="Arial" w:eastAsia="Calibri" w:hAnsi="Arial" w:cs="Arial"/>
          <w:color w:val="000000"/>
          <w:sz w:val="22"/>
          <w:szCs w:val="22"/>
          <w:lang w:eastAsia="en-US"/>
        </w:rPr>
        <w:t>tuto obecně závaznou vyhlášku:</w:t>
      </w:r>
    </w:p>
    <w:p w:rsidR="009F55F4" w:rsidRPr="009F55F4" w:rsidRDefault="009F55F4" w:rsidP="00ED702C">
      <w:pPr>
        <w:jc w:val="both"/>
        <w:rPr>
          <w:rFonts w:ascii="Arial" w:eastAsia="Calibri" w:hAnsi="Arial" w:cs="Arial"/>
          <w:color w:val="000000"/>
          <w:sz w:val="22"/>
          <w:szCs w:val="22"/>
          <w:lang w:eastAsia="en-US"/>
        </w:rPr>
      </w:pPr>
    </w:p>
    <w:p w:rsidR="00ED702C" w:rsidRDefault="00ED702C" w:rsidP="00ED702C">
      <w:pPr>
        <w:pStyle w:val="Zkladntext"/>
        <w:ind w:firstLine="601"/>
        <w:jc w:val="both"/>
        <w:rPr>
          <w:rFonts w:ascii="Arial" w:hAnsi="Arial" w:cs="Arial"/>
          <w:color w:val="000000"/>
          <w:sz w:val="20"/>
        </w:rPr>
      </w:pPr>
    </w:p>
    <w:p w:rsidR="009F55F4" w:rsidRPr="00231B9B" w:rsidRDefault="009F55F4" w:rsidP="00ED702C">
      <w:pPr>
        <w:pStyle w:val="Zkladntext"/>
        <w:ind w:firstLine="601"/>
        <w:jc w:val="both"/>
        <w:rPr>
          <w:rFonts w:ascii="Arial" w:hAnsi="Arial" w:cs="Arial"/>
          <w:color w:val="000000"/>
          <w:sz w:val="20"/>
        </w:rPr>
      </w:pPr>
    </w:p>
    <w:p w:rsidR="00ED702C" w:rsidRPr="004C5ED2" w:rsidRDefault="00ED702C" w:rsidP="00ED702C">
      <w:pPr>
        <w:jc w:val="center"/>
        <w:rPr>
          <w:rFonts w:ascii="Arial" w:eastAsia="Calibri" w:hAnsi="Arial" w:cs="Arial"/>
          <w:b/>
          <w:color w:val="000000"/>
          <w:lang w:eastAsia="en-US"/>
        </w:rPr>
      </w:pPr>
      <w:r w:rsidRPr="004C5ED2">
        <w:rPr>
          <w:rFonts w:ascii="Arial" w:eastAsia="Calibri" w:hAnsi="Arial" w:cs="Arial"/>
          <w:b/>
          <w:color w:val="000000"/>
          <w:lang w:eastAsia="en-US"/>
        </w:rPr>
        <w:t>Čl. 1</w:t>
      </w:r>
    </w:p>
    <w:p w:rsidR="00ED702C" w:rsidRDefault="00ED702C" w:rsidP="00ED702C">
      <w:pPr>
        <w:jc w:val="center"/>
        <w:rPr>
          <w:rFonts w:ascii="Arial" w:eastAsia="Calibri" w:hAnsi="Arial" w:cs="Arial"/>
          <w:b/>
          <w:color w:val="000000"/>
          <w:lang w:eastAsia="en-US"/>
        </w:rPr>
      </w:pPr>
      <w:r w:rsidRPr="004C5ED2">
        <w:rPr>
          <w:rFonts w:ascii="Arial" w:eastAsia="Calibri" w:hAnsi="Arial" w:cs="Arial"/>
          <w:b/>
          <w:color w:val="000000"/>
          <w:lang w:eastAsia="en-US"/>
        </w:rPr>
        <w:t>Stanovení školských obvodů</w:t>
      </w:r>
    </w:p>
    <w:p w:rsidR="009F55F4" w:rsidRDefault="009F55F4" w:rsidP="00ED702C">
      <w:pPr>
        <w:jc w:val="center"/>
        <w:rPr>
          <w:rFonts w:ascii="Arial" w:eastAsia="Calibri" w:hAnsi="Arial" w:cs="Arial"/>
          <w:b/>
          <w:color w:val="000000"/>
          <w:lang w:eastAsia="en-US"/>
        </w:rPr>
      </w:pPr>
    </w:p>
    <w:p w:rsidR="009F55F4" w:rsidRPr="00231B9B" w:rsidRDefault="009F55F4" w:rsidP="00ED702C">
      <w:pPr>
        <w:jc w:val="center"/>
        <w:rPr>
          <w:rFonts w:ascii="Arial" w:eastAsia="Calibri" w:hAnsi="Arial" w:cs="Arial"/>
          <w:b/>
          <w:color w:val="000000"/>
          <w:sz w:val="20"/>
          <w:lang w:eastAsia="en-US"/>
        </w:rPr>
      </w:pPr>
    </w:p>
    <w:p w:rsidR="00C2322F" w:rsidRDefault="00C2322F" w:rsidP="009F55F4">
      <w:pPr>
        <w:suppressAutoHyphens/>
        <w:overflowPunct w:val="0"/>
        <w:autoSpaceDE w:val="0"/>
        <w:autoSpaceDN w:val="0"/>
        <w:adjustRightInd w:val="0"/>
        <w:spacing w:after="200"/>
        <w:jc w:val="both"/>
        <w:textAlignment w:val="baseline"/>
        <w:rPr>
          <w:rFonts w:ascii="Arial" w:hAnsi="Arial" w:cs="Arial"/>
          <w:color w:val="000000"/>
          <w:sz w:val="22"/>
          <w:szCs w:val="22"/>
        </w:rPr>
      </w:pPr>
      <w:r w:rsidRPr="009F55F4">
        <w:rPr>
          <w:rFonts w:ascii="Arial" w:hAnsi="Arial" w:cs="Arial"/>
          <w:color w:val="000000"/>
          <w:sz w:val="22"/>
          <w:szCs w:val="22"/>
        </w:rPr>
        <w:t>Na území města Kralupy nad Vltavou se vymezují školské obvody jednotlivých mateřských škol zřízených městem Kralupy nad Vltavou takto:</w:t>
      </w:r>
    </w:p>
    <w:p w:rsidR="008B0D23" w:rsidRPr="009F55F4" w:rsidRDefault="008B0D23" w:rsidP="009F55F4">
      <w:pPr>
        <w:suppressAutoHyphens/>
        <w:overflowPunct w:val="0"/>
        <w:autoSpaceDE w:val="0"/>
        <w:autoSpaceDN w:val="0"/>
        <w:adjustRightInd w:val="0"/>
        <w:spacing w:after="200"/>
        <w:jc w:val="both"/>
        <w:textAlignment w:val="baseline"/>
        <w:rPr>
          <w:rFonts w:ascii="Arial" w:hAnsi="Arial" w:cs="Arial"/>
          <w:color w:val="000000"/>
          <w:sz w:val="22"/>
          <w:szCs w:val="22"/>
        </w:rPr>
      </w:pPr>
    </w:p>
    <w:p w:rsidR="00ED702C" w:rsidRPr="009F55F4" w:rsidRDefault="00ED702C" w:rsidP="008B0D23">
      <w:pPr>
        <w:spacing w:after="200" w:line="276" w:lineRule="auto"/>
        <w:jc w:val="both"/>
        <w:rPr>
          <w:rFonts w:ascii="Arial" w:eastAsia="Calibri" w:hAnsi="Arial" w:cs="Arial"/>
          <w:color w:val="000000"/>
          <w:sz w:val="22"/>
          <w:szCs w:val="22"/>
          <w:lang w:eastAsia="en-US"/>
        </w:rPr>
      </w:pPr>
      <w:r w:rsidRPr="009F55F4">
        <w:rPr>
          <w:rFonts w:ascii="Arial" w:eastAsia="Calibri" w:hAnsi="Arial" w:cs="Arial"/>
          <w:b/>
          <w:color w:val="000000"/>
          <w:sz w:val="22"/>
          <w:szCs w:val="22"/>
          <w:u w:val="single"/>
          <w:lang w:eastAsia="en-US"/>
        </w:rPr>
        <w:t>Základní škola a Mateřská škola Kralupy nad Vltavou, Třebízského 523, okres Mělník, příspěvková organizace</w:t>
      </w:r>
      <w:r w:rsidR="00C94A6D">
        <w:rPr>
          <w:rFonts w:ascii="Arial" w:eastAsia="Calibri" w:hAnsi="Arial" w:cs="Arial"/>
          <w:color w:val="000000"/>
          <w:sz w:val="22"/>
          <w:szCs w:val="22"/>
          <w:lang w:eastAsia="en-US"/>
        </w:rPr>
        <w:t>:</w:t>
      </w:r>
    </w:p>
    <w:p w:rsidR="008B0D23" w:rsidRDefault="00117F04" w:rsidP="0027331E">
      <w:pPr>
        <w:spacing w:after="200" w:line="276" w:lineRule="auto"/>
        <w:jc w:val="both"/>
        <w:rPr>
          <w:rFonts w:ascii="Arial" w:eastAsia="Calibri" w:hAnsi="Arial" w:cs="Arial"/>
          <w:color w:val="000000"/>
          <w:sz w:val="22"/>
          <w:szCs w:val="22"/>
          <w:lang w:eastAsia="en-US"/>
        </w:rPr>
      </w:pPr>
      <w:r w:rsidRPr="009F55F4">
        <w:rPr>
          <w:rFonts w:ascii="Arial" w:eastAsia="Calibri" w:hAnsi="Arial" w:cs="Arial"/>
          <w:color w:val="000000"/>
          <w:sz w:val="22"/>
          <w:szCs w:val="22"/>
          <w:lang w:eastAsia="en-US"/>
        </w:rPr>
        <w:t>Slavíčka, Alšova, Boženy Němcové, Krakovská, Kyjevská, Máchova, Makarenkova, Mezi Hřišti, Nábřeží J. Rysa, nám. J. Seiferta, Okrajová, Předmostí, Seifertova, Sídliště, Šmeralova, Šrámkova, Třebízského, Tylova, U Dýhárny, U Stadionu, V Zahrádkách, V.</w:t>
      </w:r>
      <w:r w:rsidR="00231B9B" w:rsidRPr="009F55F4">
        <w:rPr>
          <w:rFonts w:ascii="Arial" w:eastAsia="Calibri" w:hAnsi="Arial" w:cs="Arial"/>
          <w:color w:val="000000"/>
          <w:sz w:val="22"/>
          <w:szCs w:val="22"/>
          <w:lang w:eastAsia="en-US"/>
        </w:rPr>
        <w:t> </w:t>
      </w:r>
      <w:r w:rsidRPr="009F55F4">
        <w:rPr>
          <w:rFonts w:ascii="Arial" w:eastAsia="Calibri" w:hAnsi="Arial" w:cs="Arial"/>
          <w:color w:val="000000"/>
          <w:sz w:val="22"/>
          <w:szCs w:val="22"/>
          <w:lang w:eastAsia="en-US"/>
        </w:rPr>
        <w:t>Jirsíka, Varšavská, Za</w:t>
      </w:r>
      <w:r w:rsidR="004C5ED2" w:rsidRPr="009F55F4">
        <w:rPr>
          <w:rFonts w:ascii="Arial" w:eastAsia="Calibri" w:hAnsi="Arial" w:cs="Arial"/>
          <w:color w:val="000000"/>
          <w:sz w:val="22"/>
          <w:szCs w:val="22"/>
          <w:lang w:eastAsia="en-US"/>
        </w:rPr>
        <w:t> </w:t>
      </w:r>
      <w:r w:rsidRPr="009F55F4">
        <w:rPr>
          <w:rFonts w:ascii="Arial" w:eastAsia="Calibri" w:hAnsi="Arial" w:cs="Arial"/>
          <w:color w:val="000000"/>
          <w:sz w:val="22"/>
          <w:szCs w:val="22"/>
          <w:lang w:eastAsia="en-US"/>
        </w:rPr>
        <w:t>školou</w:t>
      </w:r>
      <w:r w:rsidR="00C94A6D">
        <w:rPr>
          <w:rFonts w:ascii="Arial" w:eastAsia="Calibri" w:hAnsi="Arial" w:cs="Arial"/>
          <w:color w:val="000000"/>
          <w:sz w:val="22"/>
          <w:szCs w:val="22"/>
          <w:lang w:eastAsia="en-US"/>
        </w:rPr>
        <w:t>.</w:t>
      </w:r>
    </w:p>
    <w:p w:rsidR="0027331E" w:rsidRPr="009F55F4" w:rsidRDefault="0027331E" w:rsidP="0027331E">
      <w:pPr>
        <w:spacing w:after="200" w:line="276" w:lineRule="auto"/>
        <w:jc w:val="both"/>
        <w:rPr>
          <w:rFonts w:ascii="Arial" w:eastAsia="Calibri" w:hAnsi="Arial" w:cs="Arial"/>
          <w:color w:val="000000"/>
          <w:sz w:val="22"/>
          <w:szCs w:val="22"/>
          <w:lang w:eastAsia="en-US"/>
        </w:rPr>
      </w:pPr>
    </w:p>
    <w:p w:rsidR="0002226E" w:rsidRPr="009F55F4" w:rsidRDefault="00ED702C" w:rsidP="008B0D23">
      <w:pPr>
        <w:spacing w:after="200" w:line="276" w:lineRule="auto"/>
        <w:jc w:val="both"/>
        <w:rPr>
          <w:rFonts w:ascii="Arial" w:eastAsia="Calibri" w:hAnsi="Arial" w:cs="Arial"/>
          <w:color w:val="000000"/>
          <w:sz w:val="22"/>
          <w:szCs w:val="22"/>
          <w:lang w:eastAsia="en-US"/>
        </w:rPr>
      </w:pPr>
      <w:r w:rsidRPr="009F55F4">
        <w:rPr>
          <w:rFonts w:ascii="Arial" w:eastAsia="Calibri" w:hAnsi="Arial" w:cs="Arial"/>
          <w:b/>
          <w:color w:val="000000"/>
          <w:sz w:val="22"/>
          <w:szCs w:val="22"/>
          <w:u w:val="single"/>
          <w:lang w:eastAsia="en-US"/>
        </w:rPr>
        <w:t>Mateřská škola Kralupy nad Vltavou, Dr.</w:t>
      </w:r>
      <w:r w:rsidR="004C5ED2" w:rsidRPr="009F55F4">
        <w:rPr>
          <w:rFonts w:ascii="Arial" w:eastAsia="Calibri" w:hAnsi="Arial" w:cs="Arial"/>
          <w:b/>
          <w:color w:val="000000"/>
          <w:sz w:val="22"/>
          <w:szCs w:val="22"/>
          <w:u w:val="single"/>
          <w:lang w:eastAsia="en-US"/>
        </w:rPr>
        <w:t> </w:t>
      </w:r>
      <w:r w:rsidRPr="009F55F4">
        <w:rPr>
          <w:rFonts w:ascii="Arial" w:eastAsia="Calibri" w:hAnsi="Arial" w:cs="Arial"/>
          <w:b/>
          <w:color w:val="000000"/>
          <w:sz w:val="22"/>
          <w:szCs w:val="22"/>
          <w:u w:val="single"/>
          <w:lang w:eastAsia="en-US"/>
        </w:rPr>
        <w:t>E. Beneše</w:t>
      </w:r>
      <w:r w:rsidR="00C94A6D">
        <w:rPr>
          <w:rFonts w:ascii="Arial" w:eastAsia="Calibri" w:hAnsi="Arial" w:cs="Arial"/>
          <w:color w:val="000000"/>
          <w:sz w:val="22"/>
          <w:szCs w:val="22"/>
          <w:lang w:eastAsia="en-US"/>
        </w:rPr>
        <w:t>:</w:t>
      </w:r>
    </w:p>
    <w:p w:rsidR="008B0D23" w:rsidRPr="009F55F4" w:rsidRDefault="00117F04" w:rsidP="008B0D23">
      <w:pPr>
        <w:spacing w:after="200" w:line="276" w:lineRule="auto"/>
        <w:jc w:val="both"/>
        <w:rPr>
          <w:rFonts w:ascii="Arial" w:eastAsia="Calibri" w:hAnsi="Arial" w:cs="Arial"/>
          <w:color w:val="000000"/>
          <w:sz w:val="22"/>
          <w:szCs w:val="22"/>
          <w:lang w:eastAsia="en-US"/>
        </w:rPr>
      </w:pPr>
      <w:r w:rsidRPr="009F55F4">
        <w:rPr>
          <w:rFonts w:ascii="Arial" w:eastAsia="Calibri" w:hAnsi="Arial" w:cs="Arial"/>
          <w:color w:val="000000"/>
          <w:sz w:val="22"/>
          <w:szCs w:val="22"/>
          <w:lang w:eastAsia="en-US"/>
        </w:rPr>
        <w:t>Cesta brigádníků, Dobrovského, Dr. E. Beneše, Družstevní, Dvořákova stezka, Erbenova, Gagarinova, Hakenova, Havlíčkova, Hostivítova, Husova, Chmelova, I. Olbrachta, J.</w:t>
      </w:r>
      <w:r w:rsidR="00231B9B" w:rsidRPr="009F55F4">
        <w:rPr>
          <w:rFonts w:ascii="Arial" w:eastAsia="Calibri" w:hAnsi="Arial" w:cs="Arial"/>
          <w:color w:val="000000"/>
          <w:sz w:val="22"/>
          <w:szCs w:val="22"/>
          <w:lang w:eastAsia="en-US"/>
        </w:rPr>
        <w:t> H</w:t>
      </w:r>
      <w:r w:rsidRPr="009F55F4">
        <w:rPr>
          <w:rFonts w:ascii="Arial" w:eastAsia="Calibri" w:hAnsi="Arial" w:cs="Arial"/>
          <w:color w:val="000000"/>
          <w:sz w:val="22"/>
          <w:szCs w:val="22"/>
          <w:lang w:eastAsia="en-US"/>
        </w:rPr>
        <w:t>oluba, J.</w:t>
      </w:r>
      <w:r w:rsidR="004C5ED2" w:rsidRPr="009F55F4">
        <w:rPr>
          <w:rFonts w:ascii="Arial" w:eastAsia="Calibri" w:hAnsi="Arial" w:cs="Arial"/>
          <w:color w:val="000000"/>
          <w:sz w:val="22"/>
          <w:szCs w:val="22"/>
          <w:lang w:eastAsia="en-US"/>
        </w:rPr>
        <w:t> </w:t>
      </w:r>
      <w:r w:rsidRPr="009F55F4">
        <w:rPr>
          <w:rFonts w:ascii="Arial" w:eastAsia="Calibri" w:hAnsi="Arial" w:cs="Arial"/>
          <w:color w:val="000000"/>
          <w:sz w:val="22"/>
          <w:szCs w:val="22"/>
          <w:lang w:eastAsia="en-US"/>
        </w:rPr>
        <w:t>Hory, J. Wolkera, Jateční, Jeronýmovo nám., Ježkova, Jiráskova, Jodlova, Jungmannova, K.</w:t>
      </w:r>
      <w:r w:rsidR="004C5ED2" w:rsidRPr="009F55F4">
        <w:rPr>
          <w:rFonts w:ascii="Arial" w:eastAsia="Calibri" w:hAnsi="Arial" w:cs="Arial"/>
          <w:color w:val="000000"/>
          <w:sz w:val="22"/>
          <w:szCs w:val="22"/>
          <w:lang w:eastAsia="en-US"/>
        </w:rPr>
        <w:t> </w:t>
      </w:r>
      <w:r w:rsidRPr="009F55F4">
        <w:rPr>
          <w:rFonts w:ascii="Arial" w:eastAsia="Calibri" w:hAnsi="Arial" w:cs="Arial"/>
          <w:color w:val="000000"/>
          <w:sz w:val="22"/>
          <w:szCs w:val="22"/>
          <w:lang w:eastAsia="en-US"/>
        </w:rPr>
        <w:t>Čapka, Kaplířova, Karolíny Světlé, Karsova, Ke Koupališti, Klicperova, Komenského nám., Kuzmínova, Ladova, Lešanská, Libušina, Lidická, Lobeč, Marie Majerové, Masarykova, Maxima Gorkého, Mostní, Na Baště, Na Hrádku, Na Skalách, Na Vyhlídce, Nad Lobčí, Nad Skalou, Nad</w:t>
      </w:r>
      <w:r w:rsidR="004C5ED2" w:rsidRPr="009F55F4">
        <w:rPr>
          <w:rFonts w:ascii="Arial" w:eastAsia="Calibri" w:hAnsi="Arial" w:cs="Arial"/>
          <w:color w:val="000000"/>
          <w:sz w:val="22"/>
          <w:szCs w:val="22"/>
          <w:lang w:eastAsia="en-US"/>
        </w:rPr>
        <w:t> </w:t>
      </w:r>
      <w:r w:rsidRPr="009F55F4">
        <w:rPr>
          <w:rFonts w:ascii="Arial" w:eastAsia="Calibri" w:hAnsi="Arial" w:cs="Arial"/>
          <w:color w:val="000000"/>
          <w:sz w:val="22"/>
          <w:szCs w:val="22"/>
          <w:lang w:eastAsia="en-US"/>
        </w:rPr>
        <w:t>Vodou, Nádražní, nám. G. Karse, nám.</w:t>
      </w:r>
      <w:r w:rsidR="00231B9B" w:rsidRPr="009F55F4">
        <w:rPr>
          <w:rFonts w:ascii="Arial" w:eastAsia="Calibri" w:hAnsi="Arial" w:cs="Arial"/>
          <w:color w:val="000000"/>
          <w:sz w:val="22"/>
          <w:szCs w:val="22"/>
          <w:lang w:eastAsia="en-US"/>
        </w:rPr>
        <w:t> </w:t>
      </w:r>
      <w:r w:rsidRPr="009F55F4">
        <w:rPr>
          <w:rFonts w:ascii="Arial" w:eastAsia="Calibri" w:hAnsi="Arial" w:cs="Arial"/>
          <w:color w:val="000000"/>
          <w:sz w:val="22"/>
          <w:szCs w:val="22"/>
          <w:lang w:eastAsia="en-US"/>
        </w:rPr>
        <w:t>Mládežníků, Neklanova, O. Wichterleho, Palackého, Palackého nám., Písečná, Podřipská, Prokopova, Purkyňovo nám., Raisova, Revoluční, Riegrova, Rybova, S.</w:t>
      </w:r>
      <w:r w:rsidR="00231B9B" w:rsidRPr="009F55F4">
        <w:rPr>
          <w:rFonts w:ascii="Arial" w:eastAsia="Calibri" w:hAnsi="Arial" w:cs="Arial"/>
          <w:color w:val="000000"/>
          <w:sz w:val="22"/>
          <w:szCs w:val="22"/>
          <w:lang w:eastAsia="en-US"/>
        </w:rPr>
        <w:t> </w:t>
      </w:r>
      <w:r w:rsidRPr="009F55F4">
        <w:rPr>
          <w:rFonts w:ascii="Arial" w:eastAsia="Calibri" w:hAnsi="Arial" w:cs="Arial"/>
          <w:color w:val="000000"/>
          <w:sz w:val="22"/>
          <w:szCs w:val="22"/>
          <w:lang w:eastAsia="en-US"/>
        </w:rPr>
        <w:t>K.</w:t>
      </w:r>
      <w:r w:rsidR="00231B9B" w:rsidRPr="009F55F4">
        <w:rPr>
          <w:rFonts w:ascii="Arial" w:eastAsia="Calibri" w:hAnsi="Arial" w:cs="Arial"/>
          <w:color w:val="000000"/>
          <w:sz w:val="22"/>
          <w:szCs w:val="22"/>
          <w:lang w:eastAsia="en-US"/>
        </w:rPr>
        <w:t> </w:t>
      </w:r>
      <w:r w:rsidRPr="009F55F4">
        <w:rPr>
          <w:rFonts w:ascii="Arial" w:eastAsia="Calibri" w:hAnsi="Arial" w:cs="Arial"/>
          <w:color w:val="000000"/>
          <w:sz w:val="22"/>
          <w:szCs w:val="22"/>
          <w:lang w:eastAsia="en-US"/>
        </w:rPr>
        <w:t>Neumanna, sídl. U Cukrovaru, Sladkovského, Smetanova, Sokolská, Strachov, Štefánikova, Tomáškova, Trojanova, třída Legií, Tyršova,</w:t>
      </w:r>
      <w:r w:rsidR="008B0D23">
        <w:rPr>
          <w:rFonts w:ascii="Arial" w:eastAsia="Calibri" w:hAnsi="Arial" w:cs="Arial"/>
          <w:color w:val="000000"/>
          <w:sz w:val="22"/>
          <w:szCs w:val="22"/>
          <w:lang w:eastAsia="en-US"/>
        </w:rPr>
        <w:t xml:space="preserve"> </w:t>
      </w:r>
      <w:r w:rsidRPr="009F55F4">
        <w:rPr>
          <w:rFonts w:ascii="Arial" w:eastAsia="Calibri" w:hAnsi="Arial" w:cs="Arial"/>
          <w:color w:val="000000"/>
          <w:sz w:val="22"/>
          <w:szCs w:val="22"/>
          <w:lang w:eastAsia="en-US"/>
        </w:rPr>
        <w:t xml:space="preserve"> U Cukrovaru, U Jeslí, U Parku, U</w:t>
      </w:r>
      <w:r w:rsidR="004C5ED2" w:rsidRPr="009F55F4">
        <w:rPr>
          <w:rFonts w:ascii="Arial" w:eastAsia="Calibri" w:hAnsi="Arial" w:cs="Arial"/>
          <w:color w:val="000000"/>
          <w:sz w:val="22"/>
          <w:szCs w:val="22"/>
          <w:lang w:eastAsia="en-US"/>
        </w:rPr>
        <w:t> </w:t>
      </w:r>
      <w:r w:rsidRPr="009F55F4">
        <w:rPr>
          <w:rFonts w:ascii="Arial" w:eastAsia="Calibri" w:hAnsi="Arial" w:cs="Arial"/>
          <w:color w:val="000000"/>
          <w:sz w:val="22"/>
          <w:szCs w:val="22"/>
          <w:lang w:eastAsia="en-US"/>
        </w:rPr>
        <w:t>Transformátoru, U Vodárny, V Luhu, V Pískovně, Ve Starém Lobečku, Veltruská, Vltavská, Vodárenská, Vojenova, Žižkova</w:t>
      </w:r>
      <w:r w:rsidR="00C94A6D">
        <w:rPr>
          <w:rFonts w:ascii="Arial" w:eastAsia="Calibri" w:hAnsi="Arial" w:cs="Arial"/>
          <w:color w:val="000000"/>
          <w:sz w:val="22"/>
          <w:szCs w:val="22"/>
          <w:lang w:eastAsia="en-US"/>
        </w:rPr>
        <w:t>.</w:t>
      </w:r>
    </w:p>
    <w:p w:rsidR="0002226E" w:rsidRPr="009F55F4" w:rsidRDefault="00ED702C" w:rsidP="008B0D23">
      <w:pPr>
        <w:spacing w:after="200" w:line="276" w:lineRule="auto"/>
        <w:jc w:val="both"/>
        <w:rPr>
          <w:rFonts w:ascii="Arial" w:eastAsia="Calibri" w:hAnsi="Arial" w:cs="Arial"/>
          <w:color w:val="000000"/>
          <w:sz w:val="22"/>
          <w:szCs w:val="22"/>
          <w:lang w:eastAsia="en-US"/>
        </w:rPr>
      </w:pPr>
      <w:r w:rsidRPr="009F55F4">
        <w:rPr>
          <w:rFonts w:ascii="Arial" w:eastAsia="Calibri" w:hAnsi="Arial" w:cs="Arial"/>
          <w:b/>
          <w:color w:val="000000"/>
          <w:sz w:val="22"/>
          <w:szCs w:val="22"/>
          <w:u w:val="single"/>
          <w:lang w:eastAsia="en-US"/>
        </w:rPr>
        <w:lastRenderedPageBreak/>
        <w:t>Mateřská škola Kralupy nad</w:t>
      </w:r>
      <w:r w:rsidR="00231B9B" w:rsidRPr="009F55F4">
        <w:rPr>
          <w:rFonts w:ascii="Arial" w:eastAsia="Calibri" w:hAnsi="Arial" w:cs="Arial"/>
          <w:b/>
          <w:color w:val="000000"/>
          <w:sz w:val="22"/>
          <w:szCs w:val="22"/>
          <w:u w:val="single"/>
          <w:lang w:eastAsia="en-US"/>
        </w:rPr>
        <w:t> </w:t>
      </w:r>
      <w:r w:rsidRPr="009F55F4">
        <w:rPr>
          <w:rFonts w:ascii="Arial" w:eastAsia="Calibri" w:hAnsi="Arial" w:cs="Arial"/>
          <w:b/>
          <w:color w:val="000000"/>
          <w:sz w:val="22"/>
          <w:szCs w:val="22"/>
          <w:u w:val="single"/>
          <w:lang w:eastAsia="en-US"/>
        </w:rPr>
        <w:t>Vltavou, Gen. Klapálka</w:t>
      </w:r>
      <w:r w:rsidR="008B0D23">
        <w:rPr>
          <w:rFonts w:ascii="Arial" w:eastAsia="Calibri" w:hAnsi="Arial" w:cs="Arial"/>
          <w:color w:val="000000"/>
          <w:sz w:val="22"/>
          <w:szCs w:val="22"/>
          <w:lang w:eastAsia="en-US"/>
        </w:rPr>
        <w:t>:</w:t>
      </w:r>
    </w:p>
    <w:p w:rsidR="00C10E9B" w:rsidRDefault="00117F04" w:rsidP="008B0D23">
      <w:pPr>
        <w:spacing w:after="200" w:line="276" w:lineRule="auto"/>
        <w:jc w:val="both"/>
        <w:rPr>
          <w:rFonts w:ascii="Arial" w:eastAsia="Calibri" w:hAnsi="Arial" w:cs="Arial"/>
          <w:color w:val="000000"/>
          <w:sz w:val="22"/>
          <w:szCs w:val="22"/>
          <w:lang w:eastAsia="en-US"/>
        </w:rPr>
      </w:pPr>
      <w:r w:rsidRPr="009F55F4">
        <w:rPr>
          <w:rFonts w:ascii="Arial" w:eastAsia="Calibri" w:hAnsi="Arial" w:cs="Arial"/>
          <w:color w:val="000000"/>
          <w:sz w:val="22"/>
          <w:szCs w:val="22"/>
          <w:lang w:eastAsia="en-US"/>
        </w:rPr>
        <w:t>28. října, 9. května, Anglická, Arbesova, Bezejmená, Bořivojova, Budečská stezka, Čechova, Česká, Dvořákova, Dvořákovo nám., Fibichova, Generála Klapálka, Grégrova, Hálkova, Hennigsdorfská, Horní, Horymírova, Hybešova, Chelčického, Jana Palacha, Josefa Janury, Josefa Spitze, K Cikánce, K Nové silnici, K Žebrům, Ke Hřbitovu, Ke</w:t>
      </w:r>
      <w:r w:rsidR="00231B9B" w:rsidRPr="009F55F4">
        <w:rPr>
          <w:rFonts w:ascii="Arial" w:eastAsia="Calibri" w:hAnsi="Arial" w:cs="Arial"/>
          <w:color w:val="000000"/>
          <w:sz w:val="22"/>
          <w:szCs w:val="22"/>
          <w:lang w:eastAsia="en-US"/>
        </w:rPr>
        <w:t> </w:t>
      </w:r>
      <w:r w:rsidRPr="009F55F4">
        <w:rPr>
          <w:rFonts w:ascii="Arial" w:eastAsia="Calibri" w:hAnsi="Arial" w:cs="Arial"/>
          <w:color w:val="000000"/>
          <w:sz w:val="22"/>
          <w:szCs w:val="22"/>
          <w:lang w:eastAsia="en-US"/>
        </w:rPr>
        <w:t>Studánce, Kladenská, Kmochova, Krátká, Lidové nám., Lučební, Luční, Lutovítova, Mánesova, Masnerova stezka, Mikovická, Minická, Mlýnská, Na Cikánce, Na Horkách, Na Hrázi, Na Husarce, Na Jáně, Na Minickém kopci, Na Poláčku, Na Rybníkách, Na Staré mlýnské cestě, Na Šachtě, Na Turské louce, Na Velvarské silnici, Na Vršku, Na Vršku, Na</w:t>
      </w:r>
      <w:r w:rsidR="00231B9B" w:rsidRPr="009F55F4">
        <w:rPr>
          <w:rFonts w:ascii="Arial" w:eastAsia="Calibri" w:hAnsi="Arial" w:cs="Arial"/>
          <w:color w:val="000000"/>
          <w:sz w:val="22"/>
          <w:szCs w:val="22"/>
          <w:lang w:eastAsia="en-US"/>
        </w:rPr>
        <w:t> </w:t>
      </w:r>
      <w:r w:rsidRPr="009F55F4">
        <w:rPr>
          <w:rFonts w:ascii="Arial" w:eastAsia="Calibri" w:hAnsi="Arial" w:cs="Arial"/>
          <w:color w:val="000000"/>
          <w:sz w:val="22"/>
          <w:szCs w:val="22"/>
          <w:lang w:eastAsia="en-US"/>
        </w:rPr>
        <w:t>Záruce, Na Žebrech, Nad Rybníkem, Nad Vsí, Nad Zámkem, Nerudova, Nová, Nový Dvůr, Okružní, P. Bezruče, Pod Hájem, Pod Hradištěm, Pod Lipami, Pod</w:t>
      </w:r>
      <w:r w:rsidR="004C5ED2" w:rsidRPr="009F55F4">
        <w:rPr>
          <w:rFonts w:ascii="Arial" w:eastAsia="Calibri" w:hAnsi="Arial" w:cs="Arial"/>
          <w:color w:val="000000"/>
          <w:sz w:val="22"/>
          <w:szCs w:val="22"/>
          <w:lang w:eastAsia="en-US"/>
        </w:rPr>
        <w:t> </w:t>
      </w:r>
      <w:r w:rsidRPr="009F55F4">
        <w:rPr>
          <w:rFonts w:ascii="Arial" w:eastAsia="Calibri" w:hAnsi="Arial" w:cs="Arial"/>
          <w:color w:val="000000"/>
          <w:sz w:val="22"/>
          <w:szCs w:val="22"/>
          <w:lang w:eastAsia="en-US"/>
        </w:rPr>
        <w:t>Macalákem, Pod Skalkou, Pod Svahem, Pod Špičákem, Poděbradova, Polní, Pražská, Přemyslova, Příčná, Rákosová, Rubešova, Sadová, sídl. Hůrka, sídl. V Zátiší, Sládkova, Slunná, Souběžná, Spojovací, Šafaříkova, Školní, Školská, Tomkova, U Hřbitova, U Kovárny, U Křížku, U</w:t>
      </w:r>
      <w:r w:rsidR="00231B9B" w:rsidRPr="009F55F4">
        <w:rPr>
          <w:rFonts w:ascii="Arial" w:eastAsia="Calibri" w:hAnsi="Arial" w:cs="Arial"/>
          <w:color w:val="000000"/>
          <w:sz w:val="22"/>
          <w:szCs w:val="22"/>
          <w:lang w:eastAsia="en-US"/>
        </w:rPr>
        <w:t> </w:t>
      </w:r>
      <w:r w:rsidRPr="009F55F4">
        <w:rPr>
          <w:rFonts w:ascii="Arial" w:eastAsia="Calibri" w:hAnsi="Arial" w:cs="Arial"/>
          <w:color w:val="000000"/>
          <w:sz w:val="22"/>
          <w:szCs w:val="22"/>
          <w:lang w:eastAsia="en-US"/>
        </w:rPr>
        <w:t xml:space="preserve">Sociálního domu, U Studánky, V Hnilišti, </w:t>
      </w:r>
      <w:r w:rsidR="008B0D23">
        <w:rPr>
          <w:rFonts w:ascii="Arial" w:eastAsia="Calibri" w:hAnsi="Arial" w:cs="Arial"/>
          <w:color w:val="000000"/>
          <w:sz w:val="22"/>
          <w:szCs w:val="22"/>
          <w:lang w:eastAsia="en-US"/>
        </w:rPr>
        <w:t xml:space="preserve">       </w:t>
      </w:r>
      <w:r w:rsidRPr="009F55F4">
        <w:rPr>
          <w:rFonts w:ascii="Arial" w:eastAsia="Calibri" w:hAnsi="Arial" w:cs="Arial"/>
          <w:color w:val="000000"/>
          <w:sz w:val="22"/>
          <w:szCs w:val="22"/>
          <w:lang w:eastAsia="en-US"/>
        </w:rPr>
        <w:t>V Kopci, V Olších, V Rokli, V Růzovém údolí, V</w:t>
      </w:r>
      <w:r w:rsidR="004C5ED2" w:rsidRPr="009F55F4">
        <w:rPr>
          <w:rFonts w:ascii="Arial" w:eastAsia="Calibri" w:hAnsi="Arial" w:cs="Arial"/>
          <w:color w:val="000000"/>
          <w:sz w:val="22"/>
          <w:szCs w:val="22"/>
          <w:lang w:eastAsia="en-US"/>
        </w:rPr>
        <w:t> </w:t>
      </w:r>
      <w:r w:rsidRPr="009F55F4">
        <w:rPr>
          <w:rFonts w:ascii="Arial" w:eastAsia="Calibri" w:hAnsi="Arial" w:cs="Arial"/>
          <w:color w:val="000000"/>
          <w:sz w:val="22"/>
          <w:szCs w:val="22"/>
          <w:lang w:eastAsia="en-US"/>
        </w:rPr>
        <w:t>Sadech, V Uličce, V Zahradách, V Zahradě, V Zátiší, Velvarská, Větrná, Viniční, Vrchlického, Za</w:t>
      </w:r>
      <w:r w:rsidR="004C5ED2" w:rsidRPr="009F55F4">
        <w:rPr>
          <w:rFonts w:ascii="Arial" w:eastAsia="Calibri" w:hAnsi="Arial" w:cs="Arial"/>
          <w:color w:val="000000"/>
          <w:sz w:val="22"/>
          <w:szCs w:val="22"/>
          <w:lang w:eastAsia="en-US"/>
        </w:rPr>
        <w:t> </w:t>
      </w:r>
      <w:r w:rsidRPr="009F55F4">
        <w:rPr>
          <w:rFonts w:ascii="Arial" w:eastAsia="Calibri" w:hAnsi="Arial" w:cs="Arial"/>
          <w:color w:val="000000"/>
          <w:sz w:val="22"/>
          <w:szCs w:val="22"/>
          <w:lang w:eastAsia="en-US"/>
        </w:rPr>
        <w:t>Humny, Zborovská</w:t>
      </w:r>
      <w:r w:rsidR="00C94A6D">
        <w:rPr>
          <w:rFonts w:ascii="Arial" w:eastAsia="Calibri" w:hAnsi="Arial" w:cs="Arial"/>
          <w:color w:val="000000"/>
          <w:sz w:val="22"/>
          <w:szCs w:val="22"/>
          <w:lang w:eastAsia="en-US"/>
        </w:rPr>
        <w:t>.</w:t>
      </w:r>
    </w:p>
    <w:p w:rsidR="008D51C6" w:rsidRDefault="008D51C6" w:rsidP="009F55F4">
      <w:pPr>
        <w:spacing w:after="200" w:line="276" w:lineRule="auto"/>
        <w:ind w:left="284"/>
        <w:jc w:val="both"/>
        <w:rPr>
          <w:rFonts w:ascii="Arial" w:eastAsia="Calibri" w:hAnsi="Arial" w:cs="Arial"/>
          <w:color w:val="000000"/>
          <w:sz w:val="22"/>
          <w:szCs w:val="22"/>
          <w:lang w:eastAsia="en-US"/>
        </w:rPr>
      </w:pPr>
    </w:p>
    <w:p w:rsidR="008D51C6" w:rsidRDefault="008D51C6" w:rsidP="008D51C6">
      <w:pPr>
        <w:jc w:val="center"/>
        <w:outlineLvl w:val="0"/>
        <w:rPr>
          <w:rFonts w:ascii="Arial" w:hAnsi="Arial" w:cs="Arial"/>
          <w:b/>
          <w:sz w:val="22"/>
          <w:szCs w:val="22"/>
        </w:rPr>
      </w:pPr>
      <w:r>
        <w:rPr>
          <w:rFonts w:ascii="Arial" w:hAnsi="Arial" w:cs="Arial"/>
          <w:b/>
          <w:sz w:val="22"/>
          <w:szCs w:val="22"/>
        </w:rPr>
        <w:t>Čl. 2</w:t>
      </w:r>
    </w:p>
    <w:p w:rsidR="008D51C6" w:rsidRDefault="008D51C6" w:rsidP="008D51C6">
      <w:pPr>
        <w:spacing w:after="120"/>
        <w:jc w:val="center"/>
        <w:outlineLvl w:val="0"/>
        <w:rPr>
          <w:rFonts w:ascii="Arial" w:hAnsi="Arial" w:cs="Arial"/>
          <w:b/>
          <w:sz w:val="22"/>
          <w:szCs w:val="22"/>
        </w:rPr>
      </w:pPr>
      <w:r>
        <w:rPr>
          <w:rFonts w:ascii="Arial" w:hAnsi="Arial" w:cs="Arial"/>
          <w:b/>
          <w:sz w:val="22"/>
          <w:szCs w:val="22"/>
        </w:rPr>
        <w:t>Zrušovací ustanovení</w:t>
      </w:r>
    </w:p>
    <w:p w:rsidR="008D51C6" w:rsidRDefault="008D51C6" w:rsidP="008D51C6">
      <w:pPr>
        <w:spacing w:after="120"/>
        <w:jc w:val="center"/>
        <w:outlineLvl w:val="0"/>
        <w:rPr>
          <w:rFonts w:ascii="Arial" w:hAnsi="Arial" w:cs="Arial"/>
          <w:b/>
          <w:sz w:val="22"/>
          <w:szCs w:val="22"/>
        </w:rPr>
      </w:pPr>
    </w:p>
    <w:p w:rsidR="008D51C6" w:rsidRDefault="008D51C6" w:rsidP="008D51C6">
      <w:pPr>
        <w:pStyle w:val="NormlnIMP"/>
        <w:spacing w:line="240" w:lineRule="auto"/>
        <w:outlineLvl w:val="0"/>
        <w:rPr>
          <w:rFonts w:ascii="Arial" w:hAnsi="Arial" w:cs="Arial"/>
          <w:b/>
          <w:sz w:val="22"/>
          <w:szCs w:val="22"/>
        </w:rPr>
      </w:pPr>
      <w:r>
        <w:rPr>
          <w:rFonts w:ascii="Arial" w:hAnsi="Arial" w:cs="Arial"/>
          <w:sz w:val="22"/>
          <w:szCs w:val="22"/>
        </w:rPr>
        <w:t xml:space="preserve">Zrušuje se obecně závazná vyhláška města Kralupy nad Vltavou č. 3/2016, kterou se stanovují </w:t>
      </w:r>
      <w:r w:rsidRPr="008D51C6">
        <w:rPr>
          <w:rFonts w:ascii="Arial" w:hAnsi="Arial" w:cs="Arial"/>
          <w:sz w:val="22"/>
          <w:szCs w:val="22"/>
        </w:rPr>
        <w:t>části školských obvodů mateřských škol zřízených městem Kralupy nad Vltavou</w:t>
      </w:r>
      <w:r>
        <w:rPr>
          <w:rFonts w:ascii="Arial" w:hAnsi="Arial" w:cs="Arial"/>
          <w:sz w:val="22"/>
          <w:szCs w:val="22"/>
        </w:rPr>
        <w:t xml:space="preserve">, </w:t>
      </w:r>
      <w:r w:rsidR="00C94A6D">
        <w:rPr>
          <w:rFonts w:ascii="Arial" w:hAnsi="Arial" w:cs="Arial"/>
          <w:sz w:val="22"/>
          <w:szCs w:val="22"/>
        </w:rPr>
        <w:t xml:space="preserve"> </w:t>
      </w:r>
      <w:r>
        <w:rPr>
          <w:rFonts w:ascii="Arial" w:hAnsi="Arial" w:cs="Arial"/>
          <w:sz w:val="22"/>
          <w:szCs w:val="22"/>
        </w:rPr>
        <w:t>ze dne 14.12.2016.</w:t>
      </w:r>
    </w:p>
    <w:p w:rsidR="008D51C6" w:rsidRPr="009F55F4" w:rsidRDefault="008D51C6" w:rsidP="009F55F4">
      <w:pPr>
        <w:spacing w:after="200" w:line="276" w:lineRule="auto"/>
        <w:ind w:left="284"/>
        <w:jc w:val="both"/>
        <w:rPr>
          <w:rFonts w:ascii="Arial" w:eastAsia="Calibri" w:hAnsi="Arial" w:cs="Arial"/>
          <w:color w:val="000000"/>
          <w:sz w:val="22"/>
          <w:szCs w:val="22"/>
          <w:lang w:eastAsia="en-US"/>
        </w:rPr>
      </w:pPr>
    </w:p>
    <w:p w:rsidR="00ED702C" w:rsidRPr="009F55F4" w:rsidRDefault="00ED702C" w:rsidP="009F55F4">
      <w:pPr>
        <w:jc w:val="center"/>
        <w:rPr>
          <w:rFonts w:ascii="Arial" w:eastAsia="Calibri" w:hAnsi="Arial" w:cs="Arial"/>
          <w:b/>
          <w:color w:val="000000"/>
          <w:sz w:val="22"/>
          <w:szCs w:val="22"/>
          <w:lang w:eastAsia="en-US"/>
        </w:rPr>
      </w:pPr>
      <w:r w:rsidRPr="009F55F4">
        <w:rPr>
          <w:rFonts w:ascii="Arial" w:eastAsia="Calibri" w:hAnsi="Arial" w:cs="Arial"/>
          <w:b/>
          <w:color w:val="000000"/>
          <w:sz w:val="22"/>
          <w:szCs w:val="22"/>
          <w:lang w:eastAsia="en-US"/>
        </w:rPr>
        <w:t xml:space="preserve">Čl. </w:t>
      </w:r>
      <w:r w:rsidR="008D51C6">
        <w:rPr>
          <w:rFonts w:ascii="Arial" w:eastAsia="Calibri" w:hAnsi="Arial" w:cs="Arial"/>
          <w:b/>
          <w:color w:val="000000"/>
          <w:sz w:val="22"/>
          <w:szCs w:val="22"/>
          <w:lang w:eastAsia="en-US"/>
        </w:rPr>
        <w:t>3</w:t>
      </w:r>
    </w:p>
    <w:p w:rsidR="00ED702C" w:rsidRPr="009F55F4" w:rsidRDefault="00C2322F" w:rsidP="009F55F4">
      <w:pPr>
        <w:jc w:val="center"/>
        <w:rPr>
          <w:rFonts w:ascii="Arial" w:eastAsia="Calibri" w:hAnsi="Arial" w:cs="Arial"/>
          <w:b/>
          <w:color w:val="000000"/>
          <w:sz w:val="22"/>
          <w:szCs w:val="22"/>
          <w:lang w:eastAsia="en-US"/>
        </w:rPr>
      </w:pPr>
      <w:r w:rsidRPr="009F55F4">
        <w:rPr>
          <w:rFonts w:ascii="Arial" w:eastAsia="Calibri" w:hAnsi="Arial" w:cs="Arial"/>
          <w:b/>
          <w:color w:val="000000"/>
          <w:sz w:val="22"/>
          <w:szCs w:val="22"/>
          <w:lang w:eastAsia="en-US"/>
        </w:rPr>
        <w:t>Účinnost</w:t>
      </w:r>
    </w:p>
    <w:p w:rsidR="00ED702C" w:rsidRPr="009F55F4" w:rsidRDefault="00ED702C" w:rsidP="009F55F4">
      <w:pPr>
        <w:jc w:val="both"/>
        <w:rPr>
          <w:rFonts w:ascii="Arial" w:eastAsia="Calibri" w:hAnsi="Arial" w:cs="Arial"/>
          <w:b/>
          <w:color w:val="000000"/>
          <w:sz w:val="22"/>
          <w:szCs w:val="22"/>
          <w:lang w:eastAsia="en-US"/>
        </w:rPr>
      </w:pPr>
    </w:p>
    <w:p w:rsidR="00ED702C" w:rsidRDefault="00ED702C" w:rsidP="009F55F4">
      <w:pPr>
        <w:spacing w:after="200" w:line="276" w:lineRule="auto"/>
        <w:jc w:val="both"/>
        <w:rPr>
          <w:rFonts w:ascii="Arial" w:eastAsia="Calibri" w:hAnsi="Arial" w:cs="Arial"/>
          <w:color w:val="FF0000"/>
          <w:sz w:val="22"/>
          <w:szCs w:val="22"/>
          <w:lang w:eastAsia="en-US"/>
        </w:rPr>
      </w:pPr>
      <w:r w:rsidRPr="009F55F4">
        <w:rPr>
          <w:rFonts w:ascii="Arial" w:eastAsia="Calibri" w:hAnsi="Arial" w:cs="Arial"/>
          <w:color w:val="000000"/>
          <w:sz w:val="22"/>
          <w:szCs w:val="22"/>
          <w:lang w:eastAsia="en-US"/>
        </w:rPr>
        <w:t xml:space="preserve">Tato obecně závazná vyhláška nabývá účinnosti </w:t>
      </w:r>
      <w:r w:rsidR="00BC1C8A" w:rsidRPr="009F55F4">
        <w:rPr>
          <w:rFonts w:ascii="Arial" w:eastAsia="Calibri" w:hAnsi="Arial" w:cs="Arial"/>
          <w:color w:val="000000"/>
          <w:sz w:val="22"/>
          <w:szCs w:val="22"/>
          <w:lang w:eastAsia="en-US"/>
        </w:rPr>
        <w:t>dnem</w:t>
      </w:r>
      <w:r w:rsidR="00231B9B" w:rsidRPr="009F55F4">
        <w:rPr>
          <w:rFonts w:ascii="Arial" w:eastAsia="Calibri" w:hAnsi="Arial" w:cs="Arial"/>
          <w:color w:val="000000"/>
          <w:sz w:val="22"/>
          <w:szCs w:val="22"/>
          <w:lang w:eastAsia="en-US"/>
        </w:rPr>
        <w:t xml:space="preserve"> </w:t>
      </w:r>
      <w:r w:rsidR="009F55F4" w:rsidRPr="00301B1E">
        <w:rPr>
          <w:rFonts w:ascii="Arial" w:eastAsia="Calibri" w:hAnsi="Arial" w:cs="Arial"/>
          <w:sz w:val="22"/>
          <w:szCs w:val="22"/>
          <w:lang w:eastAsia="en-US"/>
        </w:rPr>
        <w:t>15.11.2023</w:t>
      </w:r>
      <w:r w:rsidR="00301B1E">
        <w:rPr>
          <w:rFonts w:ascii="Arial" w:eastAsia="Calibri" w:hAnsi="Arial" w:cs="Arial"/>
          <w:sz w:val="22"/>
          <w:szCs w:val="22"/>
          <w:lang w:eastAsia="en-US"/>
        </w:rPr>
        <w:t>.</w:t>
      </w:r>
    </w:p>
    <w:p w:rsidR="008D51C6" w:rsidRDefault="008D51C6" w:rsidP="009F55F4">
      <w:pPr>
        <w:spacing w:after="200" w:line="276" w:lineRule="auto"/>
        <w:jc w:val="both"/>
        <w:rPr>
          <w:rFonts w:ascii="Arial" w:eastAsia="Calibri" w:hAnsi="Arial" w:cs="Arial"/>
          <w:color w:val="FF0000"/>
          <w:sz w:val="22"/>
          <w:szCs w:val="22"/>
          <w:lang w:eastAsia="en-US"/>
        </w:rPr>
      </w:pPr>
    </w:p>
    <w:p w:rsidR="008D51C6" w:rsidRDefault="008D51C6" w:rsidP="008D51C6">
      <w:pPr>
        <w:spacing w:after="120"/>
        <w:outlineLvl w:val="0"/>
        <w:rPr>
          <w:rFonts w:ascii="Arial" w:hAnsi="Arial" w:cs="Arial"/>
          <w:color w:val="FF0000"/>
          <w:sz w:val="22"/>
          <w:szCs w:val="22"/>
        </w:rPr>
      </w:pPr>
    </w:p>
    <w:p w:rsidR="00C10E9B" w:rsidRDefault="00C10E9B" w:rsidP="004B67EE">
      <w:pPr>
        <w:pStyle w:val="NormlnIMP"/>
        <w:spacing w:line="240" w:lineRule="auto"/>
        <w:jc w:val="left"/>
        <w:rPr>
          <w:rFonts w:ascii="Arial" w:hAnsi="Arial" w:cs="Arial"/>
          <w:b/>
          <w:color w:val="000000"/>
          <w:sz w:val="20"/>
        </w:rPr>
      </w:pPr>
    </w:p>
    <w:p w:rsidR="00C10E9B" w:rsidRDefault="00C10E9B" w:rsidP="004B67EE">
      <w:pPr>
        <w:pStyle w:val="NormlnIMP"/>
        <w:spacing w:line="240" w:lineRule="auto"/>
        <w:jc w:val="left"/>
        <w:rPr>
          <w:rFonts w:ascii="Arial" w:hAnsi="Arial" w:cs="Arial"/>
          <w:b/>
          <w:color w:val="000000"/>
          <w:sz w:val="20"/>
        </w:rPr>
      </w:pPr>
    </w:p>
    <w:p w:rsidR="00C10E9B" w:rsidRDefault="00C10E9B" w:rsidP="004B67EE">
      <w:pPr>
        <w:pStyle w:val="NormlnIMP"/>
        <w:spacing w:line="240" w:lineRule="auto"/>
        <w:jc w:val="left"/>
        <w:rPr>
          <w:rFonts w:ascii="Arial" w:hAnsi="Arial" w:cs="Arial"/>
          <w:b/>
          <w:color w:val="000000"/>
          <w:sz w:val="20"/>
        </w:rPr>
      </w:pPr>
    </w:p>
    <w:p w:rsidR="00C10E9B" w:rsidRDefault="00C10E9B" w:rsidP="004B67EE">
      <w:pPr>
        <w:pStyle w:val="NormlnIMP"/>
        <w:spacing w:line="240" w:lineRule="auto"/>
        <w:jc w:val="left"/>
        <w:rPr>
          <w:rFonts w:ascii="Arial" w:hAnsi="Arial" w:cs="Arial"/>
          <w:b/>
          <w:color w:val="000000"/>
          <w:sz w:val="20"/>
        </w:rPr>
      </w:pPr>
    </w:p>
    <w:p w:rsidR="008D51C6" w:rsidRDefault="008D51C6" w:rsidP="004B67EE">
      <w:pPr>
        <w:pStyle w:val="NormlnIMP"/>
        <w:spacing w:line="240" w:lineRule="auto"/>
        <w:jc w:val="left"/>
        <w:rPr>
          <w:rFonts w:ascii="Arial" w:hAnsi="Arial" w:cs="Arial"/>
          <w:b/>
          <w:color w:val="000000"/>
          <w:sz w:val="20"/>
        </w:rPr>
      </w:pPr>
    </w:p>
    <w:p w:rsidR="00C10E9B" w:rsidRPr="00231B9B" w:rsidRDefault="00C10E9B" w:rsidP="004B67EE">
      <w:pPr>
        <w:pStyle w:val="NormlnIMP"/>
        <w:spacing w:line="240" w:lineRule="auto"/>
        <w:jc w:val="left"/>
        <w:rPr>
          <w:rFonts w:ascii="Arial" w:hAnsi="Arial" w:cs="Arial"/>
          <w:b/>
          <w:color w:val="000000"/>
          <w:sz w:val="20"/>
        </w:rPr>
      </w:pPr>
    </w:p>
    <w:p w:rsidR="00231B9B" w:rsidRDefault="00231B9B" w:rsidP="008D51C6">
      <w:pPr>
        <w:rPr>
          <w:rFonts w:ascii="Arial" w:hAnsi="Arial" w:cs="Arial"/>
          <w:color w:val="000000"/>
          <w:sz w:val="20"/>
        </w:rPr>
      </w:pPr>
    </w:p>
    <w:p w:rsidR="009F55F4" w:rsidRPr="009F55F4" w:rsidRDefault="009F55F4" w:rsidP="009F55F4">
      <w:pPr>
        <w:pStyle w:val="Normlnweb"/>
        <w:jc w:val="both"/>
        <w:rPr>
          <w:rFonts w:ascii="Arial" w:hAnsi="Arial"/>
          <w:color w:val="000000"/>
          <w:sz w:val="20"/>
          <w:szCs w:val="20"/>
        </w:rPr>
      </w:pPr>
    </w:p>
    <w:p w:rsidR="009F55F4" w:rsidRDefault="009F55F4" w:rsidP="009F55F4">
      <w:pPr>
        <w:jc w:val="both"/>
        <w:rPr>
          <w:rFonts w:ascii="Arial" w:hAnsi="Arial" w:cs="Arial"/>
          <w:sz w:val="22"/>
          <w:szCs w:val="22"/>
        </w:rPr>
      </w:pPr>
    </w:p>
    <w:p w:rsidR="009F55F4" w:rsidRDefault="009F55F4" w:rsidP="009F55F4">
      <w:pPr>
        <w:tabs>
          <w:tab w:val="left" w:pos="3491"/>
          <w:tab w:val="left" w:pos="7377"/>
          <w:tab w:val="left" w:pos="7499"/>
        </w:tabs>
        <w:ind w:left="284"/>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 ………………………</w:t>
      </w:r>
      <w:r>
        <w:rPr>
          <w:rFonts w:ascii="Arial" w:hAnsi="Arial" w:cs="Arial"/>
          <w:sz w:val="22"/>
          <w:szCs w:val="22"/>
        </w:rPr>
        <w:tab/>
        <w:t xml:space="preserve">  .………………...</w:t>
      </w:r>
    </w:p>
    <w:p w:rsidR="009F55F4" w:rsidRPr="00992648" w:rsidRDefault="009F55F4" w:rsidP="009F55F4">
      <w:pPr>
        <w:ind w:left="284"/>
        <w:jc w:val="both"/>
        <w:rPr>
          <w:rFonts w:ascii="Arial" w:hAnsi="Arial" w:cs="Arial"/>
          <w:sz w:val="22"/>
          <w:szCs w:val="22"/>
        </w:rPr>
      </w:pPr>
      <w:r w:rsidRPr="00992648">
        <w:rPr>
          <w:rFonts w:ascii="Arial" w:hAnsi="Arial" w:cs="Arial"/>
          <w:sz w:val="22"/>
          <w:szCs w:val="22"/>
        </w:rPr>
        <w:t xml:space="preserve">  Libor Lesák                          </w:t>
      </w:r>
      <w:r>
        <w:rPr>
          <w:rFonts w:ascii="Arial" w:hAnsi="Arial" w:cs="Arial"/>
          <w:sz w:val="22"/>
          <w:szCs w:val="22"/>
        </w:rPr>
        <w:t xml:space="preserve">     </w:t>
      </w:r>
      <w:r w:rsidRPr="00992648">
        <w:rPr>
          <w:rFonts w:ascii="Arial" w:hAnsi="Arial" w:cs="Arial"/>
          <w:sz w:val="22"/>
          <w:szCs w:val="22"/>
        </w:rPr>
        <w:t xml:space="preserve"> </w:t>
      </w:r>
      <w:r>
        <w:rPr>
          <w:rFonts w:ascii="Arial" w:hAnsi="Arial" w:cs="Arial"/>
          <w:sz w:val="22"/>
          <w:szCs w:val="22"/>
        </w:rPr>
        <w:t xml:space="preserve">  </w:t>
      </w:r>
      <w:r w:rsidRPr="00992648">
        <w:rPr>
          <w:rFonts w:ascii="Arial" w:hAnsi="Arial" w:cs="Arial"/>
          <w:sz w:val="22"/>
          <w:szCs w:val="22"/>
        </w:rPr>
        <w:t xml:space="preserve">  Ing. Vojtěch Pohl                              </w:t>
      </w:r>
      <w:r>
        <w:rPr>
          <w:rFonts w:ascii="Arial" w:hAnsi="Arial" w:cs="Arial"/>
          <w:sz w:val="22"/>
          <w:szCs w:val="22"/>
        </w:rPr>
        <w:t xml:space="preserve">        </w:t>
      </w:r>
      <w:r w:rsidRPr="00992648">
        <w:rPr>
          <w:rFonts w:ascii="Arial" w:hAnsi="Arial" w:cs="Arial"/>
          <w:sz w:val="22"/>
          <w:szCs w:val="22"/>
        </w:rPr>
        <w:t xml:space="preserve">Petr Holeček                                      </w:t>
      </w:r>
    </w:p>
    <w:p w:rsidR="00231B9B" w:rsidRPr="008D51C6" w:rsidRDefault="009F55F4" w:rsidP="008D51C6">
      <w:pPr>
        <w:pStyle w:val="Zkladntext"/>
        <w:rPr>
          <w:rFonts w:ascii="Arial" w:hAnsi="Arial" w:cs="Arial"/>
          <w:i/>
          <w:iCs/>
          <w:color w:val="000000"/>
          <w:sz w:val="20"/>
        </w:rPr>
      </w:pPr>
      <w:r w:rsidRPr="00992648">
        <w:rPr>
          <w:rFonts w:ascii="Arial" w:hAnsi="Arial" w:cs="Arial"/>
          <w:sz w:val="22"/>
          <w:szCs w:val="22"/>
        </w:rPr>
        <w:t xml:space="preserve">         starosta</w:t>
      </w:r>
      <w:r w:rsidRPr="00992648">
        <w:rPr>
          <w:rFonts w:ascii="Arial" w:hAnsi="Arial" w:cs="Arial"/>
          <w:sz w:val="22"/>
          <w:szCs w:val="22"/>
        </w:rPr>
        <w:tab/>
        <w:t xml:space="preserve"> </w:t>
      </w:r>
      <w:r>
        <w:rPr>
          <w:rFonts w:ascii="Arial" w:hAnsi="Arial" w:cs="Arial"/>
          <w:sz w:val="22"/>
          <w:szCs w:val="22"/>
        </w:rPr>
        <w:t xml:space="preserve">   </w:t>
      </w:r>
      <w:r w:rsidRPr="00992648">
        <w:rPr>
          <w:rFonts w:ascii="Arial" w:hAnsi="Arial" w:cs="Arial"/>
          <w:sz w:val="22"/>
          <w:szCs w:val="22"/>
        </w:rPr>
        <w:t xml:space="preserve"> </w:t>
      </w:r>
      <w:r>
        <w:rPr>
          <w:rFonts w:ascii="Arial" w:hAnsi="Arial" w:cs="Arial"/>
          <w:sz w:val="22"/>
          <w:szCs w:val="22"/>
        </w:rPr>
        <w:t xml:space="preserve">                                    </w:t>
      </w:r>
      <w:r w:rsidRPr="00992648">
        <w:rPr>
          <w:rFonts w:ascii="Arial" w:hAnsi="Arial" w:cs="Arial"/>
          <w:sz w:val="22"/>
          <w:szCs w:val="22"/>
        </w:rPr>
        <w:t xml:space="preserve">místostarosta         </w:t>
      </w:r>
      <w:r w:rsidR="00C94A6D">
        <w:rPr>
          <w:rFonts w:ascii="Arial" w:hAnsi="Arial" w:cs="Arial"/>
          <w:sz w:val="22"/>
          <w:szCs w:val="22"/>
        </w:rPr>
        <w:t xml:space="preserve">                               </w:t>
      </w:r>
      <w:r w:rsidRPr="00992648">
        <w:rPr>
          <w:rFonts w:ascii="Arial" w:hAnsi="Arial" w:cs="Arial"/>
          <w:sz w:val="22"/>
          <w:szCs w:val="22"/>
        </w:rPr>
        <w:t>místostarosta</w:t>
      </w:r>
      <w:r>
        <w:rPr>
          <w:rFonts w:ascii="Arial" w:hAnsi="Arial" w:cs="Arial"/>
          <w:sz w:val="22"/>
          <w:szCs w:val="22"/>
        </w:rPr>
        <w:tab/>
      </w:r>
    </w:p>
    <w:p w:rsidR="00231B9B" w:rsidRDefault="00231B9B" w:rsidP="004B67EE">
      <w:pPr>
        <w:pStyle w:val="Zkladntext21"/>
        <w:shd w:val="clear" w:color="auto" w:fill="auto"/>
        <w:spacing w:before="0" w:after="0" w:line="240" w:lineRule="auto"/>
        <w:jc w:val="left"/>
        <w:rPr>
          <w:rFonts w:ascii="Arial" w:hAnsi="Arial" w:cs="Arial"/>
          <w:color w:val="000000"/>
          <w:sz w:val="20"/>
          <w:szCs w:val="20"/>
        </w:rPr>
      </w:pPr>
    </w:p>
    <w:p w:rsidR="00094234" w:rsidRPr="00F54EFF" w:rsidRDefault="00094234" w:rsidP="00F54EFF">
      <w:pPr>
        <w:pStyle w:val="Zkladntext21"/>
        <w:shd w:val="clear" w:color="auto" w:fill="auto"/>
        <w:spacing w:before="0" w:after="0" w:line="240" w:lineRule="auto"/>
        <w:jc w:val="left"/>
        <w:rPr>
          <w:rFonts w:ascii="Arial" w:hAnsi="Arial" w:cs="Arial"/>
          <w:color w:val="000000"/>
          <w:sz w:val="20"/>
          <w:szCs w:val="20"/>
        </w:rPr>
      </w:pPr>
    </w:p>
    <w:sectPr w:rsidR="00094234" w:rsidRPr="00F54EFF" w:rsidSect="00F464D6">
      <w:footerReference w:type="default" r:id="rId10"/>
      <w:type w:val="continuous"/>
      <w:pgSz w:w="11906" w:h="16832" w:code="9"/>
      <w:pgMar w:top="1134" w:right="1418" w:bottom="1134" w:left="1418" w:header="709" w:footer="51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114" w:rsidRDefault="007B5114">
      <w:r>
        <w:separator/>
      </w:r>
    </w:p>
  </w:endnote>
  <w:endnote w:type="continuationSeparator" w:id="0">
    <w:p w:rsidR="007B5114" w:rsidRDefault="007B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6D" w:rsidRPr="00BA1E0E" w:rsidRDefault="00143F6D">
    <w:pPr>
      <w:pStyle w:val="Zpat"/>
      <w:framePr w:wrap="auto" w:vAnchor="text" w:hAnchor="margin" w:xAlign="center" w:y="1"/>
      <w:rPr>
        <w:rStyle w:val="slostrnky"/>
        <w:sz w:val="16"/>
        <w:szCs w:val="16"/>
      </w:rPr>
    </w:pPr>
    <w:r w:rsidRPr="00BA1E0E">
      <w:rPr>
        <w:rStyle w:val="slostrnky"/>
        <w:sz w:val="16"/>
        <w:szCs w:val="16"/>
      </w:rPr>
      <w:fldChar w:fldCharType="begin"/>
    </w:r>
    <w:r w:rsidRPr="00BA1E0E">
      <w:rPr>
        <w:rStyle w:val="slostrnky"/>
        <w:sz w:val="16"/>
        <w:szCs w:val="16"/>
      </w:rPr>
      <w:instrText xml:space="preserve">PAGE  </w:instrText>
    </w:r>
    <w:r w:rsidRPr="00BA1E0E">
      <w:rPr>
        <w:rStyle w:val="slostrnky"/>
        <w:sz w:val="16"/>
        <w:szCs w:val="16"/>
      </w:rPr>
      <w:fldChar w:fldCharType="separate"/>
    </w:r>
    <w:r w:rsidR="007549A1">
      <w:rPr>
        <w:rStyle w:val="slostrnky"/>
        <w:noProof/>
        <w:sz w:val="16"/>
        <w:szCs w:val="16"/>
      </w:rPr>
      <w:t>1</w:t>
    </w:r>
    <w:r w:rsidRPr="00BA1E0E">
      <w:rPr>
        <w:rStyle w:val="slostrnky"/>
        <w:sz w:val="16"/>
        <w:szCs w:val="16"/>
      </w:rPr>
      <w:fldChar w:fldCharType="end"/>
    </w:r>
  </w:p>
  <w:p w:rsidR="00143F6D" w:rsidRDefault="00BA1E0E" w:rsidP="00BA1E0E">
    <w:pPr>
      <w:pStyle w:val="Zpat"/>
      <w:tabs>
        <w:tab w:val="clear" w:pos="4536"/>
        <w:tab w:val="clear" w:pos="9072"/>
        <w:tab w:val="left" w:pos="574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114" w:rsidRDefault="007B5114">
      <w:r>
        <w:separator/>
      </w:r>
    </w:p>
  </w:footnote>
  <w:footnote w:type="continuationSeparator" w:id="0">
    <w:p w:rsidR="007B5114" w:rsidRDefault="007B51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5149"/>
    <w:multiLevelType w:val="hybridMultilevel"/>
    <w:tmpl w:val="6C06B5D2"/>
    <w:lvl w:ilvl="0" w:tplc="84E01BFE">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C5D04544">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3555CB"/>
    <w:multiLevelType w:val="hybridMultilevel"/>
    <w:tmpl w:val="247E7B3A"/>
    <w:lvl w:ilvl="0" w:tplc="C4DCD4C0">
      <w:start w:val="1"/>
      <w:numFmt w:val="bullet"/>
      <w:lvlText w:val="-"/>
      <w:lvlJc w:val="left"/>
      <w:pPr>
        <w:tabs>
          <w:tab w:val="num" w:pos="2628"/>
        </w:tabs>
        <w:ind w:left="2608" w:hanging="340"/>
      </w:pPr>
      <w:rPr>
        <w:rFonts w:hint="default"/>
      </w:rPr>
    </w:lvl>
    <w:lvl w:ilvl="1" w:tplc="E27C6198">
      <w:start w:val="1"/>
      <w:numFmt w:val="bullet"/>
      <w:lvlText w:val="-"/>
      <w:lvlJc w:val="left"/>
      <w:pPr>
        <w:tabs>
          <w:tab w:val="num" w:pos="1531"/>
        </w:tabs>
        <w:ind w:left="1531" w:hanging="397"/>
      </w:pPr>
      <w:rPr>
        <w:rFonts w:ascii="Arial" w:eastAsia="Courier New" w:hAnsi="Arial" w:hint="default"/>
      </w:rPr>
    </w:lvl>
    <w:lvl w:ilvl="2" w:tplc="04050005" w:tentative="1">
      <w:start w:val="1"/>
      <w:numFmt w:val="bullet"/>
      <w:lvlText w:val=""/>
      <w:lvlJc w:val="left"/>
      <w:pPr>
        <w:tabs>
          <w:tab w:val="num" w:pos="3237"/>
        </w:tabs>
        <w:ind w:left="3237" w:hanging="360"/>
      </w:pPr>
      <w:rPr>
        <w:rFonts w:ascii="Wingdings" w:hAnsi="Wingdings" w:hint="default"/>
      </w:rPr>
    </w:lvl>
    <w:lvl w:ilvl="3" w:tplc="04050001" w:tentative="1">
      <w:start w:val="1"/>
      <w:numFmt w:val="bullet"/>
      <w:lvlText w:val=""/>
      <w:lvlJc w:val="left"/>
      <w:pPr>
        <w:tabs>
          <w:tab w:val="num" w:pos="3957"/>
        </w:tabs>
        <w:ind w:left="3957" w:hanging="360"/>
      </w:pPr>
      <w:rPr>
        <w:rFonts w:ascii="Symbol" w:hAnsi="Symbol" w:hint="default"/>
      </w:rPr>
    </w:lvl>
    <w:lvl w:ilvl="4" w:tplc="04050003" w:tentative="1">
      <w:start w:val="1"/>
      <w:numFmt w:val="bullet"/>
      <w:lvlText w:val="o"/>
      <w:lvlJc w:val="left"/>
      <w:pPr>
        <w:tabs>
          <w:tab w:val="num" w:pos="4677"/>
        </w:tabs>
        <w:ind w:left="4677" w:hanging="360"/>
      </w:pPr>
      <w:rPr>
        <w:rFonts w:ascii="Courier New" w:hAnsi="Courier New" w:hint="default"/>
      </w:rPr>
    </w:lvl>
    <w:lvl w:ilvl="5" w:tplc="04050005" w:tentative="1">
      <w:start w:val="1"/>
      <w:numFmt w:val="bullet"/>
      <w:lvlText w:val=""/>
      <w:lvlJc w:val="left"/>
      <w:pPr>
        <w:tabs>
          <w:tab w:val="num" w:pos="5397"/>
        </w:tabs>
        <w:ind w:left="5397" w:hanging="360"/>
      </w:pPr>
      <w:rPr>
        <w:rFonts w:ascii="Wingdings" w:hAnsi="Wingdings" w:hint="default"/>
      </w:rPr>
    </w:lvl>
    <w:lvl w:ilvl="6" w:tplc="04050001" w:tentative="1">
      <w:start w:val="1"/>
      <w:numFmt w:val="bullet"/>
      <w:lvlText w:val=""/>
      <w:lvlJc w:val="left"/>
      <w:pPr>
        <w:tabs>
          <w:tab w:val="num" w:pos="6117"/>
        </w:tabs>
        <w:ind w:left="6117" w:hanging="360"/>
      </w:pPr>
      <w:rPr>
        <w:rFonts w:ascii="Symbol" w:hAnsi="Symbol" w:hint="default"/>
      </w:rPr>
    </w:lvl>
    <w:lvl w:ilvl="7" w:tplc="04050003" w:tentative="1">
      <w:start w:val="1"/>
      <w:numFmt w:val="bullet"/>
      <w:lvlText w:val="o"/>
      <w:lvlJc w:val="left"/>
      <w:pPr>
        <w:tabs>
          <w:tab w:val="num" w:pos="6837"/>
        </w:tabs>
        <w:ind w:left="6837" w:hanging="360"/>
      </w:pPr>
      <w:rPr>
        <w:rFonts w:ascii="Courier New" w:hAnsi="Courier New" w:hint="default"/>
      </w:rPr>
    </w:lvl>
    <w:lvl w:ilvl="8" w:tplc="04050005" w:tentative="1">
      <w:start w:val="1"/>
      <w:numFmt w:val="bullet"/>
      <w:lvlText w:val=""/>
      <w:lvlJc w:val="left"/>
      <w:pPr>
        <w:tabs>
          <w:tab w:val="num" w:pos="7557"/>
        </w:tabs>
        <w:ind w:left="7557" w:hanging="360"/>
      </w:pPr>
      <w:rPr>
        <w:rFonts w:ascii="Wingdings" w:hAnsi="Wingdings" w:hint="default"/>
      </w:rPr>
    </w:lvl>
  </w:abstractNum>
  <w:abstractNum w:abstractNumId="2">
    <w:nsid w:val="1071754B"/>
    <w:multiLevelType w:val="hybridMultilevel"/>
    <w:tmpl w:val="40A8C0C0"/>
    <w:lvl w:ilvl="0" w:tplc="7618F79E">
      <w:start w:val="1"/>
      <w:numFmt w:val="decimal"/>
      <w:lvlText w:val="(%1)"/>
      <w:lvlJc w:val="left"/>
      <w:pPr>
        <w:tabs>
          <w:tab w:val="num" w:pos="700"/>
        </w:tabs>
        <w:ind w:left="0" w:firstLine="340"/>
      </w:pPr>
    </w:lvl>
    <w:lvl w:ilvl="1" w:tplc="0A3051A4">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1131349C"/>
    <w:multiLevelType w:val="hybridMultilevel"/>
    <w:tmpl w:val="85D02234"/>
    <w:lvl w:ilvl="0" w:tplc="04050017">
      <w:start w:val="1"/>
      <w:numFmt w:val="lowerLetter"/>
      <w:lvlText w:val="%1)"/>
      <w:lvlJc w:val="left"/>
      <w:pPr>
        <w:tabs>
          <w:tab w:val="num" w:pos="720"/>
        </w:tabs>
        <w:ind w:left="720" w:hanging="360"/>
      </w:pPr>
    </w:lvl>
    <w:lvl w:ilvl="1" w:tplc="7F2C520A">
      <w:start w:val="1"/>
      <w:numFmt w:val="decimal"/>
      <w:lvlText w:val="(%2)"/>
      <w:lvlJc w:val="left"/>
      <w:pPr>
        <w:tabs>
          <w:tab w:val="num" w:pos="2220"/>
        </w:tabs>
        <w:ind w:left="2220" w:hanging="114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118C527F"/>
    <w:multiLevelType w:val="hybridMultilevel"/>
    <w:tmpl w:val="4506663C"/>
    <w:lvl w:ilvl="0" w:tplc="84E01BF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A43376A"/>
    <w:multiLevelType w:val="hybridMultilevel"/>
    <w:tmpl w:val="5784D0A6"/>
    <w:lvl w:ilvl="0" w:tplc="84E01BF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B902B95"/>
    <w:multiLevelType w:val="hybridMultilevel"/>
    <w:tmpl w:val="06C4D37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C1497A"/>
    <w:multiLevelType w:val="hybridMultilevel"/>
    <w:tmpl w:val="40404808"/>
    <w:lvl w:ilvl="0" w:tplc="2DE4F1F8">
      <w:start w:val="1"/>
      <w:numFmt w:val="bullet"/>
      <w:lvlText w:val="-"/>
      <w:lvlJc w:val="left"/>
      <w:pPr>
        <w:tabs>
          <w:tab w:val="num" w:pos="1531"/>
        </w:tabs>
        <w:ind w:left="1531" w:hanging="397"/>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EB0043E"/>
    <w:multiLevelType w:val="hybridMultilevel"/>
    <w:tmpl w:val="0840FED0"/>
    <w:lvl w:ilvl="0" w:tplc="E6B69B26">
      <w:start w:val="1"/>
      <w:numFmt w:val="lowerLetter"/>
      <w:lvlText w:val="%1)"/>
      <w:lvlJc w:val="left"/>
      <w:pPr>
        <w:tabs>
          <w:tab w:val="num" w:pos="1118"/>
        </w:tabs>
        <w:ind w:left="1118" w:hanging="397"/>
      </w:pPr>
      <w:rPr>
        <w:rFonts w:ascii="Times New Roman" w:hAnsi="Times New Roman" w:cs="Courier New"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49761B9"/>
    <w:multiLevelType w:val="multilevel"/>
    <w:tmpl w:val="7DBE42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C4249B"/>
    <w:multiLevelType w:val="hybridMultilevel"/>
    <w:tmpl w:val="2370EF0A"/>
    <w:lvl w:ilvl="0" w:tplc="647A338E">
      <w:start w:val="1"/>
      <w:numFmt w:val="decimal"/>
      <w:lvlText w:val="%1."/>
      <w:lvlJc w:val="left"/>
      <w:pPr>
        <w:ind w:left="360" w:hanging="360"/>
      </w:pPr>
      <w:rPr>
        <w:rFonts w:ascii="Times New Roman" w:hAnsi="Times New Roman" w:cs="Calibri" w:hint="default"/>
        <w:b w:val="0"/>
        <w:i w:val="0"/>
        <w:sz w:val="24"/>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2CD643D4"/>
    <w:multiLevelType w:val="hybridMultilevel"/>
    <w:tmpl w:val="C9B24304"/>
    <w:lvl w:ilvl="0" w:tplc="0936A884">
      <w:start w:val="3"/>
      <w:numFmt w:val="lowerLetter"/>
      <w:lvlText w:val="%1)"/>
      <w:lvlJc w:val="left"/>
      <w:pPr>
        <w:ind w:left="108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E8C61B9"/>
    <w:multiLevelType w:val="hybridMultilevel"/>
    <w:tmpl w:val="85C0AD8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1513848"/>
    <w:multiLevelType w:val="hybridMultilevel"/>
    <w:tmpl w:val="C3DEAE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763074F"/>
    <w:multiLevelType w:val="multilevel"/>
    <w:tmpl w:val="7BB0AC1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964"/>
        </w:tabs>
        <w:ind w:left="964" w:hanging="454"/>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9AE0C85"/>
    <w:multiLevelType w:val="hybridMultilevel"/>
    <w:tmpl w:val="99C8F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8"/>
  </w:num>
  <w:num w:numId="4">
    <w:abstractNumId w:val="0"/>
  </w:num>
  <w:num w:numId="5">
    <w:abstractNumId w:val="4"/>
  </w:num>
  <w:num w:numId="6">
    <w:abstractNumId w:val="1"/>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5"/>
  </w:num>
  <w:num w:numId="12">
    <w:abstractNumId w:val="9"/>
  </w:num>
  <w:num w:numId="13">
    <w:abstractNumId w:val="3"/>
  </w:num>
  <w:num w:numId="14">
    <w:abstractNumId w:val="12"/>
  </w:num>
  <w:num w:numId="15">
    <w:abstractNumId w:val="13"/>
  </w:num>
  <w:num w:numId="16">
    <w:abstractNumId w:val="10"/>
  </w:num>
  <w:num w:numId="1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57"/>
    <w:rsid w:val="00003A30"/>
    <w:rsid w:val="00004CE9"/>
    <w:rsid w:val="00015849"/>
    <w:rsid w:val="0002226E"/>
    <w:rsid w:val="00030819"/>
    <w:rsid w:val="00032951"/>
    <w:rsid w:val="00035024"/>
    <w:rsid w:val="00052413"/>
    <w:rsid w:val="000543C2"/>
    <w:rsid w:val="00060062"/>
    <w:rsid w:val="000635AB"/>
    <w:rsid w:val="00063931"/>
    <w:rsid w:val="00063BE7"/>
    <w:rsid w:val="0007460C"/>
    <w:rsid w:val="00077CAA"/>
    <w:rsid w:val="00094234"/>
    <w:rsid w:val="00094AC1"/>
    <w:rsid w:val="000A5B40"/>
    <w:rsid w:val="000D26ED"/>
    <w:rsid w:val="000D66EC"/>
    <w:rsid w:val="000E0D0C"/>
    <w:rsid w:val="000E48E0"/>
    <w:rsid w:val="000F5396"/>
    <w:rsid w:val="000F5884"/>
    <w:rsid w:val="0010168C"/>
    <w:rsid w:val="001031E8"/>
    <w:rsid w:val="0011477D"/>
    <w:rsid w:val="00117F04"/>
    <w:rsid w:val="0012465B"/>
    <w:rsid w:val="00130E14"/>
    <w:rsid w:val="001360C9"/>
    <w:rsid w:val="00141486"/>
    <w:rsid w:val="00143F6D"/>
    <w:rsid w:val="00157ADD"/>
    <w:rsid w:val="00162FFF"/>
    <w:rsid w:val="0016342F"/>
    <w:rsid w:val="0016623A"/>
    <w:rsid w:val="00184F26"/>
    <w:rsid w:val="001876B2"/>
    <w:rsid w:val="00187EFC"/>
    <w:rsid w:val="001913ED"/>
    <w:rsid w:val="00197E7F"/>
    <w:rsid w:val="001A1694"/>
    <w:rsid w:val="001A48A1"/>
    <w:rsid w:val="001A6A68"/>
    <w:rsid w:val="001B0B11"/>
    <w:rsid w:val="001B36C7"/>
    <w:rsid w:val="001C42CC"/>
    <w:rsid w:val="001D5F2D"/>
    <w:rsid w:val="001E58A2"/>
    <w:rsid w:val="001F4398"/>
    <w:rsid w:val="001F5FFF"/>
    <w:rsid w:val="002040F3"/>
    <w:rsid w:val="00207E0F"/>
    <w:rsid w:val="00212083"/>
    <w:rsid w:val="002122B8"/>
    <w:rsid w:val="00231B9B"/>
    <w:rsid w:val="00241987"/>
    <w:rsid w:val="00243C90"/>
    <w:rsid w:val="00244C29"/>
    <w:rsid w:val="002533E9"/>
    <w:rsid w:val="0025595B"/>
    <w:rsid w:val="00263FD5"/>
    <w:rsid w:val="00264787"/>
    <w:rsid w:val="002727FB"/>
    <w:rsid w:val="0027331E"/>
    <w:rsid w:val="002735F6"/>
    <w:rsid w:val="0028102F"/>
    <w:rsid w:val="00284B22"/>
    <w:rsid w:val="002A0537"/>
    <w:rsid w:val="002B111C"/>
    <w:rsid w:val="002C4853"/>
    <w:rsid w:val="002D1DA6"/>
    <w:rsid w:val="002D3425"/>
    <w:rsid w:val="002E1525"/>
    <w:rsid w:val="002E2E25"/>
    <w:rsid w:val="002E6420"/>
    <w:rsid w:val="002F04E6"/>
    <w:rsid w:val="002F1DDD"/>
    <w:rsid w:val="002F570A"/>
    <w:rsid w:val="002F62BD"/>
    <w:rsid w:val="00301B1E"/>
    <w:rsid w:val="00314C85"/>
    <w:rsid w:val="00315FC1"/>
    <w:rsid w:val="00323639"/>
    <w:rsid w:val="003239A3"/>
    <w:rsid w:val="00342F7C"/>
    <w:rsid w:val="00343131"/>
    <w:rsid w:val="003456B9"/>
    <w:rsid w:val="00347D56"/>
    <w:rsid w:val="003521C2"/>
    <w:rsid w:val="00352CF6"/>
    <w:rsid w:val="00355179"/>
    <w:rsid w:val="00361CD4"/>
    <w:rsid w:val="00361F33"/>
    <w:rsid w:val="003726EC"/>
    <w:rsid w:val="003735C7"/>
    <w:rsid w:val="0038579C"/>
    <w:rsid w:val="003963E3"/>
    <w:rsid w:val="003A4F5A"/>
    <w:rsid w:val="003A5AA6"/>
    <w:rsid w:val="003B128F"/>
    <w:rsid w:val="003B1F52"/>
    <w:rsid w:val="003C5FBA"/>
    <w:rsid w:val="003E423F"/>
    <w:rsid w:val="003E4C6D"/>
    <w:rsid w:val="00400675"/>
    <w:rsid w:val="00411295"/>
    <w:rsid w:val="00414F97"/>
    <w:rsid w:val="00421605"/>
    <w:rsid w:val="00421726"/>
    <w:rsid w:val="004368B4"/>
    <w:rsid w:val="00466A3F"/>
    <w:rsid w:val="00470E7B"/>
    <w:rsid w:val="00472AF7"/>
    <w:rsid w:val="00484AC6"/>
    <w:rsid w:val="00486951"/>
    <w:rsid w:val="004974E3"/>
    <w:rsid w:val="004A28B4"/>
    <w:rsid w:val="004B1EE9"/>
    <w:rsid w:val="004B4B7E"/>
    <w:rsid w:val="004B4F5C"/>
    <w:rsid w:val="004B67EE"/>
    <w:rsid w:val="004C4021"/>
    <w:rsid w:val="004C5ED2"/>
    <w:rsid w:val="004D5243"/>
    <w:rsid w:val="004E5A55"/>
    <w:rsid w:val="004F5357"/>
    <w:rsid w:val="00516A36"/>
    <w:rsid w:val="005219D5"/>
    <w:rsid w:val="0052407D"/>
    <w:rsid w:val="00530DB9"/>
    <w:rsid w:val="0053673F"/>
    <w:rsid w:val="00546D50"/>
    <w:rsid w:val="00553AC4"/>
    <w:rsid w:val="00564BF8"/>
    <w:rsid w:val="00565571"/>
    <w:rsid w:val="00582261"/>
    <w:rsid w:val="0058230C"/>
    <w:rsid w:val="00583EE2"/>
    <w:rsid w:val="0059684D"/>
    <w:rsid w:val="005A71B2"/>
    <w:rsid w:val="005C0824"/>
    <w:rsid w:val="005D5795"/>
    <w:rsid w:val="005E6989"/>
    <w:rsid w:val="005E79A7"/>
    <w:rsid w:val="005F45AA"/>
    <w:rsid w:val="00602BF1"/>
    <w:rsid w:val="00610148"/>
    <w:rsid w:val="0061190E"/>
    <w:rsid w:val="00625929"/>
    <w:rsid w:val="00626996"/>
    <w:rsid w:val="00650ECE"/>
    <w:rsid w:val="006623D8"/>
    <w:rsid w:val="00662DD8"/>
    <w:rsid w:val="0066328B"/>
    <w:rsid w:val="006632C4"/>
    <w:rsid w:val="00673D6A"/>
    <w:rsid w:val="006A3F1C"/>
    <w:rsid w:val="006A710F"/>
    <w:rsid w:val="006B04EB"/>
    <w:rsid w:val="006B1242"/>
    <w:rsid w:val="006E2B7C"/>
    <w:rsid w:val="006F06D1"/>
    <w:rsid w:val="00703746"/>
    <w:rsid w:val="00707F56"/>
    <w:rsid w:val="007111B1"/>
    <w:rsid w:val="00711FD3"/>
    <w:rsid w:val="00713A6B"/>
    <w:rsid w:val="007144D9"/>
    <w:rsid w:val="007160AC"/>
    <w:rsid w:val="007244A1"/>
    <w:rsid w:val="00731704"/>
    <w:rsid w:val="00740CE8"/>
    <w:rsid w:val="007549A1"/>
    <w:rsid w:val="00756EA0"/>
    <w:rsid w:val="0075749A"/>
    <w:rsid w:val="0076779D"/>
    <w:rsid w:val="00771180"/>
    <w:rsid w:val="00771F0E"/>
    <w:rsid w:val="00782E0C"/>
    <w:rsid w:val="007842F4"/>
    <w:rsid w:val="00785EC0"/>
    <w:rsid w:val="007A49F6"/>
    <w:rsid w:val="007A5C0B"/>
    <w:rsid w:val="007B5114"/>
    <w:rsid w:val="007C0BBC"/>
    <w:rsid w:val="007C0F9D"/>
    <w:rsid w:val="007C2F37"/>
    <w:rsid w:val="007C6C0A"/>
    <w:rsid w:val="007E0BA1"/>
    <w:rsid w:val="007E6980"/>
    <w:rsid w:val="007E74F3"/>
    <w:rsid w:val="007F05A5"/>
    <w:rsid w:val="007F537D"/>
    <w:rsid w:val="00804503"/>
    <w:rsid w:val="00812111"/>
    <w:rsid w:val="00814C0E"/>
    <w:rsid w:val="00814C1F"/>
    <w:rsid w:val="00817A3E"/>
    <w:rsid w:val="008308C1"/>
    <w:rsid w:val="008323FD"/>
    <w:rsid w:val="00832481"/>
    <w:rsid w:val="008374A9"/>
    <w:rsid w:val="0084000B"/>
    <w:rsid w:val="0084541A"/>
    <w:rsid w:val="00862A9B"/>
    <w:rsid w:val="00864441"/>
    <w:rsid w:val="00870872"/>
    <w:rsid w:val="00891786"/>
    <w:rsid w:val="00892263"/>
    <w:rsid w:val="008957C5"/>
    <w:rsid w:val="008B0D23"/>
    <w:rsid w:val="008B21B6"/>
    <w:rsid w:val="008B232D"/>
    <w:rsid w:val="008D043F"/>
    <w:rsid w:val="008D4D44"/>
    <w:rsid w:val="008D51C6"/>
    <w:rsid w:val="008D61D8"/>
    <w:rsid w:val="008D7C69"/>
    <w:rsid w:val="008F429D"/>
    <w:rsid w:val="00911E7A"/>
    <w:rsid w:val="009170E2"/>
    <w:rsid w:val="00926271"/>
    <w:rsid w:val="009347D6"/>
    <w:rsid w:val="00954167"/>
    <w:rsid w:val="0095637B"/>
    <w:rsid w:val="00960A92"/>
    <w:rsid w:val="00963578"/>
    <w:rsid w:val="00965D06"/>
    <w:rsid w:val="009674A6"/>
    <w:rsid w:val="00987490"/>
    <w:rsid w:val="009A2140"/>
    <w:rsid w:val="009A347B"/>
    <w:rsid w:val="009A5579"/>
    <w:rsid w:val="009A56E1"/>
    <w:rsid w:val="009C6966"/>
    <w:rsid w:val="009D0BF2"/>
    <w:rsid w:val="009D3A7F"/>
    <w:rsid w:val="009D74CE"/>
    <w:rsid w:val="009E2F3A"/>
    <w:rsid w:val="009E49CC"/>
    <w:rsid w:val="009F05C2"/>
    <w:rsid w:val="009F30FB"/>
    <w:rsid w:val="009F527E"/>
    <w:rsid w:val="009F55F4"/>
    <w:rsid w:val="00A019E9"/>
    <w:rsid w:val="00A059A6"/>
    <w:rsid w:val="00A201A3"/>
    <w:rsid w:val="00A2254D"/>
    <w:rsid w:val="00A226EC"/>
    <w:rsid w:val="00A251EE"/>
    <w:rsid w:val="00A27DF0"/>
    <w:rsid w:val="00A315A9"/>
    <w:rsid w:val="00A43920"/>
    <w:rsid w:val="00A47EC5"/>
    <w:rsid w:val="00A525D3"/>
    <w:rsid w:val="00A534A9"/>
    <w:rsid w:val="00A711BB"/>
    <w:rsid w:val="00A714FB"/>
    <w:rsid w:val="00A72DFA"/>
    <w:rsid w:val="00A81A00"/>
    <w:rsid w:val="00AB644F"/>
    <w:rsid w:val="00AC5053"/>
    <w:rsid w:val="00AC5CD6"/>
    <w:rsid w:val="00AD7662"/>
    <w:rsid w:val="00AE1A24"/>
    <w:rsid w:val="00AE3CC6"/>
    <w:rsid w:val="00AF082F"/>
    <w:rsid w:val="00AF3CF4"/>
    <w:rsid w:val="00AF5680"/>
    <w:rsid w:val="00B1253C"/>
    <w:rsid w:val="00B14757"/>
    <w:rsid w:val="00B25FED"/>
    <w:rsid w:val="00B375A8"/>
    <w:rsid w:val="00B40595"/>
    <w:rsid w:val="00B53080"/>
    <w:rsid w:val="00B5708E"/>
    <w:rsid w:val="00B6436B"/>
    <w:rsid w:val="00B71962"/>
    <w:rsid w:val="00B726F1"/>
    <w:rsid w:val="00B774E2"/>
    <w:rsid w:val="00B8030B"/>
    <w:rsid w:val="00B8206F"/>
    <w:rsid w:val="00BA1E0E"/>
    <w:rsid w:val="00BB3C7D"/>
    <w:rsid w:val="00BB4BD2"/>
    <w:rsid w:val="00BB5ED8"/>
    <w:rsid w:val="00BC1C8A"/>
    <w:rsid w:val="00BC3BC2"/>
    <w:rsid w:val="00BC64ED"/>
    <w:rsid w:val="00BC6CD2"/>
    <w:rsid w:val="00BC7BE1"/>
    <w:rsid w:val="00BD01DA"/>
    <w:rsid w:val="00BD4F38"/>
    <w:rsid w:val="00BE076C"/>
    <w:rsid w:val="00BF0269"/>
    <w:rsid w:val="00BF509C"/>
    <w:rsid w:val="00BF66AF"/>
    <w:rsid w:val="00C0103B"/>
    <w:rsid w:val="00C10E9B"/>
    <w:rsid w:val="00C13DFE"/>
    <w:rsid w:val="00C14F25"/>
    <w:rsid w:val="00C20807"/>
    <w:rsid w:val="00C226C2"/>
    <w:rsid w:val="00C2322F"/>
    <w:rsid w:val="00C355CF"/>
    <w:rsid w:val="00C425C0"/>
    <w:rsid w:val="00C43F63"/>
    <w:rsid w:val="00C54DB5"/>
    <w:rsid w:val="00C64C96"/>
    <w:rsid w:val="00C761D6"/>
    <w:rsid w:val="00C76C95"/>
    <w:rsid w:val="00C82E6F"/>
    <w:rsid w:val="00C90469"/>
    <w:rsid w:val="00C94A6D"/>
    <w:rsid w:val="00C97EB5"/>
    <w:rsid w:val="00CA0CEE"/>
    <w:rsid w:val="00CA65A3"/>
    <w:rsid w:val="00CA7022"/>
    <w:rsid w:val="00CB7C52"/>
    <w:rsid w:val="00CC49BF"/>
    <w:rsid w:val="00CD300B"/>
    <w:rsid w:val="00CD79AB"/>
    <w:rsid w:val="00CE3399"/>
    <w:rsid w:val="00CE38AB"/>
    <w:rsid w:val="00CE445F"/>
    <w:rsid w:val="00CE7772"/>
    <w:rsid w:val="00CF46F9"/>
    <w:rsid w:val="00CF7075"/>
    <w:rsid w:val="00CF75B9"/>
    <w:rsid w:val="00D04CE4"/>
    <w:rsid w:val="00D06AD8"/>
    <w:rsid w:val="00D11ABB"/>
    <w:rsid w:val="00D16D63"/>
    <w:rsid w:val="00D17068"/>
    <w:rsid w:val="00D20942"/>
    <w:rsid w:val="00D24D57"/>
    <w:rsid w:val="00D25BB4"/>
    <w:rsid w:val="00D37F18"/>
    <w:rsid w:val="00D41E8E"/>
    <w:rsid w:val="00D44807"/>
    <w:rsid w:val="00D46A13"/>
    <w:rsid w:val="00D46DE4"/>
    <w:rsid w:val="00D74C70"/>
    <w:rsid w:val="00D81BD9"/>
    <w:rsid w:val="00D92C53"/>
    <w:rsid w:val="00D96F41"/>
    <w:rsid w:val="00DA2F66"/>
    <w:rsid w:val="00DA704E"/>
    <w:rsid w:val="00DA74BF"/>
    <w:rsid w:val="00DA7B04"/>
    <w:rsid w:val="00DB00A3"/>
    <w:rsid w:val="00DB1F06"/>
    <w:rsid w:val="00DC06A6"/>
    <w:rsid w:val="00DC658A"/>
    <w:rsid w:val="00DD11CB"/>
    <w:rsid w:val="00DE6295"/>
    <w:rsid w:val="00DF0CB0"/>
    <w:rsid w:val="00DF3C25"/>
    <w:rsid w:val="00DF68C4"/>
    <w:rsid w:val="00DF7D07"/>
    <w:rsid w:val="00E01A28"/>
    <w:rsid w:val="00E01ADE"/>
    <w:rsid w:val="00E01F78"/>
    <w:rsid w:val="00E17C5B"/>
    <w:rsid w:val="00E22A6A"/>
    <w:rsid w:val="00E32A39"/>
    <w:rsid w:val="00E336B5"/>
    <w:rsid w:val="00E443DC"/>
    <w:rsid w:val="00E56A83"/>
    <w:rsid w:val="00E70CD7"/>
    <w:rsid w:val="00E764B0"/>
    <w:rsid w:val="00E818F7"/>
    <w:rsid w:val="00E84D89"/>
    <w:rsid w:val="00E85585"/>
    <w:rsid w:val="00EA394B"/>
    <w:rsid w:val="00EB25AD"/>
    <w:rsid w:val="00ED2D96"/>
    <w:rsid w:val="00ED51BB"/>
    <w:rsid w:val="00ED702C"/>
    <w:rsid w:val="00EF002A"/>
    <w:rsid w:val="00EF0CDA"/>
    <w:rsid w:val="00F05CE7"/>
    <w:rsid w:val="00F157A4"/>
    <w:rsid w:val="00F169A2"/>
    <w:rsid w:val="00F2497B"/>
    <w:rsid w:val="00F307F9"/>
    <w:rsid w:val="00F34A01"/>
    <w:rsid w:val="00F41A60"/>
    <w:rsid w:val="00F42BC7"/>
    <w:rsid w:val="00F464D6"/>
    <w:rsid w:val="00F54EFF"/>
    <w:rsid w:val="00F61E3A"/>
    <w:rsid w:val="00F64649"/>
    <w:rsid w:val="00F65E62"/>
    <w:rsid w:val="00F66F8D"/>
    <w:rsid w:val="00F71252"/>
    <w:rsid w:val="00F753AB"/>
    <w:rsid w:val="00F77264"/>
    <w:rsid w:val="00F85AAB"/>
    <w:rsid w:val="00F92BF5"/>
    <w:rsid w:val="00F93606"/>
    <w:rsid w:val="00F94898"/>
    <w:rsid w:val="00FA12F5"/>
    <w:rsid w:val="00FB4F6C"/>
    <w:rsid w:val="00FB756C"/>
    <w:rsid w:val="00FD5F87"/>
    <w:rsid w:val="00FE025E"/>
    <w:rsid w:val="00FF011D"/>
    <w:rsid w:val="00FF79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rPr>
  </w:style>
  <w:style w:type="paragraph" w:styleId="Nadpis1">
    <w:name w:val="heading 1"/>
    <w:basedOn w:val="Normln"/>
    <w:next w:val="Normln"/>
    <w:qFormat/>
    <w:pPr>
      <w:keepNext/>
      <w:spacing w:after="120"/>
      <w:jc w:val="center"/>
      <w:outlineLvl w:val="0"/>
    </w:pPr>
    <w:rPr>
      <w:rFonts w:ascii="Arial" w:hAnsi="Arial"/>
      <w:b/>
      <w:sz w:val="20"/>
    </w:rPr>
  </w:style>
  <w:style w:type="paragraph" w:styleId="Nadpis2">
    <w:name w:val="heading 2"/>
    <w:basedOn w:val="Normln"/>
    <w:next w:val="Normln"/>
    <w:qFormat/>
    <w:pPr>
      <w:keepNext/>
      <w:jc w:val="center"/>
      <w:outlineLvl w:val="1"/>
    </w:pPr>
    <w:rPr>
      <w:b/>
      <w:snapToGrid w:val="0"/>
      <w:color w:val="000000"/>
      <w:sz w:val="18"/>
    </w:rPr>
  </w:style>
  <w:style w:type="paragraph" w:styleId="Nadpis3">
    <w:name w:val="heading 3"/>
    <w:basedOn w:val="Normln"/>
    <w:next w:val="Normln"/>
    <w:qFormat/>
    <w:pPr>
      <w:keepNext/>
      <w:outlineLvl w:val="2"/>
    </w:pPr>
    <w:rPr>
      <w:b/>
      <w:snapToGrid w:val="0"/>
    </w:rPr>
  </w:style>
  <w:style w:type="paragraph" w:styleId="Nadpis4">
    <w:name w:val="heading 4"/>
    <w:basedOn w:val="Normln"/>
    <w:next w:val="Normln"/>
    <w:link w:val="Nadpis4Char"/>
    <w:unhideWhenUsed/>
    <w:qFormat/>
    <w:rsid w:val="0007460C"/>
    <w:pPr>
      <w:keepNext/>
      <w:spacing w:before="240" w:after="60"/>
      <w:outlineLvl w:val="3"/>
    </w:pPr>
    <w:rPr>
      <w:rFonts w:ascii="Calibri" w:hAnsi="Calibri"/>
      <w:b/>
      <w:bCs/>
      <w:sz w:val="28"/>
      <w:szCs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Seznamoslovan">
    <w:name w:val="Seznam očíslovaný~"/>
    <w:basedOn w:val="ZkladntextIMP"/>
    <w:pPr>
      <w:numPr>
        <w:numId w:val="1"/>
      </w:numPr>
      <w:spacing w:line="230" w:lineRule="auto"/>
      <w:jc w:val="both"/>
    </w:pPr>
  </w:style>
  <w:style w:type="paragraph" w:customStyle="1" w:styleId="ZkladntextIMP">
    <w:name w:val="Základní text_IMP"/>
    <w:basedOn w:val="Normln"/>
    <w:pPr>
      <w:suppressAutoHyphens/>
      <w:spacing w:line="276" w:lineRule="auto"/>
    </w:pPr>
  </w:style>
  <w:style w:type="paragraph" w:customStyle="1" w:styleId="NormlnIMP">
    <w:name w:val="Normální_IMP"/>
    <w:basedOn w:val="Normln"/>
    <w:pPr>
      <w:suppressAutoHyphens/>
      <w:spacing w:line="230" w:lineRule="auto"/>
      <w:jc w:val="both"/>
    </w:pPr>
  </w:style>
  <w:style w:type="paragraph" w:customStyle="1" w:styleId="SeznamsodrkamiIMP">
    <w:name w:val="Seznam s odrážkami_IMP"/>
    <w:basedOn w:val="ZkladntextIMP"/>
    <w:pPr>
      <w:spacing w:line="230" w:lineRule="auto"/>
      <w:jc w:val="both"/>
    </w:pPr>
  </w:style>
  <w:style w:type="character" w:styleId="slostrnky">
    <w:name w:val="page number"/>
    <w:basedOn w:val="Standardnpsmoodstavce"/>
  </w:style>
  <w:style w:type="paragraph" w:styleId="Zpat">
    <w:name w:val="footer"/>
    <w:basedOn w:val="Normln"/>
    <w:pPr>
      <w:tabs>
        <w:tab w:val="center" w:pos="4536"/>
        <w:tab w:val="right" w:pos="9072"/>
      </w:tabs>
    </w:pPr>
    <w:rPr>
      <w:sz w:val="20"/>
    </w:rPr>
  </w:style>
  <w:style w:type="paragraph" w:styleId="Zkladntext">
    <w:name w:val="Body Text"/>
    <w:basedOn w:val="Normln"/>
    <w:link w:val="ZkladntextChar"/>
  </w:style>
  <w:style w:type="paragraph" w:styleId="Zkladntext2">
    <w:name w:val="Body Text 2"/>
    <w:basedOn w:val="Normln"/>
    <w:pPr>
      <w:jc w:val="both"/>
    </w:pPr>
    <w:rPr>
      <w:rFonts w:ascii="Arial" w:hAnsi="Arial"/>
      <w:sz w:val="20"/>
    </w:rPr>
  </w:style>
  <w:style w:type="paragraph" w:styleId="Zkladntext3">
    <w:name w:val="Body Text 3"/>
    <w:basedOn w:val="Normln"/>
    <w:rPr>
      <w:rFonts w:ascii="Arial" w:hAnsi="Arial"/>
      <w:sz w:val="20"/>
    </w:rPr>
  </w:style>
  <w:style w:type="paragraph" w:styleId="Zkladntextodsazen">
    <w:name w:val="Body Text Indent"/>
    <w:basedOn w:val="Normln"/>
    <w:pPr>
      <w:ind w:left="567"/>
      <w:jc w:val="both"/>
    </w:pPr>
    <w:rPr>
      <w:rFonts w:ascii="Arial" w:hAnsi="Arial"/>
      <w:sz w:val="20"/>
    </w:rPr>
  </w:style>
  <w:style w:type="paragraph" w:styleId="Textpoznpodarou">
    <w:name w:val="footnote text"/>
    <w:basedOn w:val="Normln"/>
    <w:semiHidden/>
    <w:rPr>
      <w:sz w:val="20"/>
    </w:rPr>
  </w:style>
  <w:style w:type="character" w:styleId="Znakapoznpodarou">
    <w:name w:val="footnote reference"/>
    <w:semiHidden/>
    <w:rPr>
      <w:vertAlign w:val="superscript"/>
    </w:rPr>
  </w:style>
  <w:style w:type="paragraph" w:styleId="Zhlav">
    <w:name w:val="header"/>
    <w:basedOn w:val="Normln"/>
    <w:link w:val="ZhlavChar"/>
    <w:pPr>
      <w:tabs>
        <w:tab w:val="center" w:pos="4536"/>
        <w:tab w:val="right" w:pos="9072"/>
      </w:tabs>
    </w:pPr>
  </w:style>
  <w:style w:type="paragraph" w:styleId="Titulek">
    <w:name w:val="caption"/>
    <w:basedOn w:val="Normln"/>
    <w:next w:val="Normln"/>
    <w:qFormat/>
    <w:pPr>
      <w:jc w:val="both"/>
    </w:pPr>
    <w:rPr>
      <w:rFonts w:ascii="Arial" w:hAnsi="Arial"/>
      <w:b/>
      <w:color w:val="FF0000"/>
      <w:sz w:val="20"/>
    </w:rPr>
  </w:style>
  <w:style w:type="paragraph" w:customStyle="1" w:styleId="Seznamoslovan0">
    <w:name w:val="Seznam očíslovaný"/>
    <w:basedOn w:val="Zkladntext"/>
    <w:rsid w:val="00DC06A6"/>
    <w:pPr>
      <w:widowControl w:val="0"/>
      <w:spacing w:after="113"/>
      <w:ind w:left="425" w:hanging="424"/>
      <w:jc w:val="both"/>
    </w:pPr>
    <w:rPr>
      <w:noProof/>
    </w:rPr>
  </w:style>
  <w:style w:type="paragraph" w:styleId="Nzev">
    <w:name w:val="Title"/>
    <w:basedOn w:val="Normln"/>
    <w:qFormat/>
    <w:rsid w:val="008D4D44"/>
    <w:pPr>
      <w:jc w:val="center"/>
    </w:pPr>
    <w:rPr>
      <w:b/>
      <w:bCs/>
      <w:sz w:val="32"/>
      <w:szCs w:val="24"/>
    </w:rPr>
  </w:style>
  <w:style w:type="paragraph" w:styleId="Rozloendokumentu">
    <w:name w:val="Document Map"/>
    <w:basedOn w:val="Normln"/>
    <w:semiHidden/>
    <w:rsid w:val="0053673F"/>
    <w:pPr>
      <w:shd w:val="clear" w:color="auto" w:fill="000080"/>
    </w:pPr>
    <w:rPr>
      <w:rFonts w:ascii="Tahoma" w:hAnsi="Tahoma" w:cs="Tahoma"/>
      <w:sz w:val="20"/>
    </w:rPr>
  </w:style>
  <w:style w:type="paragraph" w:styleId="Odstavecseseznamem">
    <w:name w:val="List Paragraph"/>
    <w:basedOn w:val="Normln"/>
    <w:uiPriority w:val="34"/>
    <w:qFormat/>
    <w:rsid w:val="00FF011D"/>
    <w:pPr>
      <w:spacing w:after="200" w:line="276" w:lineRule="auto"/>
      <w:ind w:left="720"/>
      <w:contextualSpacing/>
    </w:pPr>
    <w:rPr>
      <w:rFonts w:ascii="Calibri" w:hAnsi="Calibri"/>
      <w:sz w:val="22"/>
      <w:szCs w:val="22"/>
    </w:rPr>
  </w:style>
  <w:style w:type="character" w:customStyle="1" w:styleId="Nadpis4Char">
    <w:name w:val="Nadpis 4 Char"/>
    <w:link w:val="Nadpis4"/>
    <w:rsid w:val="0007460C"/>
    <w:rPr>
      <w:rFonts w:ascii="Calibri" w:eastAsia="Times New Roman" w:hAnsi="Calibri" w:cs="Times New Roman"/>
      <w:b/>
      <w:bCs/>
      <w:sz w:val="28"/>
      <w:szCs w:val="28"/>
    </w:rPr>
  </w:style>
  <w:style w:type="paragraph" w:styleId="Normlnweb">
    <w:name w:val="Normal (Web)"/>
    <w:basedOn w:val="Normln"/>
    <w:rsid w:val="0007460C"/>
    <w:pPr>
      <w:spacing w:before="100" w:beforeAutospacing="1" w:after="100" w:afterAutospacing="1"/>
    </w:pPr>
    <w:rPr>
      <w:szCs w:val="24"/>
    </w:rPr>
  </w:style>
  <w:style w:type="paragraph" w:styleId="Zkladntextodsazen2">
    <w:name w:val="Body Text Indent 2"/>
    <w:basedOn w:val="Normln"/>
    <w:link w:val="Zkladntextodsazen2Char"/>
    <w:rsid w:val="00F92BF5"/>
    <w:pPr>
      <w:spacing w:after="120" w:line="480" w:lineRule="auto"/>
      <w:ind w:left="283"/>
    </w:pPr>
  </w:style>
  <w:style w:type="character" w:customStyle="1" w:styleId="Zkladntextodsazen2Char">
    <w:name w:val="Základní text odsazený 2 Char"/>
    <w:link w:val="Zkladntextodsazen2"/>
    <w:rsid w:val="00F92BF5"/>
    <w:rPr>
      <w:sz w:val="24"/>
    </w:rPr>
  </w:style>
  <w:style w:type="paragraph" w:styleId="Zkladntextodsazen3">
    <w:name w:val="Body Text Indent 3"/>
    <w:basedOn w:val="Normln"/>
    <w:link w:val="Zkladntextodsazen3Char"/>
    <w:rsid w:val="00F92BF5"/>
    <w:pPr>
      <w:spacing w:after="120"/>
      <w:ind w:left="283"/>
    </w:pPr>
    <w:rPr>
      <w:sz w:val="16"/>
      <w:szCs w:val="16"/>
    </w:rPr>
  </w:style>
  <w:style w:type="character" w:customStyle="1" w:styleId="Zkladntextodsazen3Char">
    <w:name w:val="Základní text odsazený 3 Char"/>
    <w:link w:val="Zkladntextodsazen3"/>
    <w:rsid w:val="00F92BF5"/>
    <w:rPr>
      <w:sz w:val="16"/>
      <w:szCs w:val="16"/>
    </w:rPr>
  </w:style>
  <w:style w:type="character" w:customStyle="1" w:styleId="ZhlavChar">
    <w:name w:val="Záhlaví Char"/>
    <w:link w:val="Zhlav"/>
    <w:rsid w:val="00F92BF5"/>
    <w:rPr>
      <w:sz w:val="24"/>
    </w:rPr>
  </w:style>
  <w:style w:type="paragraph" w:customStyle="1" w:styleId="Hlava">
    <w:name w:val="Hlava"/>
    <w:basedOn w:val="Normln"/>
    <w:rsid w:val="00F92BF5"/>
    <w:pPr>
      <w:autoSpaceDE w:val="0"/>
      <w:autoSpaceDN w:val="0"/>
      <w:spacing w:before="240"/>
      <w:jc w:val="center"/>
    </w:pPr>
    <w:rPr>
      <w:szCs w:val="24"/>
    </w:rPr>
  </w:style>
  <w:style w:type="paragraph" w:customStyle="1" w:styleId="Textparagrafu">
    <w:name w:val="Text paragrafu"/>
    <w:basedOn w:val="Normln"/>
    <w:rsid w:val="00F92BF5"/>
    <w:pPr>
      <w:autoSpaceDE w:val="0"/>
      <w:autoSpaceDN w:val="0"/>
      <w:spacing w:before="240"/>
      <w:ind w:firstLine="425"/>
      <w:jc w:val="both"/>
    </w:pPr>
    <w:rPr>
      <w:szCs w:val="24"/>
    </w:rPr>
  </w:style>
  <w:style w:type="character" w:customStyle="1" w:styleId="ZkladntextChar">
    <w:name w:val="Základní text Char"/>
    <w:link w:val="Zkladntext"/>
    <w:rsid w:val="00F42BC7"/>
    <w:rPr>
      <w:sz w:val="24"/>
    </w:rPr>
  </w:style>
  <w:style w:type="character" w:customStyle="1" w:styleId="Zkladntext20">
    <w:name w:val="Základní text (2)_"/>
    <w:link w:val="Zkladntext21"/>
    <w:rsid w:val="001B36C7"/>
    <w:rPr>
      <w:sz w:val="21"/>
      <w:szCs w:val="21"/>
      <w:shd w:val="clear" w:color="auto" w:fill="FFFFFF"/>
    </w:rPr>
  </w:style>
  <w:style w:type="character" w:customStyle="1" w:styleId="Zkladntext4">
    <w:name w:val="Základní text (4)_"/>
    <w:link w:val="Zkladntext40"/>
    <w:rsid w:val="001B36C7"/>
    <w:rPr>
      <w:b/>
      <w:bCs/>
      <w:sz w:val="21"/>
      <w:szCs w:val="21"/>
      <w:shd w:val="clear" w:color="auto" w:fill="FFFFFF"/>
    </w:rPr>
  </w:style>
  <w:style w:type="paragraph" w:customStyle="1" w:styleId="Zkladntext21">
    <w:name w:val="Základní text (2)"/>
    <w:basedOn w:val="Normln"/>
    <w:link w:val="Zkladntext20"/>
    <w:rsid w:val="001B36C7"/>
    <w:pPr>
      <w:widowControl w:val="0"/>
      <w:shd w:val="clear" w:color="auto" w:fill="FFFFFF"/>
      <w:spacing w:before="420" w:after="60" w:line="245" w:lineRule="exact"/>
      <w:jc w:val="both"/>
    </w:pPr>
    <w:rPr>
      <w:sz w:val="21"/>
      <w:szCs w:val="21"/>
    </w:rPr>
  </w:style>
  <w:style w:type="paragraph" w:customStyle="1" w:styleId="Zkladntext40">
    <w:name w:val="Základní text (4)"/>
    <w:basedOn w:val="Normln"/>
    <w:link w:val="Zkladntext4"/>
    <w:rsid w:val="001B36C7"/>
    <w:pPr>
      <w:widowControl w:val="0"/>
      <w:shd w:val="clear" w:color="auto" w:fill="FFFFFF"/>
      <w:spacing w:before="60" w:after="300" w:line="0" w:lineRule="atLeast"/>
      <w:jc w:val="center"/>
    </w:pPr>
    <w:rPr>
      <w:b/>
      <w:bCs/>
      <w:sz w:val="21"/>
      <w:szCs w:val="21"/>
    </w:rPr>
  </w:style>
  <w:style w:type="character" w:customStyle="1" w:styleId="Nadpis40">
    <w:name w:val="Nadpis #4_"/>
    <w:link w:val="Nadpis41"/>
    <w:rsid w:val="009E2F3A"/>
    <w:rPr>
      <w:b/>
      <w:bCs/>
      <w:sz w:val="21"/>
      <w:szCs w:val="21"/>
      <w:shd w:val="clear" w:color="auto" w:fill="FFFFFF"/>
    </w:rPr>
  </w:style>
  <w:style w:type="character" w:customStyle="1" w:styleId="Nadpis32">
    <w:name w:val="Nadpis #3 (2)_"/>
    <w:link w:val="Nadpis320"/>
    <w:rsid w:val="009E2F3A"/>
    <w:rPr>
      <w:rFonts w:ascii="Book Antiqua" w:eastAsia="Book Antiqua" w:hAnsi="Book Antiqua" w:cs="Book Antiqua"/>
      <w:sz w:val="22"/>
      <w:szCs w:val="22"/>
      <w:shd w:val="clear" w:color="auto" w:fill="FFFFFF"/>
    </w:rPr>
  </w:style>
  <w:style w:type="character" w:customStyle="1" w:styleId="Zkladntext4Netun">
    <w:name w:val="Základní text (4) + Ne tučné"/>
    <w:rsid w:val="009E2F3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cs-CZ" w:eastAsia="cs-CZ" w:bidi="cs-CZ"/>
    </w:rPr>
  </w:style>
  <w:style w:type="character" w:customStyle="1" w:styleId="Zkladntext5">
    <w:name w:val="Základní text (5)_"/>
    <w:link w:val="Zkladntext50"/>
    <w:rsid w:val="009E2F3A"/>
    <w:rPr>
      <w:b/>
      <w:bCs/>
      <w:i/>
      <w:iCs/>
      <w:sz w:val="21"/>
      <w:szCs w:val="21"/>
      <w:shd w:val="clear" w:color="auto" w:fill="FFFFFF"/>
    </w:rPr>
  </w:style>
  <w:style w:type="character" w:customStyle="1" w:styleId="Zkladntext5NetunNekurzva">
    <w:name w:val="Základní text (5) + Ne tučné;Ne kurzíva"/>
    <w:rsid w:val="009E2F3A"/>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Zkladntext2Tun">
    <w:name w:val="Základní text (2) + Tučné"/>
    <w:rsid w:val="009E2F3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cs-CZ" w:eastAsia="cs-CZ" w:bidi="cs-CZ"/>
    </w:rPr>
  </w:style>
  <w:style w:type="character" w:customStyle="1" w:styleId="Titulekobrzku">
    <w:name w:val="Titulek obrázku_"/>
    <w:link w:val="Titulekobrzku0"/>
    <w:rsid w:val="009E2F3A"/>
    <w:rPr>
      <w:sz w:val="21"/>
      <w:szCs w:val="21"/>
      <w:shd w:val="clear" w:color="auto" w:fill="FFFFFF"/>
    </w:rPr>
  </w:style>
  <w:style w:type="paragraph" w:customStyle="1" w:styleId="Nadpis41">
    <w:name w:val="Nadpis #4"/>
    <w:basedOn w:val="Normln"/>
    <w:link w:val="Nadpis40"/>
    <w:rsid w:val="009E2F3A"/>
    <w:pPr>
      <w:widowControl w:val="0"/>
      <w:shd w:val="clear" w:color="auto" w:fill="FFFFFF"/>
      <w:spacing w:before="300" w:after="60" w:line="0" w:lineRule="atLeast"/>
      <w:jc w:val="center"/>
      <w:outlineLvl w:val="3"/>
    </w:pPr>
    <w:rPr>
      <w:b/>
      <w:bCs/>
      <w:sz w:val="21"/>
      <w:szCs w:val="21"/>
    </w:rPr>
  </w:style>
  <w:style w:type="paragraph" w:customStyle="1" w:styleId="Nadpis320">
    <w:name w:val="Nadpis #3 (2)"/>
    <w:basedOn w:val="Normln"/>
    <w:link w:val="Nadpis32"/>
    <w:rsid w:val="009E2F3A"/>
    <w:pPr>
      <w:widowControl w:val="0"/>
      <w:shd w:val="clear" w:color="auto" w:fill="FFFFFF"/>
      <w:spacing w:before="420" w:after="60" w:line="0" w:lineRule="atLeast"/>
      <w:jc w:val="center"/>
      <w:outlineLvl w:val="2"/>
    </w:pPr>
    <w:rPr>
      <w:rFonts w:ascii="Book Antiqua" w:eastAsia="Book Antiqua" w:hAnsi="Book Antiqua" w:cs="Book Antiqua"/>
      <w:sz w:val="22"/>
      <w:szCs w:val="22"/>
    </w:rPr>
  </w:style>
  <w:style w:type="paragraph" w:customStyle="1" w:styleId="Zkladntext50">
    <w:name w:val="Základní text (5)"/>
    <w:basedOn w:val="Normln"/>
    <w:link w:val="Zkladntext5"/>
    <w:rsid w:val="009E2F3A"/>
    <w:pPr>
      <w:widowControl w:val="0"/>
      <w:shd w:val="clear" w:color="auto" w:fill="FFFFFF"/>
      <w:spacing w:before="180" w:after="420" w:line="250" w:lineRule="exact"/>
      <w:jc w:val="both"/>
    </w:pPr>
    <w:rPr>
      <w:b/>
      <w:bCs/>
      <w:i/>
      <w:iCs/>
      <w:sz w:val="21"/>
      <w:szCs w:val="21"/>
    </w:rPr>
  </w:style>
  <w:style w:type="paragraph" w:customStyle="1" w:styleId="Titulekobrzku0">
    <w:name w:val="Titulek obrázku"/>
    <w:basedOn w:val="Normln"/>
    <w:link w:val="Titulekobrzku"/>
    <w:rsid w:val="009E2F3A"/>
    <w:pPr>
      <w:widowControl w:val="0"/>
      <w:shd w:val="clear" w:color="auto" w:fill="FFFFFF"/>
      <w:spacing w:line="0" w:lineRule="atLeast"/>
    </w:pPr>
    <w:rPr>
      <w:sz w:val="21"/>
      <w:szCs w:val="21"/>
    </w:rPr>
  </w:style>
  <w:style w:type="character" w:customStyle="1" w:styleId="Zkladntext30">
    <w:name w:val="Základní text (3)_"/>
    <w:link w:val="Zkladntext31"/>
    <w:rsid w:val="009F55F4"/>
    <w:rPr>
      <w:rFonts w:ascii="Arial" w:eastAsia="Arial" w:hAnsi="Arial" w:cs="Arial"/>
      <w:b/>
      <w:bCs/>
      <w:sz w:val="30"/>
      <w:szCs w:val="30"/>
    </w:rPr>
  </w:style>
  <w:style w:type="paragraph" w:customStyle="1" w:styleId="Zkladntext31">
    <w:name w:val="Základní text (3)"/>
    <w:basedOn w:val="Normln"/>
    <w:link w:val="Zkladntext30"/>
    <w:rsid w:val="009F55F4"/>
    <w:pPr>
      <w:widowControl w:val="0"/>
      <w:spacing w:after="440"/>
      <w:jc w:val="center"/>
    </w:pPr>
    <w:rPr>
      <w:rFonts w:ascii="Arial" w:eastAsia="Arial" w:hAnsi="Arial" w:cs="Arial"/>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rPr>
  </w:style>
  <w:style w:type="paragraph" w:styleId="Nadpis1">
    <w:name w:val="heading 1"/>
    <w:basedOn w:val="Normln"/>
    <w:next w:val="Normln"/>
    <w:qFormat/>
    <w:pPr>
      <w:keepNext/>
      <w:spacing w:after="120"/>
      <w:jc w:val="center"/>
      <w:outlineLvl w:val="0"/>
    </w:pPr>
    <w:rPr>
      <w:rFonts w:ascii="Arial" w:hAnsi="Arial"/>
      <w:b/>
      <w:sz w:val="20"/>
    </w:rPr>
  </w:style>
  <w:style w:type="paragraph" w:styleId="Nadpis2">
    <w:name w:val="heading 2"/>
    <w:basedOn w:val="Normln"/>
    <w:next w:val="Normln"/>
    <w:qFormat/>
    <w:pPr>
      <w:keepNext/>
      <w:jc w:val="center"/>
      <w:outlineLvl w:val="1"/>
    </w:pPr>
    <w:rPr>
      <w:b/>
      <w:snapToGrid w:val="0"/>
      <w:color w:val="000000"/>
      <w:sz w:val="18"/>
    </w:rPr>
  </w:style>
  <w:style w:type="paragraph" w:styleId="Nadpis3">
    <w:name w:val="heading 3"/>
    <w:basedOn w:val="Normln"/>
    <w:next w:val="Normln"/>
    <w:qFormat/>
    <w:pPr>
      <w:keepNext/>
      <w:outlineLvl w:val="2"/>
    </w:pPr>
    <w:rPr>
      <w:b/>
      <w:snapToGrid w:val="0"/>
    </w:rPr>
  </w:style>
  <w:style w:type="paragraph" w:styleId="Nadpis4">
    <w:name w:val="heading 4"/>
    <w:basedOn w:val="Normln"/>
    <w:next w:val="Normln"/>
    <w:link w:val="Nadpis4Char"/>
    <w:unhideWhenUsed/>
    <w:qFormat/>
    <w:rsid w:val="0007460C"/>
    <w:pPr>
      <w:keepNext/>
      <w:spacing w:before="240" w:after="60"/>
      <w:outlineLvl w:val="3"/>
    </w:pPr>
    <w:rPr>
      <w:rFonts w:ascii="Calibri" w:hAnsi="Calibri"/>
      <w:b/>
      <w:bCs/>
      <w:sz w:val="28"/>
      <w:szCs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Seznamoslovan">
    <w:name w:val="Seznam očíslovaný~"/>
    <w:basedOn w:val="ZkladntextIMP"/>
    <w:pPr>
      <w:numPr>
        <w:numId w:val="1"/>
      </w:numPr>
      <w:spacing w:line="230" w:lineRule="auto"/>
      <w:jc w:val="both"/>
    </w:pPr>
  </w:style>
  <w:style w:type="paragraph" w:customStyle="1" w:styleId="ZkladntextIMP">
    <w:name w:val="Základní text_IMP"/>
    <w:basedOn w:val="Normln"/>
    <w:pPr>
      <w:suppressAutoHyphens/>
      <w:spacing w:line="276" w:lineRule="auto"/>
    </w:pPr>
  </w:style>
  <w:style w:type="paragraph" w:customStyle="1" w:styleId="NormlnIMP">
    <w:name w:val="Normální_IMP"/>
    <w:basedOn w:val="Normln"/>
    <w:pPr>
      <w:suppressAutoHyphens/>
      <w:spacing w:line="230" w:lineRule="auto"/>
      <w:jc w:val="both"/>
    </w:pPr>
  </w:style>
  <w:style w:type="paragraph" w:customStyle="1" w:styleId="SeznamsodrkamiIMP">
    <w:name w:val="Seznam s odrážkami_IMP"/>
    <w:basedOn w:val="ZkladntextIMP"/>
    <w:pPr>
      <w:spacing w:line="230" w:lineRule="auto"/>
      <w:jc w:val="both"/>
    </w:pPr>
  </w:style>
  <w:style w:type="character" w:styleId="slostrnky">
    <w:name w:val="page number"/>
    <w:basedOn w:val="Standardnpsmoodstavce"/>
  </w:style>
  <w:style w:type="paragraph" w:styleId="Zpat">
    <w:name w:val="footer"/>
    <w:basedOn w:val="Normln"/>
    <w:pPr>
      <w:tabs>
        <w:tab w:val="center" w:pos="4536"/>
        <w:tab w:val="right" w:pos="9072"/>
      </w:tabs>
    </w:pPr>
    <w:rPr>
      <w:sz w:val="20"/>
    </w:rPr>
  </w:style>
  <w:style w:type="paragraph" w:styleId="Zkladntext">
    <w:name w:val="Body Text"/>
    <w:basedOn w:val="Normln"/>
    <w:link w:val="ZkladntextChar"/>
  </w:style>
  <w:style w:type="paragraph" w:styleId="Zkladntext2">
    <w:name w:val="Body Text 2"/>
    <w:basedOn w:val="Normln"/>
    <w:pPr>
      <w:jc w:val="both"/>
    </w:pPr>
    <w:rPr>
      <w:rFonts w:ascii="Arial" w:hAnsi="Arial"/>
      <w:sz w:val="20"/>
    </w:rPr>
  </w:style>
  <w:style w:type="paragraph" w:styleId="Zkladntext3">
    <w:name w:val="Body Text 3"/>
    <w:basedOn w:val="Normln"/>
    <w:rPr>
      <w:rFonts w:ascii="Arial" w:hAnsi="Arial"/>
      <w:sz w:val="20"/>
    </w:rPr>
  </w:style>
  <w:style w:type="paragraph" w:styleId="Zkladntextodsazen">
    <w:name w:val="Body Text Indent"/>
    <w:basedOn w:val="Normln"/>
    <w:pPr>
      <w:ind w:left="567"/>
      <w:jc w:val="both"/>
    </w:pPr>
    <w:rPr>
      <w:rFonts w:ascii="Arial" w:hAnsi="Arial"/>
      <w:sz w:val="20"/>
    </w:rPr>
  </w:style>
  <w:style w:type="paragraph" w:styleId="Textpoznpodarou">
    <w:name w:val="footnote text"/>
    <w:basedOn w:val="Normln"/>
    <w:semiHidden/>
    <w:rPr>
      <w:sz w:val="20"/>
    </w:rPr>
  </w:style>
  <w:style w:type="character" w:styleId="Znakapoznpodarou">
    <w:name w:val="footnote reference"/>
    <w:semiHidden/>
    <w:rPr>
      <w:vertAlign w:val="superscript"/>
    </w:rPr>
  </w:style>
  <w:style w:type="paragraph" w:styleId="Zhlav">
    <w:name w:val="header"/>
    <w:basedOn w:val="Normln"/>
    <w:link w:val="ZhlavChar"/>
    <w:pPr>
      <w:tabs>
        <w:tab w:val="center" w:pos="4536"/>
        <w:tab w:val="right" w:pos="9072"/>
      </w:tabs>
    </w:pPr>
  </w:style>
  <w:style w:type="paragraph" w:styleId="Titulek">
    <w:name w:val="caption"/>
    <w:basedOn w:val="Normln"/>
    <w:next w:val="Normln"/>
    <w:qFormat/>
    <w:pPr>
      <w:jc w:val="both"/>
    </w:pPr>
    <w:rPr>
      <w:rFonts w:ascii="Arial" w:hAnsi="Arial"/>
      <w:b/>
      <w:color w:val="FF0000"/>
      <w:sz w:val="20"/>
    </w:rPr>
  </w:style>
  <w:style w:type="paragraph" w:customStyle="1" w:styleId="Seznamoslovan0">
    <w:name w:val="Seznam očíslovaný"/>
    <w:basedOn w:val="Zkladntext"/>
    <w:rsid w:val="00DC06A6"/>
    <w:pPr>
      <w:widowControl w:val="0"/>
      <w:spacing w:after="113"/>
      <w:ind w:left="425" w:hanging="424"/>
      <w:jc w:val="both"/>
    </w:pPr>
    <w:rPr>
      <w:noProof/>
    </w:rPr>
  </w:style>
  <w:style w:type="paragraph" w:styleId="Nzev">
    <w:name w:val="Title"/>
    <w:basedOn w:val="Normln"/>
    <w:qFormat/>
    <w:rsid w:val="008D4D44"/>
    <w:pPr>
      <w:jc w:val="center"/>
    </w:pPr>
    <w:rPr>
      <w:b/>
      <w:bCs/>
      <w:sz w:val="32"/>
      <w:szCs w:val="24"/>
    </w:rPr>
  </w:style>
  <w:style w:type="paragraph" w:styleId="Rozloendokumentu">
    <w:name w:val="Document Map"/>
    <w:basedOn w:val="Normln"/>
    <w:semiHidden/>
    <w:rsid w:val="0053673F"/>
    <w:pPr>
      <w:shd w:val="clear" w:color="auto" w:fill="000080"/>
    </w:pPr>
    <w:rPr>
      <w:rFonts w:ascii="Tahoma" w:hAnsi="Tahoma" w:cs="Tahoma"/>
      <w:sz w:val="20"/>
    </w:rPr>
  </w:style>
  <w:style w:type="paragraph" w:styleId="Odstavecseseznamem">
    <w:name w:val="List Paragraph"/>
    <w:basedOn w:val="Normln"/>
    <w:uiPriority w:val="34"/>
    <w:qFormat/>
    <w:rsid w:val="00FF011D"/>
    <w:pPr>
      <w:spacing w:after="200" w:line="276" w:lineRule="auto"/>
      <w:ind w:left="720"/>
      <w:contextualSpacing/>
    </w:pPr>
    <w:rPr>
      <w:rFonts w:ascii="Calibri" w:hAnsi="Calibri"/>
      <w:sz w:val="22"/>
      <w:szCs w:val="22"/>
    </w:rPr>
  </w:style>
  <w:style w:type="character" w:customStyle="1" w:styleId="Nadpis4Char">
    <w:name w:val="Nadpis 4 Char"/>
    <w:link w:val="Nadpis4"/>
    <w:rsid w:val="0007460C"/>
    <w:rPr>
      <w:rFonts w:ascii="Calibri" w:eastAsia="Times New Roman" w:hAnsi="Calibri" w:cs="Times New Roman"/>
      <w:b/>
      <w:bCs/>
      <w:sz w:val="28"/>
      <w:szCs w:val="28"/>
    </w:rPr>
  </w:style>
  <w:style w:type="paragraph" w:styleId="Normlnweb">
    <w:name w:val="Normal (Web)"/>
    <w:basedOn w:val="Normln"/>
    <w:rsid w:val="0007460C"/>
    <w:pPr>
      <w:spacing w:before="100" w:beforeAutospacing="1" w:after="100" w:afterAutospacing="1"/>
    </w:pPr>
    <w:rPr>
      <w:szCs w:val="24"/>
    </w:rPr>
  </w:style>
  <w:style w:type="paragraph" w:styleId="Zkladntextodsazen2">
    <w:name w:val="Body Text Indent 2"/>
    <w:basedOn w:val="Normln"/>
    <w:link w:val="Zkladntextodsazen2Char"/>
    <w:rsid w:val="00F92BF5"/>
    <w:pPr>
      <w:spacing w:after="120" w:line="480" w:lineRule="auto"/>
      <w:ind w:left="283"/>
    </w:pPr>
  </w:style>
  <w:style w:type="character" w:customStyle="1" w:styleId="Zkladntextodsazen2Char">
    <w:name w:val="Základní text odsazený 2 Char"/>
    <w:link w:val="Zkladntextodsazen2"/>
    <w:rsid w:val="00F92BF5"/>
    <w:rPr>
      <w:sz w:val="24"/>
    </w:rPr>
  </w:style>
  <w:style w:type="paragraph" w:styleId="Zkladntextodsazen3">
    <w:name w:val="Body Text Indent 3"/>
    <w:basedOn w:val="Normln"/>
    <w:link w:val="Zkladntextodsazen3Char"/>
    <w:rsid w:val="00F92BF5"/>
    <w:pPr>
      <w:spacing w:after="120"/>
      <w:ind w:left="283"/>
    </w:pPr>
    <w:rPr>
      <w:sz w:val="16"/>
      <w:szCs w:val="16"/>
    </w:rPr>
  </w:style>
  <w:style w:type="character" w:customStyle="1" w:styleId="Zkladntextodsazen3Char">
    <w:name w:val="Základní text odsazený 3 Char"/>
    <w:link w:val="Zkladntextodsazen3"/>
    <w:rsid w:val="00F92BF5"/>
    <w:rPr>
      <w:sz w:val="16"/>
      <w:szCs w:val="16"/>
    </w:rPr>
  </w:style>
  <w:style w:type="character" w:customStyle="1" w:styleId="ZhlavChar">
    <w:name w:val="Záhlaví Char"/>
    <w:link w:val="Zhlav"/>
    <w:rsid w:val="00F92BF5"/>
    <w:rPr>
      <w:sz w:val="24"/>
    </w:rPr>
  </w:style>
  <w:style w:type="paragraph" w:customStyle="1" w:styleId="Hlava">
    <w:name w:val="Hlava"/>
    <w:basedOn w:val="Normln"/>
    <w:rsid w:val="00F92BF5"/>
    <w:pPr>
      <w:autoSpaceDE w:val="0"/>
      <w:autoSpaceDN w:val="0"/>
      <w:spacing w:before="240"/>
      <w:jc w:val="center"/>
    </w:pPr>
    <w:rPr>
      <w:szCs w:val="24"/>
    </w:rPr>
  </w:style>
  <w:style w:type="paragraph" w:customStyle="1" w:styleId="Textparagrafu">
    <w:name w:val="Text paragrafu"/>
    <w:basedOn w:val="Normln"/>
    <w:rsid w:val="00F92BF5"/>
    <w:pPr>
      <w:autoSpaceDE w:val="0"/>
      <w:autoSpaceDN w:val="0"/>
      <w:spacing w:before="240"/>
      <w:ind w:firstLine="425"/>
      <w:jc w:val="both"/>
    </w:pPr>
    <w:rPr>
      <w:szCs w:val="24"/>
    </w:rPr>
  </w:style>
  <w:style w:type="character" w:customStyle="1" w:styleId="ZkladntextChar">
    <w:name w:val="Základní text Char"/>
    <w:link w:val="Zkladntext"/>
    <w:rsid w:val="00F42BC7"/>
    <w:rPr>
      <w:sz w:val="24"/>
    </w:rPr>
  </w:style>
  <w:style w:type="character" w:customStyle="1" w:styleId="Zkladntext20">
    <w:name w:val="Základní text (2)_"/>
    <w:link w:val="Zkladntext21"/>
    <w:rsid w:val="001B36C7"/>
    <w:rPr>
      <w:sz w:val="21"/>
      <w:szCs w:val="21"/>
      <w:shd w:val="clear" w:color="auto" w:fill="FFFFFF"/>
    </w:rPr>
  </w:style>
  <w:style w:type="character" w:customStyle="1" w:styleId="Zkladntext4">
    <w:name w:val="Základní text (4)_"/>
    <w:link w:val="Zkladntext40"/>
    <w:rsid w:val="001B36C7"/>
    <w:rPr>
      <w:b/>
      <w:bCs/>
      <w:sz w:val="21"/>
      <w:szCs w:val="21"/>
      <w:shd w:val="clear" w:color="auto" w:fill="FFFFFF"/>
    </w:rPr>
  </w:style>
  <w:style w:type="paragraph" w:customStyle="1" w:styleId="Zkladntext21">
    <w:name w:val="Základní text (2)"/>
    <w:basedOn w:val="Normln"/>
    <w:link w:val="Zkladntext20"/>
    <w:rsid w:val="001B36C7"/>
    <w:pPr>
      <w:widowControl w:val="0"/>
      <w:shd w:val="clear" w:color="auto" w:fill="FFFFFF"/>
      <w:spacing w:before="420" w:after="60" w:line="245" w:lineRule="exact"/>
      <w:jc w:val="both"/>
    </w:pPr>
    <w:rPr>
      <w:sz w:val="21"/>
      <w:szCs w:val="21"/>
    </w:rPr>
  </w:style>
  <w:style w:type="paragraph" w:customStyle="1" w:styleId="Zkladntext40">
    <w:name w:val="Základní text (4)"/>
    <w:basedOn w:val="Normln"/>
    <w:link w:val="Zkladntext4"/>
    <w:rsid w:val="001B36C7"/>
    <w:pPr>
      <w:widowControl w:val="0"/>
      <w:shd w:val="clear" w:color="auto" w:fill="FFFFFF"/>
      <w:spacing w:before="60" w:after="300" w:line="0" w:lineRule="atLeast"/>
      <w:jc w:val="center"/>
    </w:pPr>
    <w:rPr>
      <w:b/>
      <w:bCs/>
      <w:sz w:val="21"/>
      <w:szCs w:val="21"/>
    </w:rPr>
  </w:style>
  <w:style w:type="character" w:customStyle="1" w:styleId="Nadpis40">
    <w:name w:val="Nadpis #4_"/>
    <w:link w:val="Nadpis41"/>
    <w:rsid w:val="009E2F3A"/>
    <w:rPr>
      <w:b/>
      <w:bCs/>
      <w:sz w:val="21"/>
      <w:szCs w:val="21"/>
      <w:shd w:val="clear" w:color="auto" w:fill="FFFFFF"/>
    </w:rPr>
  </w:style>
  <w:style w:type="character" w:customStyle="1" w:styleId="Nadpis32">
    <w:name w:val="Nadpis #3 (2)_"/>
    <w:link w:val="Nadpis320"/>
    <w:rsid w:val="009E2F3A"/>
    <w:rPr>
      <w:rFonts w:ascii="Book Antiqua" w:eastAsia="Book Antiqua" w:hAnsi="Book Antiqua" w:cs="Book Antiqua"/>
      <w:sz w:val="22"/>
      <w:szCs w:val="22"/>
      <w:shd w:val="clear" w:color="auto" w:fill="FFFFFF"/>
    </w:rPr>
  </w:style>
  <w:style w:type="character" w:customStyle="1" w:styleId="Zkladntext4Netun">
    <w:name w:val="Základní text (4) + Ne tučné"/>
    <w:rsid w:val="009E2F3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cs-CZ" w:eastAsia="cs-CZ" w:bidi="cs-CZ"/>
    </w:rPr>
  </w:style>
  <w:style w:type="character" w:customStyle="1" w:styleId="Zkladntext5">
    <w:name w:val="Základní text (5)_"/>
    <w:link w:val="Zkladntext50"/>
    <w:rsid w:val="009E2F3A"/>
    <w:rPr>
      <w:b/>
      <w:bCs/>
      <w:i/>
      <w:iCs/>
      <w:sz w:val="21"/>
      <w:szCs w:val="21"/>
      <w:shd w:val="clear" w:color="auto" w:fill="FFFFFF"/>
    </w:rPr>
  </w:style>
  <w:style w:type="character" w:customStyle="1" w:styleId="Zkladntext5NetunNekurzva">
    <w:name w:val="Základní text (5) + Ne tučné;Ne kurzíva"/>
    <w:rsid w:val="009E2F3A"/>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Zkladntext2Tun">
    <w:name w:val="Základní text (2) + Tučné"/>
    <w:rsid w:val="009E2F3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cs-CZ" w:eastAsia="cs-CZ" w:bidi="cs-CZ"/>
    </w:rPr>
  </w:style>
  <w:style w:type="character" w:customStyle="1" w:styleId="Titulekobrzku">
    <w:name w:val="Titulek obrázku_"/>
    <w:link w:val="Titulekobrzku0"/>
    <w:rsid w:val="009E2F3A"/>
    <w:rPr>
      <w:sz w:val="21"/>
      <w:szCs w:val="21"/>
      <w:shd w:val="clear" w:color="auto" w:fill="FFFFFF"/>
    </w:rPr>
  </w:style>
  <w:style w:type="paragraph" w:customStyle="1" w:styleId="Nadpis41">
    <w:name w:val="Nadpis #4"/>
    <w:basedOn w:val="Normln"/>
    <w:link w:val="Nadpis40"/>
    <w:rsid w:val="009E2F3A"/>
    <w:pPr>
      <w:widowControl w:val="0"/>
      <w:shd w:val="clear" w:color="auto" w:fill="FFFFFF"/>
      <w:spacing w:before="300" w:after="60" w:line="0" w:lineRule="atLeast"/>
      <w:jc w:val="center"/>
      <w:outlineLvl w:val="3"/>
    </w:pPr>
    <w:rPr>
      <w:b/>
      <w:bCs/>
      <w:sz w:val="21"/>
      <w:szCs w:val="21"/>
    </w:rPr>
  </w:style>
  <w:style w:type="paragraph" w:customStyle="1" w:styleId="Nadpis320">
    <w:name w:val="Nadpis #3 (2)"/>
    <w:basedOn w:val="Normln"/>
    <w:link w:val="Nadpis32"/>
    <w:rsid w:val="009E2F3A"/>
    <w:pPr>
      <w:widowControl w:val="0"/>
      <w:shd w:val="clear" w:color="auto" w:fill="FFFFFF"/>
      <w:spacing w:before="420" w:after="60" w:line="0" w:lineRule="atLeast"/>
      <w:jc w:val="center"/>
      <w:outlineLvl w:val="2"/>
    </w:pPr>
    <w:rPr>
      <w:rFonts w:ascii="Book Antiqua" w:eastAsia="Book Antiqua" w:hAnsi="Book Antiqua" w:cs="Book Antiqua"/>
      <w:sz w:val="22"/>
      <w:szCs w:val="22"/>
    </w:rPr>
  </w:style>
  <w:style w:type="paragraph" w:customStyle="1" w:styleId="Zkladntext50">
    <w:name w:val="Základní text (5)"/>
    <w:basedOn w:val="Normln"/>
    <w:link w:val="Zkladntext5"/>
    <w:rsid w:val="009E2F3A"/>
    <w:pPr>
      <w:widowControl w:val="0"/>
      <w:shd w:val="clear" w:color="auto" w:fill="FFFFFF"/>
      <w:spacing w:before="180" w:after="420" w:line="250" w:lineRule="exact"/>
      <w:jc w:val="both"/>
    </w:pPr>
    <w:rPr>
      <w:b/>
      <w:bCs/>
      <w:i/>
      <w:iCs/>
      <w:sz w:val="21"/>
      <w:szCs w:val="21"/>
    </w:rPr>
  </w:style>
  <w:style w:type="paragraph" w:customStyle="1" w:styleId="Titulekobrzku0">
    <w:name w:val="Titulek obrázku"/>
    <w:basedOn w:val="Normln"/>
    <w:link w:val="Titulekobrzku"/>
    <w:rsid w:val="009E2F3A"/>
    <w:pPr>
      <w:widowControl w:val="0"/>
      <w:shd w:val="clear" w:color="auto" w:fill="FFFFFF"/>
      <w:spacing w:line="0" w:lineRule="atLeast"/>
    </w:pPr>
    <w:rPr>
      <w:sz w:val="21"/>
      <w:szCs w:val="21"/>
    </w:rPr>
  </w:style>
  <w:style w:type="character" w:customStyle="1" w:styleId="Zkladntext30">
    <w:name w:val="Základní text (3)_"/>
    <w:link w:val="Zkladntext31"/>
    <w:rsid w:val="009F55F4"/>
    <w:rPr>
      <w:rFonts w:ascii="Arial" w:eastAsia="Arial" w:hAnsi="Arial" w:cs="Arial"/>
      <w:b/>
      <w:bCs/>
      <w:sz w:val="30"/>
      <w:szCs w:val="30"/>
    </w:rPr>
  </w:style>
  <w:style w:type="paragraph" w:customStyle="1" w:styleId="Zkladntext31">
    <w:name w:val="Základní text (3)"/>
    <w:basedOn w:val="Normln"/>
    <w:link w:val="Zkladntext30"/>
    <w:rsid w:val="009F55F4"/>
    <w:pPr>
      <w:widowControl w:val="0"/>
      <w:spacing w:after="440"/>
      <w:jc w:val="center"/>
    </w:pPr>
    <w:rPr>
      <w:rFonts w:ascii="Arial" w:eastAsia="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055292">
      <w:bodyDiv w:val="1"/>
      <w:marLeft w:val="0"/>
      <w:marRight w:val="0"/>
      <w:marTop w:val="0"/>
      <w:marBottom w:val="0"/>
      <w:divBdr>
        <w:top w:val="none" w:sz="0" w:space="0" w:color="auto"/>
        <w:left w:val="none" w:sz="0" w:space="0" w:color="auto"/>
        <w:bottom w:val="none" w:sz="0" w:space="0" w:color="auto"/>
        <w:right w:val="none" w:sz="0" w:space="0" w:color="auto"/>
      </w:divBdr>
      <w:divsChild>
        <w:div w:id="1841578951">
          <w:marLeft w:val="0"/>
          <w:marRight w:val="0"/>
          <w:marTop w:val="0"/>
          <w:marBottom w:val="0"/>
          <w:divBdr>
            <w:top w:val="none" w:sz="0" w:space="0" w:color="auto"/>
            <w:left w:val="none" w:sz="0" w:space="0" w:color="auto"/>
            <w:bottom w:val="none" w:sz="0" w:space="0" w:color="auto"/>
            <w:right w:val="none" w:sz="0" w:space="0" w:color="auto"/>
          </w:divBdr>
          <w:divsChild>
            <w:div w:id="831065442">
              <w:marLeft w:val="0"/>
              <w:marRight w:val="0"/>
              <w:marTop w:val="0"/>
              <w:marBottom w:val="0"/>
              <w:divBdr>
                <w:top w:val="none" w:sz="0" w:space="0" w:color="auto"/>
                <w:left w:val="none" w:sz="0" w:space="0" w:color="auto"/>
                <w:bottom w:val="none" w:sz="0" w:space="0" w:color="auto"/>
                <w:right w:val="none" w:sz="0" w:space="0" w:color="auto"/>
              </w:divBdr>
              <w:divsChild>
                <w:div w:id="1211503575">
                  <w:marLeft w:val="0"/>
                  <w:marRight w:val="0"/>
                  <w:marTop w:val="0"/>
                  <w:marBottom w:val="0"/>
                  <w:divBdr>
                    <w:top w:val="none" w:sz="0" w:space="0" w:color="auto"/>
                    <w:left w:val="none" w:sz="0" w:space="0" w:color="auto"/>
                    <w:bottom w:val="none" w:sz="0" w:space="0" w:color="auto"/>
                    <w:right w:val="none" w:sz="0" w:space="0" w:color="auto"/>
                  </w:divBdr>
                  <w:divsChild>
                    <w:div w:id="23210632">
                      <w:marLeft w:val="0"/>
                      <w:marRight w:val="0"/>
                      <w:marTop w:val="0"/>
                      <w:marBottom w:val="0"/>
                      <w:divBdr>
                        <w:top w:val="none" w:sz="0" w:space="0" w:color="auto"/>
                        <w:left w:val="none" w:sz="0" w:space="0" w:color="auto"/>
                        <w:bottom w:val="none" w:sz="0" w:space="0" w:color="auto"/>
                        <w:right w:val="none" w:sz="0" w:space="0" w:color="auto"/>
                      </w:divBdr>
                      <w:divsChild>
                        <w:div w:id="1744836690">
                          <w:marLeft w:val="0"/>
                          <w:marRight w:val="0"/>
                          <w:marTop w:val="0"/>
                          <w:marBottom w:val="0"/>
                          <w:divBdr>
                            <w:top w:val="none" w:sz="0" w:space="0" w:color="auto"/>
                            <w:left w:val="none" w:sz="0" w:space="0" w:color="auto"/>
                            <w:bottom w:val="none" w:sz="0" w:space="0" w:color="auto"/>
                            <w:right w:val="none" w:sz="0" w:space="0" w:color="auto"/>
                          </w:divBdr>
                          <w:divsChild>
                            <w:div w:id="2066025562">
                              <w:marLeft w:val="0"/>
                              <w:marRight w:val="0"/>
                              <w:marTop w:val="0"/>
                              <w:marBottom w:val="0"/>
                              <w:divBdr>
                                <w:top w:val="none" w:sz="0" w:space="0" w:color="auto"/>
                                <w:left w:val="none" w:sz="0" w:space="0" w:color="auto"/>
                                <w:bottom w:val="none" w:sz="0" w:space="0" w:color="auto"/>
                                <w:right w:val="none" w:sz="0" w:space="0" w:color="auto"/>
                              </w:divBdr>
                              <w:divsChild>
                                <w:div w:id="20083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123688">
      <w:bodyDiv w:val="1"/>
      <w:marLeft w:val="0"/>
      <w:marRight w:val="0"/>
      <w:marTop w:val="0"/>
      <w:marBottom w:val="0"/>
      <w:divBdr>
        <w:top w:val="none" w:sz="0" w:space="0" w:color="auto"/>
        <w:left w:val="none" w:sz="0" w:space="0" w:color="auto"/>
        <w:bottom w:val="none" w:sz="0" w:space="0" w:color="auto"/>
        <w:right w:val="none" w:sz="0" w:space="0" w:color="auto"/>
      </w:divBdr>
    </w:div>
    <w:div w:id="1184516854">
      <w:bodyDiv w:val="1"/>
      <w:marLeft w:val="0"/>
      <w:marRight w:val="0"/>
      <w:marTop w:val="0"/>
      <w:marBottom w:val="0"/>
      <w:divBdr>
        <w:top w:val="none" w:sz="0" w:space="0" w:color="auto"/>
        <w:left w:val="none" w:sz="0" w:space="0" w:color="auto"/>
        <w:bottom w:val="none" w:sz="0" w:space="0" w:color="auto"/>
        <w:right w:val="none" w:sz="0" w:space="0" w:color="auto"/>
      </w:divBdr>
      <w:divsChild>
        <w:div w:id="557131000">
          <w:marLeft w:val="0"/>
          <w:marRight w:val="0"/>
          <w:marTop w:val="0"/>
          <w:marBottom w:val="0"/>
          <w:divBdr>
            <w:top w:val="none" w:sz="0" w:space="0" w:color="auto"/>
            <w:left w:val="none" w:sz="0" w:space="0" w:color="auto"/>
            <w:bottom w:val="none" w:sz="0" w:space="0" w:color="auto"/>
            <w:right w:val="none" w:sz="0" w:space="0" w:color="auto"/>
          </w:divBdr>
          <w:divsChild>
            <w:div w:id="606238799">
              <w:marLeft w:val="0"/>
              <w:marRight w:val="0"/>
              <w:marTop w:val="0"/>
              <w:marBottom w:val="0"/>
              <w:divBdr>
                <w:top w:val="none" w:sz="0" w:space="0" w:color="auto"/>
                <w:left w:val="none" w:sz="0" w:space="0" w:color="auto"/>
                <w:bottom w:val="none" w:sz="0" w:space="0" w:color="auto"/>
                <w:right w:val="none" w:sz="0" w:space="0" w:color="auto"/>
              </w:divBdr>
              <w:divsChild>
                <w:div w:id="805199990">
                  <w:marLeft w:val="0"/>
                  <w:marRight w:val="0"/>
                  <w:marTop w:val="0"/>
                  <w:marBottom w:val="0"/>
                  <w:divBdr>
                    <w:top w:val="none" w:sz="0" w:space="0" w:color="auto"/>
                    <w:left w:val="none" w:sz="0" w:space="0" w:color="auto"/>
                    <w:bottom w:val="none" w:sz="0" w:space="0" w:color="auto"/>
                    <w:right w:val="none" w:sz="0" w:space="0" w:color="auto"/>
                  </w:divBdr>
                  <w:divsChild>
                    <w:div w:id="419378334">
                      <w:marLeft w:val="0"/>
                      <w:marRight w:val="0"/>
                      <w:marTop w:val="0"/>
                      <w:marBottom w:val="0"/>
                      <w:divBdr>
                        <w:top w:val="none" w:sz="0" w:space="0" w:color="auto"/>
                        <w:left w:val="none" w:sz="0" w:space="0" w:color="auto"/>
                        <w:bottom w:val="none" w:sz="0" w:space="0" w:color="auto"/>
                        <w:right w:val="none" w:sz="0" w:space="0" w:color="auto"/>
                      </w:divBdr>
                      <w:divsChild>
                        <w:div w:id="1715150874">
                          <w:marLeft w:val="0"/>
                          <w:marRight w:val="0"/>
                          <w:marTop w:val="0"/>
                          <w:marBottom w:val="0"/>
                          <w:divBdr>
                            <w:top w:val="none" w:sz="0" w:space="0" w:color="auto"/>
                            <w:left w:val="none" w:sz="0" w:space="0" w:color="auto"/>
                            <w:bottom w:val="none" w:sz="0" w:space="0" w:color="auto"/>
                            <w:right w:val="none" w:sz="0" w:space="0" w:color="auto"/>
                          </w:divBdr>
                          <w:divsChild>
                            <w:div w:id="1354457568">
                              <w:marLeft w:val="0"/>
                              <w:marRight w:val="0"/>
                              <w:marTop w:val="0"/>
                              <w:marBottom w:val="0"/>
                              <w:divBdr>
                                <w:top w:val="none" w:sz="0" w:space="0" w:color="auto"/>
                                <w:left w:val="none" w:sz="0" w:space="0" w:color="auto"/>
                                <w:bottom w:val="none" w:sz="0" w:space="0" w:color="auto"/>
                                <w:right w:val="none" w:sz="0" w:space="0" w:color="auto"/>
                              </w:divBdr>
                              <w:divsChild>
                                <w:div w:id="18184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66532">
      <w:bodyDiv w:val="1"/>
      <w:marLeft w:val="0"/>
      <w:marRight w:val="0"/>
      <w:marTop w:val="0"/>
      <w:marBottom w:val="0"/>
      <w:divBdr>
        <w:top w:val="none" w:sz="0" w:space="0" w:color="auto"/>
        <w:left w:val="none" w:sz="0" w:space="0" w:color="auto"/>
        <w:bottom w:val="none" w:sz="0" w:space="0" w:color="auto"/>
        <w:right w:val="none" w:sz="0" w:space="0" w:color="auto"/>
      </w:divBdr>
    </w:div>
    <w:div w:id="1583877886">
      <w:bodyDiv w:val="1"/>
      <w:marLeft w:val="0"/>
      <w:marRight w:val="0"/>
      <w:marTop w:val="0"/>
      <w:marBottom w:val="0"/>
      <w:divBdr>
        <w:top w:val="none" w:sz="0" w:space="0" w:color="auto"/>
        <w:left w:val="none" w:sz="0" w:space="0" w:color="auto"/>
        <w:bottom w:val="none" w:sz="0" w:space="0" w:color="auto"/>
        <w:right w:val="none" w:sz="0" w:space="0" w:color="auto"/>
      </w:divBdr>
      <w:divsChild>
        <w:div w:id="827868908">
          <w:marLeft w:val="0"/>
          <w:marRight w:val="0"/>
          <w:marTop w:val="0"/>
          <w:marBottom w:val="0"/>
          <w:divBdr>
            <w:top w:val="none" w:sz="0" w:space="0" w:color="auto"/>
            <w:left w:val="none" w:sz="0" w:space="0" w:color="auto"/>
            <w:bottom w:val="none" w:sz="0" w:space="0" w:color="auto"/>
            <w:right w:val="none" w:sz="0" w:space="0" w:color="auto"/>
          </w:divBdr>
          <w:divsChild>
            <w:div w:id="144401830">
              <w:marLeft w:val="0"/>
              <w:marRight w:val="0"/>
              <w:marTop w:val="0"/>
              <w:marBottom w:val="0"/>
              <w:divBdr>
                <w:top w:val="none" w:sz="0" w:space="0" w:color="auto"/>
                <w:left w:val="none" w:sz="0" w:space="0" w:color="auto"/>
                <w:bottom w:val="none" w:sz="0" w:space="0" w:color="auto"/>
                <w:right w:val="none" w:sz="0" w:space="0" w:color="auto"/>
              </w:divBdr>
              <w:divsChild>
                <w:div w:id="691304443">
                  <w:marLeft w:val="0"/>
                  <w:marRight w:val="0"/>
                  <w:marTop w:val="0"/>
                  <w:marBottom w:val="0"/>
                  <w:divBdr>
                    <w:top w:val="none" w:sz="0" w:space="0" w:color="auto"/>
                    <w:left w:val="none" w:sz="0" w:space="0" w:color="auto"/>
                    <w:bottom w:val="none" w:sz="0" w:space="0" w:color="auto"/>
                    <w:right w:val="none" w:sz="0" w:space="0" w:color="auto"/>
                  </w:divBdr>
                  <w:divsChild>
                    <w:div w:id="761948478">
                      <w:marLeft w:val="0"/>
                      <w:marRight w:val="0"/>
                      <w:marTop w:val="0"/>
                      <w:marBottom w:val="0"/>
                      <w:divBdr>
                        <w:top w:val="none" w:sz="0" w:space="0" w:color="auto"/>
                        <w:left w:val="none" w:sz="0" w:space="0" w:color="auto"/>
                        <w:bottom w:val="none" w:sz="0" w:space="0" w:color="auto"/>
                        <w:right w:val="none" w:sz="0" w:space="0" w:color="auto"/>
                      </w:divBdr>
                      <w:divsChild>
                        <w:div w:id="556282671">
                          <w:marLeft w:val="0"/>
                          <w:marRight w:val="0"/>
                          <w:marTop w:val="0"/>
                          <w:marBottom w:val="0"/>
                          <w:divBdr>
                            <w:top w:val="none" w:sz="0" w:space="0" w:color="auto"/>
                            <w:left w:val="none" w:sz="0" w:space="0" w:color="auto"/>
                            <w:bottom w:val="none" w:sz="0" w:space="0" w:color="auto"/>
                            <w:right w:val="none" w:sz="0" w:space="0" w:color="auto"/>
                          </w:divBdr>
                          <w:divsChild>
                            <w:div w:id="195475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9E54C-54FF-44B9-8FAE-8B889F89D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3694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Město Kralupy nad Vltavou</vt:lpstr>
    </vt:vector>
  </TitlesOfParts>
  <Company>Mu Kralupy</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Kralupy nad Vltavou</dc:title>
  <dc:creator>Kralupy nad Vltavou</dc:creator>
  <cp:lastModifiedBy>Martina Staňková</cp:lastModifiedBy>
  <cp:revision>2</cp:revision>
  <cp:lastPrinted>2023-10-17T10:12:00Z</cp:lastPrinted>
  <dcterms:created xsi:type="dcterms:W3CDTF">2024-01-24T12:19:00Z</dcterms:created>
  <dcterms:modified xsi:type="dcterms:W3CDTF">2024-01-24T12:19:00Z</dcterms:modified>
</cp:coreProperties>
</file>