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CFCE5" w14:textId="30693588" w:rsidR="00186E8F" w:rsidRPr="00C15F8F" w:rsidRDefault="00186E8F" w:rsidP="00186E8F">
      <w:pPr>
        <w:rPr>
          <w:rFonts w:eastAsia="Times New Roman"/>
          <w:szCs w:val="20"/>
        </w:rPr>
      </w:pPr>
      <w:r w:rsidRPr="00C15F8F">
        <w:rPr>
          <w:rFonts w:eastAsia="Times New Roman"/>
          <w:szCs w:val="20"/>
        </w:rPr>
        <w:t xml:space="preserve">Č. j. </w:t>
      </w:r>
      <w:sdt>
        <w:sdtPr>
          <w:rPr>
            <w:rFonts w:eastAsia="Times New Roman"/>
            <w:szCs w:val="20"/>
          </w:rPr>
          <w:alias w:val="Naše č. j."/>
          <w:tag w:val="espis_objektsps/evidencni_cislo"/>
          <w:id w:val="404497727"/>
          <w:placeholder>
            <w:docPart w:val="DC63B22AE0F24950ACD4A344EA979B66"/>
          </w:placeholder>
        </w:sdtPr>
        <w:sdtEndPr/>
        <w:sdtContent>
          <w:sdt>
            <w:sdtPr>
              <w:rPr>
                <w:rFonts w:eastAsia="Times New Roman"/>
                <w:szCs w:val="20"/>
              </w:rPr>
              <w:alias w:val="Naše č. j."/>
              <w:tag w:val="spis_objektsps/evidencni_cislo"/>
              <w:id w:val="576329977"/>
              <w:placeholder>
                <w:docPart w:val="DC63B22AE0F24950ACD4A344EA979B66"/>
              </w:placeholder>
              <w:showingPlcHdr/>
            </w:sdtPr>
            <w:sdtEndPr/>
            <w:sdtContent>
              <w:r w:rsidRPr="00C15F8F">
                <w:rPr>
                  <w:rFonts w:eastAsia="Times New Roman"/>
                  <w:szCs w:val="20"/>
                </w:rPr>
                <w:t>SVS/2026/087519</w:t>
              </w:r>
            </w:sdtContent>
          </w:sdt>
        </w:sdtContent>
      </w:sdt>
    </w:p>
    <w:p w14:paraId="35559B61" w14:textId="4F3764DE" w:rsidR="00E92584" w:rsidRDefault="00E92584" w:rsidP="00186E8F">
      <w:pPr>
        <w:keepNext/>
        <w:keepLines/>
        <w:tabs>
          <w:tab w:val="left" w:pos="709"/>
          <w:tab w:val="left" w:pos="5387"/>
        </w:tabs>
        <w:spacing w:before="480"/>
        <w:jc w:val="center"/>
        <w:outlineLvl w:val="0"/>
        <w:rPr>
          <w:rFonts w:eastAsia="Times New Roman"/>
          <w:b/>
          <w:bCs/>
          <w:sz w:val="26"/>
          <w:szCs w:val="28"/>
        </w:rPr>
      </w:pPr>
      <w:r w:rsidRPr="00C15F8F">
        <w:rPr>
          <w:rFonts w:eastAsia="Times New Roman"/>
          <w:noProof/>
          <w:szCs w:val="20"/>
        </w:rPr>
        <w:drawing>
          <wp:anchor distT="0" distB="0" distL="114300" distR="114300" simplePos="0" relativeHeight="251659264" behindDoc="1" locked="0" layoutInCell="1" allowOverlap="1" wp14:anchorId="4E49A0D1" wp14:editId="529BB202">
            <wp:simplePos x="0" y="0"/>
            <wp:positionH relativeFrom="margin">
              <wp:posOffset>4362170</wp:posOffset>
            </wp:positionH>
            <wp:positionV relativeFrom="margin">
              <wp:posOffset>345618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F2FCE" w14:textId="57500ED3" w:rsidR="00186E8F" w:rsidRPr="00C15F8F" w:rsidRDefault="00186E8F" w:rsidP="00186E8F">
      <w:pPr>
        <w:keepNext/>
        <w:keepLines/>
        <w:tabs>
          <w:tab w:val="left" w:pos="709"/>
          <w:tab w:val="left" w:pos="5387"/>
        </w:tabs>
        <w:spacing w:before="480"/>
        <w:jc w:val="center"/>
        <w:outlineLvl w:val="0"/>
        <w:rPr>
          <w:rFonts w:eastAsia="Times New Roman" w:cs="Arial"/>
          <w:b/>
          <w:bCs/>
          <w:sz w:val="24"/>
          <w:szCs w:val="26"/>
        </w:rPr>
      </w:pPr>
      <w:r w:rsidRPr="00C15F8F">
        <w:rPr>
          <w:rFonts w:eastAsia="Times New Roman"/>
          <w:b/>
          <w:bCs/>
          <w:sz w:val="26"/>
          <w:szCs w:val="28"/>
        </w:rPr>
        <w:t xml:space="preserve">Nařízení Státní veterinární správy </w:t>
      </w:r>
    </w:p>
    <w:p w14:paraId="03FCA827" w14:textId="1013F896" w:rsidR="00A408A4" w:rsidRDefault="009D5F1A" w:rsidP="00790D28">
      <w:pPr>
        <w:pStyle w:val="Zkladntext"/>
        <w:spacing w:before="120"/>
        <w:ind w:left="141" w:right="2" w:firstLine="708"/>
        <w:jc w:val="both"/>
        <w:rPr>
          <w:b/>
        </w:rPr>
      </w:pPr>
      <w:sdt>
        <w:sdtPr>
          <w:alias w:val="KVS"/>
          <w:tag w:val="KVS"/>
          <w:id w:val="-1060093083"/>
          <w:placeholder>
            <w:docPart w:val="B3DD214FB8054E2AAB6293263BC1F059"/>
          </w:placeholder>
          <w:dropDownList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dropDownList>
        </w:sdtPr>
        <w:sdtEndPr/>
        <w:sdtContent>
          <w:r w:rsidR="0091414F">
            <w:t>Krajská veterinární správa Státní veterinární správy pro Zlínský kraj</w:t>
          </w:r>
        </w:sdtContent>
      </w:sdt>
      <w:r w:rsidR="00284CD4" w:rsidRPr="00697185">
        <w:t xml:space="preserve"> </w:t>
      </w:r>
      <w:r w:rsidR="00EB4C63" w:rsidRPr="00697185">
        <w:t>jako správní orgán příslušný podle </w:t>
      </w:r>
      <w:r w:rsidR="00A408A4">
        <w:t>(dále</w:t>
      </w:r>
      <w:r w:rsidR="00A408A4">
        <w:rPr>
          <w:spacing w:val="-10"/>
        </w:rPr>
        <w:t xml:space="preserve"> </w:t>
      </w:r>
      <w:r w:rsidR="00A408A4">
        <w:t>též</w:t>
      </w:r>
      <w:r w:rsidR="00A408A4">
        <w:rPr>
          <w:spacing w:val="-10"/>
        </w:rPr>
        <w:t xml:space="preserve"> </w:t>
      </w:r>
      <w:r w:rsidR="00A408A4">
        <w:t>„KVS</w:t>
      </w:r>
      <w:r w:rsidR="00116709">
        <w:t>Z</w:t>
      </w:r>
      <w:r w:rsidR="00A408A4">
        <w:t>“)</w:t>
      </w:r>
      <w:r w:rsidR="00A408A4">
        <w:rPr>
          <w:spacing w:val="-6"/>
        </w:rPr>
        <w:t xml:space="preserve"> </w:t>
      </w:r>
      <w:r w:rsidR="00A408A4">
        <w:t>jako</w:t>
      </w:r>
      <w:r w:rsidR="00A408A4">
        <w:rPr>
          <w:spacing w:val="-6"/>
        </w:rPr>
        <w:t xml:space="preserve"> </w:t>
      </w:r>
      <w:r w:rsidR="00A408A4">
        <w:t>místně</w:t>
      </w:r>
      <w:r w:rsidR="00A408A4">
        <w:rPr>
          <w:spacing w:val="-6"/>
        </w:rPr>
        <w:t xml:space="preserve"> </w:t>
      </w:r>
      <w:r w:rsidR="00A408A4">
        <w:t>a</w:t>
      </w:r>
      <w:r w:rsidR="00A408A4">
        <w:rPr>
          <w:spacing w:val="-6"/>
        </w:rPr>
        <w:t xml:space="preserve"> </w:t>
      </w:r>
      <w:r w:rsidR="00A408A4">
        <w:t>věcně</w:t>
      </w:r>
      <w:r w:rsidR="00A408A4">
        <w:rPr>
          <w:spacing w:val="-6"/>
        </w:rPr>
        <w:t xml:space="preserve"> </w:t>
      </w:r>
      <w:r w:rsidR="00A408A4">
        <w:t>příslušný</w:t>
      </w:r>
      <w:r w:rsidR="00A408A4">
        <w:rPr>
          <w:spacing w:val="-6"/>
        </w:rPr>
        <w:t xml:space="preserve"> </w:t>
      </w:r>
      <w:r w:rsidR="00A408A4">
        <w:t>správní</w:t>
      </w:r>
      <w:r w:rsidR="00A408A4">
        <w:rPr>
          <w:spacing w:val="-6"/>
        </w:rPr>
        <w:t xml:space="preserve"> </w:t>
      </w:r>
      <w:r w:rsidR="00A408A4">
        <w:t>orgán</w:t>
      </w:r>
      <w:r w:rsidR="00A408A4">
        <w:rPr>
          <w:spacing w:val="-6"/>
        </w:rPr>
        <w:t xml:space="preserve"> </w:t>
      </w:r>
      <w:r w:rsidR="00A408A4">
        <w:t>podle</w:t>
      </w:r>
      <w:r w:rsidR="00A408A4">
        <w:rPr>
          <w:spacing w:val="-6"/>
        </w:rPr>
        <w:t xml:space="preserve"> </w:t>
      </w:r>
      <w:r w:rsidR="00A408A4">
        <w:t>§</w:t>
      </w:r>
      <w:r w:rsidR="006B3977">
        <w:rPr>
          <w:spacing w:val="-6"/>
        </w:rPr>
        <w:t> </w:t>
      </w:r>
      <w:r w:rsidR="00A408A4">
        <w:t>49</w:t>
      </w:r>
      <w:r w:rsidR="00A408A4">
        <w:rPr>
          <w:spacing w:val="-6"/>
        </w:rPr>
        <w:t xml:space="preserve"> </w:t>
      </w:r>
      <w:r w:rsidR="00A408A4">
        <w:t>odst.</w:t>
      </w:r>
      <w:r w:rsidR="00A408A4">
        <w:rPr>
          <w:spacing w:val="-6"/>
        </w:rPr>
        <w:t xml:space="preserve"> </w:t>
      </w:r>
      <w:r w:rsidR="00A408A4">
        <w:t>1</w:t>
      </w:r>
      <w:r w:rsidR="00A408A4">
        <w:rPr>
          <w:spacing w:val="-6"/>
        </w:rPr>
        <w:t xml:space="preserve"> </w:t>
      </w:r>
      <w:r w:rsidR="00A408A4">
        <w:t>písm.</w:t>
      </w:r>
      <w:r w:rsidR="00A408A4">
        <w:rPr>
          <w:spacing w:val="-6"/>
        </w:rPr>
        <w:t xml:space="preserve"> </w:t>
      </w:r>
      <w:r w:rsidR="00A408A4">
        <w:t>c),</w:t>
      </w:r>
      <w:r w:rsidR="00A408A4">
        <w:rPr>
          <w:spacing w:val="-6"/>
        </w:rPr>
        <w:t xml:space="preserve"> </w:t>
      </w:r>
      <w:r w:rsidR="00A408A4">
        <w:t>a</w:t>
      </w:r>
      <w:r w:rsidR="00A408A4">
        <w:rPr>
          <w:spacing w:val="-6"/>
        </w:rPr>
        <w:t xml:space="preserve"> </w:t>
      </w:r>
      <w:r w:rsidR="00A408A4">
        <w:t>dále</w:t>
      </w:r>
      <w:r w:rsidR="00A408A4">
        <w:rPr>
          <w:spacing w:val="-6"/>
        </w:rPr>
        <w:t xml:space="preserve"> </w:t>
      </w:r>
      <w:r w:rsidR="00A408A4">
        <w:t>dle</w:t>
      </w:r>
      <w:r w:rsidR="00790D28">
        <w:t xml:space="preserve"> </w:t>
      </w:r>
      <w:r w:rsidR="00A408A4">
        <w:t>§</w:t>
      </w:r>
      <w:r w:rsidR="00A408A4">
        <w:rPr>
          <w:spacing w:val="-9"/>
        </w:rPr>
        <w:t xml:space="preserve"> </w:t>
      </w:r>
      <w:r w:rsidR="00A408A4">
        <w:t>54</w:t>
      </w:r>
      <w:r w:rsidR="00A408A4">
        <w:rPr>
          <w:spacing w:val="-9"/>
        </w:rPr>
        <w:t xml:space="preserve"> </w:t>
      </w:r>
      <w:r w:rsidR="00A408A4">
        <w:t>odst.</w:t>
      </w:r>
      <w:r w:rsidR="00A408A4">
        <w:rPr>
          <w:spacing w:val="-9"/>
        </w:rPr>
        <w:t xml:space="preserve"> </w:t>
      </w:r>
      <w:r w:rsidR="00A408A4">
        <w:t>2</w:t>
      </w:r>
      <w:r w:rsidR="00A408A4">
        <w:rPr>
          <w:spacing w:val="-9"/>
        </w:rPr>
        <w:t xml:space="preserve"> </w:t>
      </w:r>
      <w:r w:rsidR="00A408A4">
        <w:t>písm.</w:t>
      </w:r>
      <w:r w:rsidR="00A408A4">
        <w:rPr>
          <w:spacing w:val="-9"/>
        </w:rPr>
        <w:t xml:space="preserve"> </w:t>
      </w:r>
      <w:r w:rsidR="00A408A4">
        <w:t>a)</w:t>
      </w:r>
      <w:r w:rsidR="00A408A4">
        <w:rPr>
          <w:spacing w:val="-9"/>
        </w:rPr>
        <w:t xml:space="preserve"> </w:t>
      </w:r>
      <w:r w:rsidR="00A408A4">
        <w:t>a</w:t>
      </w:r>
      <w:r w:rsidR="00A408A4">
        <w:rPr>
          <w:spacing w:val="-9"/>
        </w:rPr>
        <w:t xml:space="preserve"> </w:t>
      </w:r>
      <w:r w:rsidR="00A408A4">
        <w:t>odst.</w:t>
      </w:r>
      <w:r w:rsidR="00A408A4">
        <w:rPr>
          <w:spacing w:val="-9"/>
        </w:rPr>
        <w:t xml:space="preserve"> </w:t>
      </w:r>
      <w:r w:rsidR="00A408A4">
        <w:t>3</w:t>
      </w:r>
      <w:r w:rsidR="00A408A4">
        <w:rPr>
          <w:spacing w:val="-9"/>
        </w:rPr>
        <w:t xml:space="preserve"> </w:t>
      </w:r>
      <w:r w:rsidR="00A408A4">
        <w:t>zákona</w:t>
      </w:r>
      <w:r w:rsidR="00A408A4">
        <w:rPr>
          <w:spacing w:val="-9"/>
        </w:rPr>
        <w:t xml:space="preserve"> </w:t>
      </w:r>
      <w:r w:rsidR="00A408A4">
        <w:t>č.</w:t>
      </w:r>
      <w:r w:rsidR="00A408A4">
        <w:rPr>
          <w:spacing w:val="-10"/>
        </w:rPr>
        <w:t xml:space="preserve"> </w:t>
      </w:r>
      <w:r w:rsidR="00A408A4">
        <w:t>166/1999</w:t>
      </w:r>
      <w:r w:rsidR="00A408A4">
        <w:rPr>
          <w:spacing w:val="-9"/>
        </w:rPr>
        <w:t xml:space="preserve"> </w:t>
      </w:r>
      <w:r w:rsidR="00A408A4">
        <w:t>Sb.,</w:t>
      </w:r>
      <w:r w:rsidR="00A408A4">
        <w:rPr>
          <w:spacing w:val="-9"/>
        </w:rPr>
        <w:t xml:space="preserve"> </w:t>
      </w:r>
      <w:r w:rsidR="00A408A4">
        <w:t>o</w:t>
      </w:r>
      <w:r w:rsidR="006B3977">
        <w:rPr>
          <w:spacing w:val="-9"/>
        </w:rPr>
        <w:t> </w:t>
      </w:r>
      <w:r w:rsidR="00A408A4">
        <w:t>veterinární</w:t>
      </w:r>
      <w:r w:rsidR="00A408A4">
        <w:rPr>
          <w:spacing w:val="-10"/>
        </w:rPr>
        <w:t xml:space="preserve"> </w:t>
      </w:r>
      <w:r w:rsidR="00A408A4">
        <w:t>péči</w:t>
      </w:r>
      <w:r w:rsidR="00A408A4">
        <w:rPr>
          <w:spacing w:val="-9"/>
        </w:rPr>
        <w:t xml:space="preserve"> </w:t>
      </w:r>
      <w:r w:rsidR="00A408A4">
        <w:t>a</w:t>
      </w:r>
      <w:r w:rsidR="00A408A4">
        <w:rPr>
          <w:spacing w:val="-9"/>
        </w:rPr>
        <w:t xml:space="preserve"> </w:t>
      </w:r>
      <w:r w:rsidR="00A408A4">
        <w:t>o</w:t>
      </w:r>
      <w:r w:rsidR="00A408A4">
        <w:rPr>
          <w:spacing w:val="-9"/>
        </w:rPr>
        <w:t xml:space="preserve"> </w:t>
      </w:r>
      <w:r w:rsidR="00A408A4">
        <w:t>změně</w:t>
      </w:r>
      <w:r w:rsidR="00A408A4">
        <w:rPr>
          <w:spacing w:val="-9"/>
        </w:rPr>
        <w:t xml:space="preserve"> </w:t>
      </w:r>
      <w:r w:rsidR="00A408A4">
        <w:t>některých souvisejících zákonů (veterinární zákon), ve znění pozdějších předpisů, v souladu s ustanovením § 75a odst. 1 a 2 veterinárního zákona, nařízením Evropského parlamentu a Rady</w:t>
      </w:r>
      <w:r w:rsidR="00A408A4">
        <w:rPr>
          <w:spacing w:val="-5"/>
        </w:rPr>
        <w:t xml:space="preserve"> </w:t>
      </w:r>
      <w:r w:rsidR="00A408A4">
        <w:t>(EU)</w:t>
      </w:r>
      <w:r w:rsidR="00A408A4">
        <w:rPr>
          <w:spacing w:val="-5"/>
        </w:rPr>
        <w:t xml:space="preserve"> </w:t>
      </w:r>
      <w:r w:rsidR="00A408A4">
        <w:t>2016/429</w:t>
      </w:r>
      <w:r w:rsidR="00A408A4">
        <w:rPr>
          <w:spacing w:val="-5"/>
        </w:rPr>
        <w:t xml:space="preserve"> </w:t>
      </w:r>
      <w:r w:rsidR="00A408A4">
        <w:t>ze</w:t>
      </w:r>
      <w:r w:rsidR="00A408A4">
        <w:rPr>
          <w:spacing w:val="-5"/>
        </w:rPr>
        <w:t xml:space="preserve"> </w:t>
      </w:r>
      <w:r w:rsidR="00A408A4">
        <w:t>dne</w:t>
      </w:r>
      <w:r w:rsidR="00A408A4">
        <w:rPr>
          <w:spacing w:val="-5"/>
        </w:rPr>
        <w:t xml:space="preserve"> </w:t>
      </w:r>
      <w:r w:rsidR="00A408A4">
        <w:t>9.</w:t>
      </w:r>
      <w:r w:rsidR="00A408A4">
        <w:rPr>
          <w:spacing w:val="-6"/>
        </w:rPr>
        <w:t xml:space="preserve"> </w:t>
      </w:r>
      <w:r w:rsidR="00A408A4">
        <w:t>března</w:t>
      </w:r>
      <w:r w:rsidR="00A408A4">
        <w:rPr>
          <w:spacing w:val="-5"/>
        </w:rPr>
        <w:t xml:space="preserve"> </w:t>
      </w:r>
      <w:r w:rsidR="00A408A4">
        <w:t>2016</w:t>
      </w:r>
      <w:r w:rsidR="00A408A4">
        <w:rPr>
          <w:spacing w:val="-5"/>
        </w:rPr>
        <w:t xml:space="preserve"> </w:t>
      </w:r>
      <w:r w:rsidR="00A408A4">
        <w:t>o</w:t>
      </w:r>
      <w:r w:rsidR="00A408A4">
        <w:rPr>
          <w:spacing w:val="-5"/>
        </w:rPr>
        <w:t xml:space="preserve"> </w:t>
      </w:r>
      <w:r w:rsidR="00A408A4">
        <w:t>nákazách</w:t>
      </w:r>
      <w:r w:rsidR="00A408A4">
        <w:rPr>
          <w:spacing w:val="-5"/>
        </w:rPr>
        <w:t xml:space="preserve"> </w:t>
      </w:r>
      <w:r w:rsidR="00A408A4">
        <w:t>zvířat</w:t>
      </w:r>
      <w:r w:rsidR="00A408A4">
        <w:rPr>
          <w:spacing w:val="-6"/>
        </w:rPr>
        <w:t xml:space="preserve"> </w:t>
      </w:r>
      <w:r w:rsidR="00A408A4">
        <w:t>a</w:t>
      </w:r>
      <w:r w:rsidR="00A408A4">
        <w:rPr>
          <w:spacing w:val="-5"/>
        </w:rPr>
        <w:t xml:space="preserve"> </w:t>
      </w:r>
      <w:r w:rsidR="00A408A4">
        <w:t>o</w:t>
      </w:r>
      <w:r w:rsidR="00A408A4">
        <w:rPr>
          <w:spacing w:val="-5"/>
        </w:rPr>
        <w:t xml:space="preserve"> </w:t>
      </w:r>
      <w:r w:rsidR="00A408A4">
        <w:t>změně</w:t>
      </w:r>
      <w:r w:rsidR="00A408A4">
        <w:rPr>
          <w:spacing w:val="-5"/>
        </w:rPr>
        <w:t xml:space="preserve"> </w:t>
      </w:r>
      <w:r w:rsidR="00A408A4">
        <w:t>a</w:t>
      </w:r>
      <w:r w:rsidR="00A408A4">
        <w:rPr>
          <w:spacing w:val="-5"/>
        </w:rPr>
        <w:t xml:space="preserve"> </w:t>
      </w:r>
      <w:r w:rsidR="00A408A4">
        <w:t>zrušení</w:t>
      </w:r>
      <w:r w:rsidR="00A408A4">
        <w:rPr>
          <w:spacing w:val="-5"/>
        </w:rPr>
        <w:t xml:space="preserve"> </w:t>
      </w:r>
      <w:r w:rsidR="00A408A4">
        <w:t>některých aktů v oblasti zdraví zvířat (dále jen „právní rámec pro zdraví zvířat“ nebo „AHL“), v platném znění,</w:t>
      </w:r>
      <w:r w:rsidR="00A408A4">
        <w:rPr>
          <w:spacing w:val="-2"/>
        </w:rPr>
        <w:t xml:space="preserve"> </w:t>
      </w:r>
      <w:r w:rsidR="00A408A4">
        <w:t>a</w:t>
      </w:r>
      <w:r w:rsidR="00A408A4">
        <w:rPr>
          <w:spacing w:val="-2"/>
        </w:rPr>
        <w:t xml:space="preserve"> </w:t>
      </w:r>
      <w:r w:rsidR="00A408A4">
        <w:t>nařízením</w:t>
      </w:r>
      <w:r w:rsidR="00A408A4">
        <w:rPr>
          <w:spacing w:val="-2"/>
        </w:rPr>
        <w:t xml:space="preserve"> </w:t>
      </w:r>
      <w:r w:rsidR="00A408A4">
        <w:t>Komise</w:t>
      </w:r>
      <w:r w:rsidR="00A408A4">
        <w:rPr>
          <w:spacing w:val="-2"/>
        </w:rPr>
        <w:t xml:space="preserve"> </w:t>
      </w:r>
      <w:r w:rsidR="00A408A4">
        <w:t>v</w:t>
      </w:r>
      <w:r w:rsidR="00A408A4">
        <w:rPr>
          <w:spacing w:val="-2"/>
        </w:rPr>
        <w:t xml:space="preserve"> </w:t>
      </w:r>
      <w:r w:rsidR="00A408A4">
        <w:t>přenesené</w:t>
      </w:r>
      <w:r w:rsidR="00A408A4">
        <w:rPr>
          <w:spacing w:val="-2"/>
        </w:rPr>
        <w:t xml:space="preserve"> </w:t>
      </w:r>
      <w:r w:rsidR="00A408A4">
        <w:t>pravomoci</w:t>
      </w:r>
      <w:r w:rsidR="00A408A4">
        <w:rPr>
          <w:spacing w:val="-2"/>
        </w:rPr>
        <w:t xml:space="preserve"> </w:t>
      </w:r>
      <w:r w:rsidR="00A408A4">
        <w:t>(EU)</w:t>
      </w:r>
      <w:r w:rsidR="00A408A4">
        <w:rPr>
          <w:spacing w:val="-2"/>
        </w:rPr>
        <w:t xml:space="preserve"> </w:t>
      </w:r>
      <w:r w:rsidR="00A408A4">
        <w:t>2020/687</w:t>
      </w:r>
      <w:r w:rsidR="00A408A4">
        <w:rPr>
          <w:spacing w:val="-2"/>
        </w:rPr>
        <w:t xml:space="preserve"> </w:t>
      </w:r>
      <w:r w:rsidR="00A408A4">
        <w:t>ze</w:t>
      </w:r>
      <w:r w:rsidR="00A408A4">
        <w:rPr>
          <w:spacing w:val="-2"/>
        </w:rPr>
        <w:t xml:space="preserve"> </w:t>
      </w:r>
      <w:r w:rsidR="00A408A4">
        <w:t>dne</w:t>
      </w:r>
      <w:r w:rsidR="00A408A4">
        <w:rPr>
          <w:spacing w:val="-2"/>
        </w:rPr>
        <w:t xml:space="preserve"> </w:t>
      </w:r>
      <w:r w:rsidR="00A408A4">
        <w:t>17.</w:t>
      </w:r>
      <w:r w:rsidR="00A408A4">
        <w:rPr>
          <w:spacing w:val="-2"/>
        </w:rPr>
        <w:t xml:space="preserve"> </w:t>
      </w:r>
      <w:r w:rsidR="00A408A4">
        <w:t>prosince</w:t>
      </w:r>
      <w:r w:rsidR="00A408A4">
        <w:rPr>
          <w:spacing w:val="-2"/>
        </w:rPr>
        <w:t xml:space="preserve"> </w:t>
      </w:r>
      <w:r w:rsidR="00A408A4">
        <w:t>2019, kterým se doplňuje nařízení Evropského parlamentu a Rady (EU) 2016/429, pokud jde o pravidla</w:t>
      </w:r>
      <w:r w:rsidR="00A408A4">
        <w:rPr>
          <w:spacing w:val="-4"/>
        </w:rPr>
        <w:t xml:space="preserve"> </w:t>
      </w:r>
      <w:r w:rsidR="00A408A4">
        <w:t>pro</w:t>
      </w:r>
      <w:r w:rsidR="00A408A4">
        <w:rPr>
          <w:spacing w:val="-4"/>
        </w:rPr>
        <w:t xml:space="preserve"> </w:t>
      </w:r>
      <w:r w:rsidR="00A408A4">
        <w:t>prevenci</w:t>
      </w:r>
      <w:r w:rsidR="00A408A4">
        <w:rPr>
          <w:spacing w:val="-4"/>
        </w:rPr>
        <w:t xml:space="preserve"> </w:t>
      </w:r>
      <w:r w:rsidR="00A408A4">
        <w:t>a</w:t>
      </w:r>
      <w:r w:rsidR="00A408A4">
        <w:rPr>
          <w:spacing w:val="-4"/>
        </w:rPr>
        <w:t xml:space="preserve"> </w:t>
      </w:r>
      <w:r w:rsidR="00A408A4">
        <w:t>tlumení</w:t>
      </w:r>
      <w:r w:rsidR="00A408A4">
        <w:rPr>
          <w:spacing w:val="-4"/>
        </w:rPr>
        <w:t xml:space="preserve"> </w:t>
      </w:r>
      <w:r w:rsidR="00A408A4">
        <w:t>určitých</w:t>
      </w:r>
      <w:r w:rsidR="00A408A4">
        <w:rPr>
          <w:spacing w:val="-4"/>
        </w:rPr>
        <w:t xml:space="preserve"> </w:t>
      </w:r>
      <w:r w:rsidR="00A408A4">
        <w:t>nákaz</w:t>
      </w:r>
      <w:r w:rsidR="00A408A4">
        <w:rPr>
          <w:spacing w:val="-4"/>
        </w:rPr>
        <w:t xml:space="preserve"> </w:t>
      </w:r>
      <w:r w:rsidR="00A408A4">
        <w:t>uvedených</w:t>
      </w:r>
      <w:r w:rsidR="00A408A4">
        <w:rPr>
          <w:spacing w:val="-4"/>
        </w:rPr>
        <w:t xml:space="preserve"> </w:t>
      </w:r>
      <w:r w:rsidR="00A408A4">
        <w:t>na</w:t>
      </w:r>
      <w:r w:rsidR="00A408A4">
        <w:rPr>
          <w:spacing w:val="-4"/>
        </w:rPr>
        <w:t xml:space="preserve"> </w:t>
      </w:r>
      <w:r w:rsidR="00A408A4">
        <w:t>seznamu,</w:t>
      </w:r>
      <w:r w:rsidR="00A408A4">
        <w:rPr>
          <w:spacing w:val="-4"/>
        </w:rPr>
        <w:t xml:space="preserve"> </w:t>
      </w:r>
      <w:r w:rsidR="00A408A4">
        <w:t>v</w:t>
      </w:r>
      <w:r w:rsidR="00A408A4">
        <w:rPr>
          <w:spacing w:val="-4"/>
        </w:rPr>
        <w:t xml:space="preserve"> </w:t>
      </w:r>
      <w:r w:rsidR="00A408A4">
        <w:t>platném</w:t>
      </w:r>
      <w:r w:rsidR="00A408A4">
        <w:rPr>
          <w:spacing w:val="-4"/>
        </w:rPr>
        <w:t xml:space="preserve"> </w:t>
      </w:r>
      <w:r w:rsidR="00A408A4">
        <w:t>znění</w:t>
      </w:r>
      <w:r w:rsidR="00A408A4">
        <w:rPr>
          <w:spacing w:val="-4"/>
        </w:rPr>
        <w:t xml:space="preserve"> </w:t>
      </w:r>
      <w:r w:rsidR="00A408A4">
        <w:t>(dále jen „nařízení Komise 2020/687“),</w:t>
      </w:r>
      <w:r w:rsidR="00A408A4">
        <w:rPr>
          <w:spacing w:val="40"/>
        </w:rPr>
        <w:t xml:space="preserve"> </w:t>
      </w:r>
      <w:r w:rsidR="00A408A4">
        <w:t xml:space="preserve">a v souladu s ustanovením § 75a odst. 1 a 2 veterinárního zákona </w:t>
      </w:r>
      <w:r w:rsidR="00A408A4">
        <w:rPr>
          <w:b/>
        </w:rPr>
        <w:t>nařizuje tato</w:t>
      </w:r>
    </w:p>
    <w:p w14:paraId="0ECBA46E" w14:textId="77777777" w:rsidR="00A408A4" w:rsidRDefault="00A408A4" w:rsidP="00A408A4">
      <w:pPr>
        <w:spacing w:before="360" w:after="360"/>
        <w:jc w:val="center"/>
        <w:rPr>
          <w:rFonts w:eastAsia="Times New Roman" w:cs="Arial"/>
          <w:b/>
          <w:iCs/>
          <w:spacing w:val="15"/>
          <w:sz w:val="26"/>
          <w:szCs w:val="26"/>
        </w:rPr>
      </w:pPr>
      <w:r w:rsidRPr="00C15F8F">
        <w:rPr>
          <w:rFonts w:eastAsia="Times New Roman" w:cs="Arial"/>
          <w:b/>
          <w:iCs/>
          <w:spacing w:val="15"/>
          <w:sz w:val="26"/>
          <w:szCs w:val="26"/>
        </w:rPr>
        <w:t>mimořádná veterinární opatření</w:t>
      </w:r>
      <w:r>
        <w:rPr>
          <w:rFonts w:eastAsia="Times New Roman" w:cs="Arial"/>
          <w:b/>
          <w:iCs/>
          <w:spacing w:val="15"/>
          <w:sz w:val="26"/>
          <w:szCs w:val="26"/>
        </w:rPr>
        <w:t>.</w:t>
      </w:r>
    </w:p>
    <w:p w14:paraId="356FD5A5" w14:textId="3F35F62A" w:rsidR="00A408A4" w:rsidRPr="00A408A4" w:rsidRDefault="00A408A4" w:rsidP="00A408A4">
      <w:pPr>
        <w:ind w:left="141" w:right="1" w:firstLine="708"/>
        <w:rPr>
          <w:rFonts w:cs="Arial"/>
          <w:b/>
          <w:sz w:val="22"/>
          <w:szCs w:val="28"/>
        </w:rPr>
      </w:pPr>
      <w:r w:rsidRPr="00A408A4">
        <w:rPr>
          <w:rFonts w:cs="Arial"/>
          <w:sz w:val="22"/>
          <w:szCs w:val="28"/>
        </w:rPr>
        <w:t>Tato mimořádná veterinární opatření jsou vydávána na základě potvrzení výskytu nebezpečné</w:t>
      </w:r>
      <w:r w:rsidRPr="00A408A4">
        <w:rPr>
          <w:rFonts w:cs="Arial"/>
          <w:spacing w:val="34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nákazy</w:t>
      </w:r>
      <w:r w:rsidRPr="00A408A4">
        <w:rPr>
          <w:rFonts w:cs="Arial"/>
          <w:spacing w:val="34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–</w:t>
      </w:r>
      <w:r w:rsidRPr="00A408A4">
        <w:rPr>
          <w:rFonts w:cs="Arial"/>
          <w:spacing w:val="34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Newcastl</w:t>
      </w:r>
      <w:r w:rsidR="00716826">
        <w:rPr>
          <w:rFonts w:cs="Arial"/>
          <w:sz w:val="22"/>
          <w:szCs w:val="28"/>
        </w:rPr>
        <w:t>e</w:t>
      </w:r>
      <w:r w:rsidRPr="00A408A4">
        <w:rPr>
          <w:rFonts w:cs="Arial"/>
          <w:sz w:val="22"/>
          <w:szCs w:val="28"/>
        </w:rPr>
        <w:t>ské</w:t>
      </w:r>
      <w:r w:rsidRPr="00A408A4">
        <w:rPr>
          <w:rFonts w:cs="Arial"/>
          <w:spacing w:val="34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choroby</w:t>
      </w:r>
      <w:r w:rsidRPr="00A408A4">
        <w:rPr>
          <w:rFonts w:cs="Arial"/>
          <w:spacing w:val="33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drůbeže</w:t>
      </w:r>
      <w:r w:rsidRPr="00A408A4">
        <w:rPr>
          <w:rFonts w:cs="Arial"/>
          <w:spacing w:val="34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–</w:t>
      </w:r>
      <w:r w:rsidRPr="00A408A4">
        <w:rPr>
          <w:rFonts w:cs="Arial"/>
          <w:spacing w:val="34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v</w:t>
      </w:r>
      <w:r w:rsidRPr="00A408A4">
        <w:rPr>
          <w:rFonts w:cs="Arial"/>
          <w:spacing w:val="-3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chovu</w:t>
      </w:r>
      <w:r w:rsidRPr="00A408A4">
        <w:rPr>
          <w:rFonts w:cs="Arial"/>
          <w:spacing w:val="34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ptáků</w:t>
      </w:r>
      <w:r w:rsidRPr="00A408A4">
        <w:rPr>
          <w:rFonts w:cs="Arial"/>
          <w:spacing w:val="34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chovaných</w:t>
      </w:r>
      <w:r w:rsidRPr="00A408A4">
        <w:rPr>
          <w:rFonts w:cs="Arial"/>
          <w:spacing w:val="34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v</w:t>
      </w:r>
      <w:r w:rsidRPr="00A408A4">
        <w:rPr>
          <w:rFonts w:cs="Arial"/>
          <w:spacing w:val="-3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zajetí s</w:t>
      </w:r>
      <w:r w:rsidRPr="00A408A4">
        <w:rPr>
          <w:rFonts w:cs="Arial"/>
          <w:spacing w:val="-3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počtem</w:t>
      </w:r>
      <w:r w:rsidRPr="00A408A4">
        <w:rPr>
          <w:rFonts w:cs="Arial"/>
          <w:spacing w:val="39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kusů</w:t>
      </w:r>
      <w:r w:rsidRPr="00A408A4">
        <w:rPr>
          <w:rFonts w:cs="Arial"/>
          <w:spacing w:val="39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větším</w:t>
      </w:r>
      <w:r w:rsidRPr="00A408A4">
        <w:rPr>
          <w:rFonts w:cs="Arial"/>
          <w:spacing w:val="39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než</w:t>
      </w:r>
      <w:r w:rsidRPr="00A408A4">
        <w:rPr>
          <w:rFonts w:cs="Arial"/>
          <w:spacing w:val="39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50,</w:t>
      </w:r>
      <w:r w:rsidRPr="00A408A4">
        <w:rPr>
          <w:rFonts w:cs="Arial"/>
          <w:spacing w:val="39"/>
          <w:sz w:val="22"/>
          <w:szCs w:val="28"/>
        </w:rPr>
        <w:t xml:space="preserve"> </w:t>
      </w:r>
      <w:r w:rsidRPr="00A408A4">
        <w:rPr>
          <w:rFonts w:cs="Arial"/>
          <w:b/>
          <w:sz w:val="22"/>
          <w:szCs w:val="28"/>
        </w:rPr>
        <w:t>v</w:t>
      </w:r>
      <w:r w:rsidRPr="00A408A4">
        <w:rPr>
          <w:rFonts w:cs="Arial"/>
          <w:b/>
          <w:spacing w:val="-3"/>
          <w:sz w:val="22"/>
          <w:szCs w:val="28"/>
        </w:rPr>
        <w:t xml:space="preserve"> </w:t>
      </w:r>
      <w:r w:rsidRPr="00A408A4">
        <w:rPr>
          <w:rFonts w:cs="Arial"/>
          <w:b/>
          <w:sz w:val="22"/>
          <w:szCs w:val="28"/>
        </w:rPr>
        <w:t>katastrálním</w:t>
      </w:r>
      <w:r w:rsidRPr="00A408A4">
        <w:rPr>
          <w:rFonts w:cs="Arial"/>
          <w:b/>
          <w:spacing w:val="39"/>
          <w:sz w:val="22"/>
          <w:szCs w:val="28"/>
        </w:rPr>
        <w:t xml:space="preserve"> </w:t>
      </w:r>
      <w:r w:rsidRPr="00A408A4">
        <w:rPr>
          <w:rFonts w:cs="Arial"/>
          <w:b/>
          <w:sz w:val="22"/>
          <w:szCs w:val="28"/>
        </w:rPr>
        <w:t>území</w:t>
      </w:r>
      <w:r w:rsidRPr="00A408A4">
        <w:rPr>
          <w:rFonts w:cs="Arial"/>
          <w:b/>
          <w:spacing w:val="39"/>
          <w:sz w:val="22"/>
          <w:szCs w:val="28"/>
        </w:rPr>
        <w:t xml:space="preserve"> </w:t>
      </w:r>
      <w:r w:rsidR="007B6620">
        <w:rPr>
          <w:rFonts w:cs="Arial"/>
          <w:b/>
          <w:sz w:val="22"/>
        </w:rPr>
        <w:t>Brumov</w:t>
      </w:r>
      <w:r w:rsidR="007B6620" w:rsidRPr="006D2A55">
        <w:rPr>
          <w:rFonts w:cs="Arial"/>
          <w:b/>
          <w:sz w:val="22"/>
        </w:rPr>
        <w:t xml:space="preserve"> (6</w:t>
      </w:r>
      <w:r w:rsidR="007B6620">
        <w:rPr>
          <w:rFonts w:cs="Arial"/>
          <w:b/>
          <w:sz w:val="22"/>
        </w:rPr>
        <w:t>13061</w:t>
      </w:r>
      <w:r w:rsidR="007B6620" w:rsidRPr="006D2A55">
        <w:rPr>
          <w:rFonts w:cs="Arial"/>
          <w:b/>
          <w:sz w:val="22"/>
        </w:rPr>
        <w:t>)</w:t>
      </w:r>
      <w:r w:rsidRPr="00A408A4">
        <w:rPr>
          <w:rFonts w:cs="Arial"/>
          <w:b/>
          <w:sz w:val="22"/>
          <w:szCs w:val="28"/>
        </w:rPr>
        <w:t>,</w:t>
      </w:r>
      <w:r w:rsidRPr="00A408A4">
        <w:rPr>
          <w:rFonts w:cs="Arial"/>
          <w:b/>
          <w:spacing w:val="39"/>
          <w:sz w:val="22"/>
          <w:szCs w:val="28"/>
        </w:rPr>
        <w:t xml:space="preserve"> </w:t>
      </w:r>
      <w:r w:rsidRPr="00A408A4">
        <w:rPr>
          <w:rFonts w:cs="Arial"/>
          <w:b/>
          <w:sz w:val="22"/>
          <w:szCs w:val="28"/>
        </w:rPr>
        <w:t>okres</w:t>
      </w:r>
      <w:r w:rsidRPr="00A408A4">
        <w:rPr>
          <w:rFonts w:cs="Arial"/>
          <w:b/>
          <w:spacing w:val="39"/>
          <w:sz w:val="22"/>
          <w:szCs w:val="28"/>
        </w:rPr>
        <w:t xml:space="preserve"> </w:t>
      </w:r>
      <w:r w:rsidR="007B6620">
        <w:rPr>
          <w:rFonts w:cs="Arial"/>
          <w:b/>
          <w:sz w:val="22"/>
          <w:szCs w:val="28"/>
        </w:rPr>
        <w:t>Zlín</w:t>
      </w:r>
      <w:r w:rsidRPr="00A408A4">
        <w:rPr>
          <w:rFonts w:cs="Arial"/>
          <w:b/>
          <w:sz w:val="22"/>
          <w:szCs w:val="28"/>
        </w:rPr>
        <w:t>, v</w:t>
      </w:r>
      <w:r w:rsidR="00681783">
        <w:rPr>
          <w:rFonts w:cs="Arial"/>
          <w:b/>
          <w:sz w:val="22"/>
          <w:szCs w:val="28"/>
        </w:rPr>
        <w:t xml:space="preserve">e Zlínském </w:t>
      </w:r>
      <w:r w:rsidRPr="00A408A4">
        <w:rPr>
          <w:rFonts w:cs="Arial"/>
          <w:b/>
          <w:sz w:val="22"/>
          <w:szCs w:val="28"/>
        </w:rPr>
        <w:t>kraji.</w:t>
      </w:r>
    </w:p>
    <w:p w14:paraId="1E63F1EF" w14:textId="77777777" w:rsidR="00A408A4" w:rsidRPr="00472147" w:rsidRDefault="00A408A4" w:rsidP="00A408A4">
      <w:pPr>
        <w:keepNext/>
        <w:widowControl/>
        <w:numPr>
          <w:ilvl w:val="0"/>
          <w:numId w:val="31"/>
        </w:numPr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b/>
          <w:bCs/>
          <w:kern w:val="32"/>
        </w:rPr>
      </w:pPr>
    </w:p>
    <w:p w14:paraId="7B45333D" w14:textId="77777777" w:rsidR="00A408A4" w:rsidRPr="001F5700" w:rsidRDefault="00A408A4" w:rsidP="00BA2065">
      <w:pPr>
        <w:spacing w:after="240"/>
        <w:ind w:left="142"/>
        <w:jc w:val="center"/>
        <w:rPr>
          <w:rFonts w:cs="Arial"/>
          <w:b/>
          <w:sz w:val="26"/>
          <w:szCs w:val="26"/>
        </w:rPr>
      </w:pPr>
      <w:r w:rsidRPr="001F5700">
        <w:rPr>
          <w:rFonts w:cs="Arial"/>
          <w:b/>
          <w:sz w:val="26"/>
          <w:szCs w:val="26"/>
        </w:rPr>
        <w:t>Vymezení</w:t>
      </w:r>
      <w:r w:rsidRPr="001F5700">
        <w:rPr>
          <w:rFonts w:cs="Arial"/>
          <w:b/>
          <w:spacing w:val="-8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uzavřeného</w:t>
      </w:r>
      <w:r w:rsidRPr="001F5700">
        <w:rPr>
          <w:rFonts w:cs="Arial"/>
          <w:b/>
          <w:spacing w:val="-7"/>
          <w:sz w:val="26"/>
          <w:szCs w:val="26"/>
        </w:rPr>
        <w:t xml:space="preserve"> </w:t>
      </w:r>
      <w:r w:rsidRPr="001F5700">
        <w:rPr>
          <w:rFonts w:cs="Arial"/>
          <w:b/>
          <w:spacing w:val="-2"/>
          <w:sz w:val="26"/>
          <w:szCs w:val="26"/>
        </w:rPr>
        <w:t>pásma</w:t>
      </w:r>
    </w:p>
    <w:p w14:paraId="28CBAE10" w14:textId="77777777" w:rsidR="00A408A4" w:rsidRDefault="00A408A4" w:rsidP="00894141">
      <w:pPr>
        <w:pStyle w:val="Zkladntext"/>
        <w:spacing w:before="240"/>
        <w:ind w:left="141" w:right="585"/>
        <w:jc w:val="both"/>
        <w:rPr>
          <w:spacing w:val="-2"/>
        </w:rPr>
      </w:pPr>
      <w:r w:rsidRPr="00472147">
        <w:t>Vymezuje</w:t>
      </w:r>
      <w:r w:rsidRPr="00472147">
        <w:rPr>
          <w:spacing w:val="-6"/>
        </w:rPr>
        <w:t xml:space="preserve"> </w:t>
      </w:r>
      <w:r w:rsidRPr="00472147">
        <w:t>se</w:t>
      </w:r>
      <w:r w:rsidRPr="00472147">
        <w:rPr>
          <w:spacing w:val="-4"/>
        </w:rPr>
        <w:t xml:space="preserve"> </w:t>
      </w:r>
      <w:r w:rsidRPr="00472147">
        <w:t>uzavřené</w:t>
      </w:r>
      <w:r w:rsidRPr="00472147">
        <w:rPr>
          <w:spacing w:val="-4"/>
        </w:rPr>
        <w:t xml:space="preserve"> </w:t>
      </w:r>
      <w:r w:rsidRPr="00472147">
        <w:t>pásmo,</w:t>
      </w:r>
      <w:r w:rsidRPr="00472147">
        <w:rPr>
          <w:spacing w:val="-4"/>
        </w:rPr>
        <w:t xml:space="preserve"> </w:t>
      </w:r>
      <w:r w:rsidRPr="00472147">
        <w:t>které</w:t>
      </w:r>
      <w:r w:rsidRPr="00472147">
        <w:rPr>
          <w:spacing w:val="-4"/>
        </w:rPr>
        <w:t xml:space="preserve"> </w:t>
      </w:r>
      <w:r w:rsidRPr="00472147">
        <w:t>se</w:t>
      </w:r>
      <w:r w:rsidRPr="00472147">
        <w:rPr>
          <w:spacing w:val="-4"/>
        </w:rPr>
        <w:t xml:space="preserve"> </w:t>
      </w:r>
      <w:r w:rsidRPr="00472147">
        <w:t>sestává</w:t>
      </w:r>
      <w:r w:rsidRPr="00472147">
        <w:rPr>
          <w:spacing w:val="-4"/>
        </w:rPr>
        <w:t xml:space="preserve"> </w:t>
      </w:r>
      <w:r w:rsidRPr="00472147">
        <w:rPr>
          <w:u w:val="single"/>
        </w:rPr>
        <w:t>z</w:t>
      </w:r>
      <w:r w:rsidRPr="00472147">
        <w:rPr>
          <w:spacing w:val="-4"/>
          <w:u w:val="single"/>
        </w:rPr>
        <w:t xml:space="preserve"> </w:t>
      </w:r>
      <w:r w:rsidRPr="00472147">
        <w:rPr>
          <w:u w:val="single"/>
        </w:rPr>
        <w:t>pásma</w:t>
      </w:r>
      <w:r w:rsidRPr="00472147">
        <w:rPr>
          <w:spacing w:val="-4"/>
          <w:u w:val="single"/>
        </w:rPr>
        <w:t xml:space="preserve"> </w:t>
      </w:r>
      <w:r w:rsidRPr="00472147">
        <w:rPr>
          <w:u w:val="single"/>
        </w:rPr>
        <w:t>ochranného</w:t>
      </w:r>
      <w:r w:rsidRPr="00472147">
        <w:rPr>
          <w:spacing w:val="-4"/>
          <w:u w:val="single"/>
        </w:rPr>
        <w:t xml:space="preserve"> </w:t>
      </w:r>
      <w:r w:rsidRPr="00472147">
        <w:rPr>
          <w:u w:val="single"/>
        </w:rPr>
        <w:t>a</w:t>
      </w:r>
      <w:r w:rsidRPr="00472147">
        <w:rPr>
          <w:spacing w:val="-4"/>
          <w:u w:val="single"/>
        </w:rPr>
        <w:t xml:space="preserve"> </w:t>
      </w:r>
      <w:r w:rsidRPr="00472147">
        <w:rPr>
          <w:u w:val="single"/>
        </w:rPr>
        <w:t>pásma</w:t>
      </w:r>
      <w:r w:rsidRPr="00472147">
        <w:rPr>
          <w:spacing w:val="-4"/>
          <w:u w:val="single"/>
        </w:rPr>
        <w:t xml:space="preserve"> </w:t>
      </w:r>
      <w:r w:rsidRPr="00472147">
        <w:rPr>
          <w:spacing w:val="-2"/>
          <w:u w:val="single"/>
        </w:rPr>
        <w:t>dozoru</w:t>
      </w:r>
      <w:r w:rsidRPr="00472147">
        <w:rPr>
          <w:spacing w:val="-2"/>
        </w:rPr>
        <w:t>:</w:t>
      </w:r>
    </w:p>
    <w:p w14:paraId="688E85D3" w14:textId="77777777" w:rsidR="00A408A4" w:rsidRPr="00677899" w:rsidRDefault="00A408A4" w:rsidP="00942FDA">
      <w:pPr>
        <w:pStyle w:val="Odstavecseseznamem"/>
        <w:widowControl w:val="0"/>
        <w:numPr>
          <w:ilvl w:val="0"/>
          <w:numId w:val="36"/>
        </w:numPr>
        <w:tabs>
          <w:tab w:val="left" w:pos="860"/>
        </w:tabs>
        <w:autoSpaceDE w:val="0"/>
        <w:autoSpaceDN w:val="0"/>
        <w:spacing w:before="120" w:after="0" w:line="240" w:lineRule="auto"/>
        <w:ind w:left="856" w:hanging="357"/>
        <w:jc w:val="both"/>
        <w:rPr>
          <w:rFonts w:ascii="Arial" w:hAnsi="Arial" w:cs="Arial"/>
        </w:rPr>
      </w:pPr>
      <w:r w:rsidRPr="00472147">
        <w:rPr>
          <w:rFonts w:ascii="Arial" w:hAnsi="Arial" w:cs="Arial"/>
          <w:b/>
        </w:rPr>
        <w:t>Ochranným</w:t>
      </w:r>
      <w:r w:rsidRPr="00472147">
        <w:rPr>
          <w:rFonts w:ascii="Arial" w:hAnsi="Arial" w:cs="Arial"/>
          <w:b/>
          <w:spacing w:val="-6"/>
        </w:rPr>
        <w:t xml:space="preserve"> </w:t>
      </w:r>
      <w:r w:rsidRPr="00472147">
        <w:rPr>
          <w:rFonts w:ascii="Arial" w:hAnsi="Arial" w:cs="Arial"/>
          <w:b/>
        </w:rPr>
        <w:t>pásmem</w:t>
      </w:r>
      <w:r w:rsidRPr="00472147">
        <w:rPr>
          <w:rFonts w:ascii="Arial" w:hAnsi="Arial" w:cs="Arial"/>
          <w:b/>
          <w:spacing w:val="-4"/>
        </w:rPr>
        <w:t xml:space="preserve"> </w:t>
      </w:r>
      <w:r w:rsidRPr="00472147">
        <w:rPr>
          <w:rFonts w:ascii="Arial" w:hAnsi="Arial" w:cs="Arial"/>
        </w:rPr>
        <w:t>se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stanovují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  <w:u w:val="single"/>
        </w:rPr>
        <w:t>celá</w:t>
      </w:r>
      <w:r w:rsidRPr="00472147">
        <w:rPr>
          <w:rFonts w:ascii="Arial" w:hAnsi="Arial" w:cs="Arial"/>
          <w:spacing w:val="-4"/>
          <w:u w:val="single"/>
        </w:rPr>
        <w:t xml:space="preserve"> </w:t>
      </w:r>
      <w:r w:rsidRPr="00472147">
        <w:rPr>
          <w:rFonts w:ascii="Arial" w:hAnsi="Arial" w:cs="Arial"/>
          <w:u w:val="single"/>
        </w:rPr>
        <w:t>následující</w:t>
      </w:r>
      <w:r w:rsidRPr="00472147">
        <w:rPr>
          <w:rFonts w:ascii="Arial" w:hAnsi="Arial" w:cs="Arial"/>
          <w:spacing w:val="-4"/>
          <w:u w:val="single"/>
        </w:rPr>
        <w:t xml:space="preserve"> </w:t>
      </w:r>
      <w:r w:rsidRPr="00472147">
        <w:rPr>
          <w:rFonts w:ascii="Arial" w:hAnsi="Arial" w:cs="Arial"/>
          <w:u w:val="single"/>
        </w:rPr>
        <w:t>katastrální</w:t>
      </w:r>
      <w:r w:rsidRPr="00472147">
        <w:rPr>
          <w:rFonts w:ascii="Arial" w:hAnsi="Arial" w:cs="Arial"/>
          <w:spacing w:val="-3"/>
          <w:u w:val="single"/>
        </w:rPr>
        <w:t xml:space="preserve"> </w:t>
      </w:r>
      <w:r w:rsidRPr="00472147">
        <w:rPr>
          <w:rFonts w:ascii="Arial" w:hAnsi="Arial" w:cs="Arial"/>
          <w:spacing w:val="-2"/>
          <w:u w:val="single"/>
        </w:rPr>
        <w:t>území</w:t>
      </w:r>
      <w:r w:rsidRPr="00472147">
        <w:rPr>
          <w:rFonts w:ascii="Arial" w:hAnsi="Arial" w:cs="Arial"/>
          <w:spacing w:val="-2"/>
        </w:rPr>
        <w:t>:</w:t>
      </w:r>
    </w:p>
    <w:p w14:paraId="09E56745" w14:textId="5A5A2B8D" w:rsidR="00284483" w:rsidRDefault="00284483" w:rsidP="000164CD">
      <w:pPr>
        <w:pStyle w:val="Zkladntext"/>
        <w:spacing w:after="240"/>
        <w:ind w:left="862"/>
        <w:jc w:val="both"/>
        <w:rPr>
          <w:rFonts w:eastAsiaTheme="minorHAnsi"/>
          <w:spacing w:val="-2"/>
        </w:rPr>
      </w:pPr>
      <w:r w:rsidRPr="00284483">
        <w:rPr>
          <w:rFonts w:eastAsiaTheme="minorHAnsi"/>
          <w:spacing w:val="-2"/>
        </w:rPr>
        <w:t>Brumov (613061);</w:t>
      </w:r>
      <w:r>
        <w:rPr>
          <w:rFonts w:eastAsiaTheme="minorHAnsi"/>
          <w:spacing w:val="-2"/>
        </w:rPr>
        <w:t xml:space="preserve"> </w:t>
      </w:r>
      <w:r w:rsidRPr="00284483">
        <w:rPr>
          <w:rFonts w:eastAsiaTheme="minorHAnsi"/>
          <w:spacing w:val="-2"/>
        </w:rPr>
        <w:t>Bylnice (613070);</w:t>
      </w:r>
      <w:r>
        <w:rPr>
          <w:rFonts w:eastAsiaTheme="minorHAnsi"/>
          <w:spacing w:val="-2"/>
        </w:rPr>
        <w:t xml:space="preserve"> </w:t>
      </w:r>
      <w:r w:rsidRPr="00284483">
        <w:rPr>
          <w:rFonts w:eastAsiaTheme="minorHAnsi"/>
          <w:spacing w:val="-2"/>
        </w:rPr>
        <w:t>Návojná (701670);</w:t>
      </w:r>
      <w:r>
        <w:rPr>
          <w:rFonts w:eastAsiaTheme="minorHAnsi"/>
          <w:spacing w:val="-2"/>
        </w:rPr>
        <w:t xml:space="preserve"> </w:t>
      </w:r>
      <w:r w:rsidRPr="00284483">
        <w:rPr>
          <w:rFonts w:eastAsiaTheme="minorHAnsi"/>
          <w:spacing w:val="-2"/>
        </w:rPr>
        <w:t>Nedašov (702188);</w:t>
      </w:r>
      <w:r>
        <w:rPr>
          <w:rFonts w:eastAsiaTheme="minorHAnsi"/>
          <w:spacing w:val="-2"/>
        </w:rPr>
        <w:t xml:space="preserve"> </w:t>
      </w:r>
      <w:r w:rsidRPr="00284483">
        <w:rPr>
          <w:rFonts w:eastAsiaTheme="minorHAnsi"/>
          <w:spacing w:val="-2"/>
        </w:rPr>
        <w:t>Štítná nad Vláří (763942);</w:t>
      </w:r>
      <w:r>
        <w:rPr>
          <w:rFonts w:eastAsiaTheme="minorHAnsi"/>
          <w:spacing w:val="-2"/>
        </w:rPr>
        <w:t xml:space="preserve"> </w:t>
      </w:r>
      <w:r w:rsidRPr="00284483">
        <w:rPr>
          <w:rFonts w:eastAsiaTheme="minorHAnsi"/>
          <w:spacing w:val="-2"/>
        </w:rPr>
        <w:t>Valašské Klobouky (776319)</w:t>
      </w:r>
      <w:r>
        <w:rPr>
          <w:rFonts w:eastAsiaTheme="minorHAnsi"/>
          <w:spacing w:val="-2"/>
        </w:rPr>
        <w:t>.</w:t>
      </w:r>
    </w:p>
    <w:p w14:paraId="62D862ED" w14:textId="77777777" w:rsidR="00681783" w:rsidRPr="00681783" w:rsidRDefault="00A408A4" w:rsidP="00942FDA">
      <w:pPr>
        <w:pStyle w:val="Odstavecseseznamem"/>
        <w:widowControl w:val="0"/>
        <w:numPr>
          <w:ilvl w:val="0"/>
          <w:numId w:val="36"/>
        </w:numPr>
        <w:tabs>
          <w:tab w:val="left" w:pos="860"/>
        </w:tabs>
        <w:autoSpaceDE w:val="0"/>
        <w:autoSpaceDN w:val="0"/>
        <w:spacing w:before="120" w:after="0" w:line="240" w:lineRule="auto"/>
        <w:ind w:left="856" w:hanging="357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  <w:b/>
        </w:rPr>
        <w:t>Pásmem</w:t>
      </w:r>
      <w:r w:rsidRPr="00472147">
        <w:rPr>
          <w:rFonts w:ascii="Arial" w:hAnsi="Arial" w:cs="Arial"/>
          <w:b/>
          <w:spacing w:val="-7"/>
        </w:rPr>
        <w:t xml:space="preserve"> </w:t>
      </w:r>
      <w:r w:rsidRPr="00472147">
        <w:rPr>
          <w:rFonts w:ascii="Arial" w:hAnsi="Arial" w:cs="Arial"/>
          <w:b/>
        </w:rPr>
        <w:t>dozoru</w:t>
      </w:r>
      <w:r w:rsidRPr="00472147">
        <w:rPr>
          <w:rFonts w:ascii="Arial" w:hAnsi="Arial" w:cs="Arial"/>
          <w:b/>
          <w:spacing w:val="-5"/>
        </w:rPr>
        <w:t xml:space="preserve"> </w:t>
      </w:r>
      <w:r w:rsidRPr="00472147">
        <w:rPr>
          <w:rFonts w:ascii="Arial" w:hAnsi="Arial" w:cs="Arial"/>
        </w:rPr>
        <w:t>se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stanovují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  <w:u w:val="single"/>
        </w:rPr>
        <w:t>celá</w:t>
      </w:r>
      <w:r w:rsidRPr="00472147">
        <w:rPr>
          <w:rFonts w:ascii="Arial" w:hAnsi="Arial" w:cs="Arial"/>
          <w:spacing w:val="-4"/>
          <w:u w:val="single"/>
        </w:rPr>
        <w:t xml:space="preserve"> </w:t>
      </w:r>
      <w:r w:rsidRPr="00472147">
        <w:rPr>
          <w:rFonts w:ascii="Arial" w:hAnsi="Arial" w:cs="Arial"/>
          <w:u w:val="single"/>
        </w:rPr>
        <w:t>následující</w:t>
      </w:r>
      <w:r w:rsidRPr="00472147">
        <w:rPr>
          <w:rFonts w:ascii="Arial" w:hAnsi="Arial" w:cs="Arial"/>
          <w:spacing w:val="-5"/>
          <w:u w:val="single"/>
        </w:rPr>
        <w:t xml:space="preserve"> </w:t>
      </w:r>
      <w:r w:rsidRPr="00472147">
        <w:rPr>
          <w:rFonts w:ascii="Arial" w:hAnsi="Arial" w:cs="Arial"/>
          <w:u w:val="single"/>
        </w:rPr>
        <w:t>katastrální</w:t>
      </w:r>
      <w:r w:rsidRPr="00472147">
        <w:rPr>
          <w:rFonts w:ascii="Arial" w:hAnsi="Arial" w:cs="Arial"/>
          <w:spacing w:val="-4"/>
          <w:u w:val="single"/>
        </w:rPr>
        <w:t xml:space="preserve"> </w:t>
      </w:r>
      <w:r w:rsidRPr="00472147">
        <w:rPr>
          <w:rFonts w:ascii="Arial" w:hAnsi="Arial" w:cs="Arial"/>
          <w:spacing w:val="-2"/>
          <w:u w:val="single"/>
        </w:rPr>
        <w:t>území</w:t>
      </w:r>
      <w:r w:rsidRPr="00677899">
        <w:rPr>
          <w:rFonts w:ascii="Arial" w:hAnsi="Arial" w:cs="Arial"/>
          <w:spacing w:val="-2"/>
        </w:rPr>
        <w:t xml:space="preserve">: </w:t>
      </w:r>
    </w:p>
    <w:p w14:paraId="4FDE80B5" w14:textId="40F31426" w:rsidR="00C11977" w:rsidRDefault="00863076" w:rsidP="000164CD">
      <w:pPr>
        <w:pStyle w:val="Odstavecseseznamem"/>
        <w:tabs>
          <w:tab w:val="left" w:pos="860"/>
        </w:tabs>
        <w:spacing w:before="120"/>
        <w:ind w:left="862"/>
        <w:jc w:val="both"/>
        <w:rPr>
          <w:rFonts w:ascii="Arial" w:hAnsi="Arial" w:cs="Arial"/>
        </w:rPr>
      </w:pPr>
      <w:r w:rsidRPr="00863076">
        <w:rPr>
          <w:rFonts w:ascii="Arial" w:hAnsi="Arial" w:cs="Arial"/>
        </w:rPr>
        <w:t>Bohuslavice nad Vláří (606561);</w:t>
      </w:r>
      <w:r>
        <w:rPr>
          <w:rFonts w:ascii="Arial" w:hAnsi="Arial" w:cs="Arial"/>
        </w:rPr>
        <w:t xml:space="preserve"> </w:t>
      </w:r>
      <w:proofErr w:type="spellStart"/>
      <w:r w:rsidRPr="00863076">
        <w:rPr>
          <w:rFonts w:ascii="Arial" w:hAnsi="Arial" w:cs="Arial"/>
        </w:rPr>
        <w:t>Divnice</w:t>
      </w:r>
      <w:proofErr w:type="spellEnd"/>
      <w:r w:rsidRPr="00863076">
        <w:rPr>
          <w:rFonts w:ascii="Arial" w:hAnsi="Arial" w:cs="Arial"/>
        </w:rPr>
        <w:t xml:space="preserve"> (750069);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Drnovice u Valašských Klobouk (632546);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Haluzice (636959);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Horní Lideč (643351);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Hrádek na Vlárské dráze (750077);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Jestřabí nad Vláří (658987);</w:t>
      </w:r>
      <w:r>
        <w:rPr>
          <w:rFonts w:ascii="Arial" w:hAnsi="Arial" w:cs="Arial"/>
        </w:rPr>
        <w:t xml:space="preserve"> </w:t>
      </w:r>
      <w:proofErr w:type="spellStart"/>
      <w:r w:rsidRPr="00863076">
        <w:rPr>
          <w:rFonts w:ascii="Arial" w:hAnsi="Arial" w:cs="Arial"/>
        </w:rPr>
        <w:t>Kochavec</w:t>
      </w:r>
      <w:proofErr w:type="spellEnd"/>
      <w:r w:rsidRPr="00863076">
        <w:rPr>
          <w:rFonts w:ascii="Arial" w:hAnsi="Arial" w:cs="Arial"/>
        </w:rPr>
        <w:t xml:space="preserve"> (658995);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Křekov (684082);</w:t>
      </w:r>
      <w:r w:rsidR="004B1CC0"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Lačnov (678864);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Lidečko (683671);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Lipina (684091);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Lipová u Slavičína (684589);</w:t>
      </w:r>
      <w:r w:rsidR="004B1CC0"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Mirošov u Valašských Klobouk (776301);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Nedašova Lhota (702196);</w:t>
      </w:r>
      <w:r>
        <w:rPr>
          <w:rFonts w:ascii="Arial" w:hAnsi="Arial" w:cs="Arial"/>
        </w:rPr>
        <w:t xml:space="preserve"> </w:t>
      </w:r>
      <w:proofErr w:type="spellStart"/>
      <w:r w:rsidRPr="00863076">
        <w:rPr>
          <w:rFonts w:ascii="Arial" w:hAnsi="Arial" w:cs="Arial"/>
        </w:rPr>
        <w:t>Popov</w:t>
      </w:r>
      <w:proofErr w:type="spellEnd"/>
      <w:r w:rsidRPr="00863076">
        <w:rPr>
          <w:rFonts w:ascii="Arial" w:hAnsi="Arial" w:cs="Arial"/>
        </w:rPr>
        <w:t xml:space="preserve"> nad Vláří (763934);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Poteč (726371);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Rokytnice u Slavičína (740888);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Sidonie (747793);</w:t>
      </w:r>
      <w:r w:rsidR="004B1CC0"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Slavičín (750085);</w:t>
      </w:r>
      <w:r>
        <w:rPr>
          <w:rFonts w:ascii="Arial" w:hAnsi="Arial" w:cs="Arial"/>
        </w:rPr>
        <w:t xml:space="preserve"> </w:t>
      </w:r>
      <w:proofErr w:type="spellStart"/>
      <w:r w:rsidRPr="00863076">
        <w:rPr>
          <w:rFonts w:ascii="Arial" w:hAnsi="Arial" w:cs="Arial"/>
        </w:rPr>
        <w:t>Smolina</w:t>
      </w:r>
      <w:proofErr w:type="spellEnd"/>
      <w:r w:rsidRPr="00863076">
        <w:rPr>
          <w:rFonts w:ascii="Arial" w:hAnsi="Arial" w:cs="Arial"/>
        </w:rPr>
        <w:t xml:space="preserve"> (751103);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Střelná na Moravě (757471);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Svatý Štěpán (763357);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Študlov (764132);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Tichov (767034);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Újezd u Valašských Klobouk (773697);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Valašské Příkazy (776521);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Vlachova Lhota (783269);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Vlachovice (783277);</w:t>
      </w:r>
      <w:r>
        <w:rPr>
          <w:rFonts w:ascii="Arial" w:hAnsi="Arial" w:cs="Arial"/>
        </w:rPr>
        <w:t xml:space="preserve"> </w:t>
      </w:r>
      <w:proofErr w:type="spellStart"/>
      <w:r w:rsidRPr="00863076">
        <w:rPr>
          <w:rFonts w:ascii="Arial" w:hAnsi="Arial" w:cs="Arial"/>
        </w:rPr>
        <w:t>Vrbětice</w:t>
      </w:r>
      <w:proofErr w:type="spellEnd"/>
      <w:r w:rsidRPr="00863076">
        <w:rPr>
          <w:rFonts w:ascii="Arial" w:hAnsi="Arial" w:cs="Arial"/>
        </w:rPr>
        <w:t xml:space="preserve"> (783285);</w:t>
      </w:r>
      <w:r>
        <w:rPr>
          <w:rFonts w:ascii="Arial" w:hAnsi="Arial" w:cs="Arial"/>
        </w:rPr>
        <w:t xml:space="preserve"> </w:t>
      </w:r>
      <w:r w:rsidRPr="00863076">
        <w:rPr>
          <w:rFonts w:ascii="Arial" w:hAnsi="Arial" w:cs="Arial"/>
        </w:rPr>
        <w:t>Vysoké Pole (788317)</w:t>
      </w:r>
      <w:r w:rsidR="001878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E2DC165" w14:textId="77777777" w:rsidR="00BA2065" w:rsidRDefault="00052C5C" w:rsidP="00BA2065">
      <w:pPr>
        <w:keepNext/>
        <w:widowControl/>
        <w:tabs>
          <w:tab w:val="left" w:pos="709"/>
          <w:tab w:val="left" w:pos="5387"/>
        </w:tabs>
        <w:autoSpaceDE/>
        <w:autoSpaceDN/>
        <w:adjustRightInd/>
        <w:spacing w:after="120"/>
        <w:jc w:val="center"/>
        <w:outlineLvl w:val="0"/>
        <w:rPr>
          <w:rFonts w:eastAsia="Times New Roman" w:cs="Arial"/>
          <w:kern w:val="32"/>
          <w:sz w:val="26"/>
          <w:szCs w:val="26"/>
        </w:rPr>
      </w:pPr>
      <w:r w:rsidRPr="0006472F">
        <w:rPr>
          <w:rFonts w:eastAsia="Times New Roman" w:cs="Arial"/>
          <w:kern w:val="32"/>
          <w:sz w:val="26"/>
          <w:szCs w:val="26"/>
        </w:rPr>
        <w:lastRenderedPageBreak/>
        <w:t>Čl. 2</w:t>
      </w:r>
    </w:p>
    <w:p w14:paraId="7D32BF4C" w14:textId="3B704E86" w:rsidR="00A408A4" w:rsidRPr="001F5700" w:rsidRDefault="00A408A4" w:rsidP="00BA2065">
      <w:pPr>
        <w:keepNext/>
        <w:widowControl/>
        <w:tabs>
          <w:tab w:val="left" w:pos="709"/>
          <w:tab w:val="left" w:pos="5387"/>
        </w:tabs>
        <w:autoSpaceDE/>
        <w:autoSpaceDN/>
        <w:adjustRightInd/>
        <w:spacing w:after="240"/>
        <w:jc w:val="center"/>
        <w:outlineLvl w:val="0"/>
        <w:rPr>
          <w:rFonts w:cs="Arial"/>
          <w:b/>
          <w:spacing w:val="-2"/>
          <w:sz w:val="26"/>
          <w:szCs w:val="26"/>
        </w:rPr>
      </w:pPr>
      <w:r w:rsidRPr="001F5700">
        <w:rPr>
          <w:rFonts w:cs="Arial"/>
          <w:b/>
          <w:sz w:val="26"/>
          <w:szCs w:val="26"/>
        </w:rPr>
        <w:t>Opatření</w:t>
      </w:r>
      <w:r w:rsidRPr="001F5700">
        <w:rPr>
          <w:rFonts w:cs="Arial"/>
          <w:b/>
          <w:spacing w:val="-4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v</w:t>
      </w:r>
      <w:r w:rsidRPr="001F5700">
        <w:rPr>
          <w:rFonts w:cs="Arial"/>
          <w:b/>
          <w:spacing w:val="-3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uzavřeném</w:t>
      </w:r>
      <w:r w:rsidRPr="001F5700">
        <w:rPr>
          <w:rFonts w:cs="Arial"/>
          <w:b/>
          <w:spacing w:val="-3"/>
          <w:sz w:val="26"/>
          <w:szCs w:val="26"/>
        </w:rPr>
        <w:t xml:space="preserve"> </w:t>
      </w:r>
      <w:r w:rsidRPr="001F5700">
        <w:rPr>
          <w:rFonts w:cs="Arial"/>
          <w:b/>
          <w:spacing w:val="-2"/>
          <w:sz w:val="26"/>
          <w:szCs w:val="26"/>
        </w:rPr>
        <w:t>pásmu</w:t>
      </w:r>
    </w:p>
    <w:p w14:paraId="53BACC28" w14:textId="77777777" w:rsidR="00A408A4" w:rsidRPr="00E6148F" w:rsidRDefault="00A408A4" w:rsidP="00894141">
      <w:pPr>
        <w:pStyle w:val="Odstavecseseznamem"/>
        <w:widowControl w:val="0"/>
        <w:numPr>
          <w:ilvl w:val="0"/>
          <w:numId w:val="37"/>
        </w:numPr>
        <w:tabs>
          <w:tab w:val="left" w:pos="470"/>
        </w:tabs>
        <w:autoSpaceDE w:val="0"/>
        <w:autoSpaceDN w:val="0"/>
        <w:spacing w:before="120" w:after="0" w:line="240" w:lineRule="auto"/>
        <w:ind w:left="470" w:hanging="329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  <w:b/>
        </w:rPr>
        <w:t>Obcím</w:t>
      </w:r>
      <w:r w:rsidRPr="00E6148F">
        <w:rPr>
          <w:rFonts w:ascii="Arial" w:hAnsi="Arial" w:cs="Arial"/>
          <w:b/>
          <w:spacing w:val="-3"/>
        </w:rPr>
        <w:t xml:space="preserve"> </w:t>
      </w:r>
      <w:r w:rsidRPr="00E6148F">
        <w:rPr>
          <w:rFonts w:ascii="Arial" w:hAnsi="Arial" w:cs="Arial"/>
          <w:b/>
        </w:rPr>
        <w:t>v</w:t>
      </w:r>
      <w:r w:rsidRPr="00E6148F">
        <w:rPr>
          <w:rFonts w:ascii="Arial" w:hAnsi="Arial" w:cs="Arial"/>
          <w:b/>
          <w:spacing w:val="-3"/>
        </w:rPr>
        <w:t xml:space="preserve"> </w:t>
      </w:r>
      <w:r w:rsidRPr="00E6148F">
        <w:rPr>
          <w:rFonts w:ascii="Arial" w:hAnsi="Arial" w:cs="Arial"/>
          <w:b/>
        </w:rPr>
        <w:t>uzavřeném</w:t>
      </w:r>
      <w:r w:rsidRPr="00E6148F">
        <w:rPr>
          <w:rFonts w:ascii="Arial" w:hAnsi="Arial" w:cs="Arial"/>
          <w:b/>
          <w:spacing w:val="-3"/>
        </w:rPr>
        <w:t xml:space="preserve"> </w:t>
      </w:r>
      <w:r w:rsidRPr="00E6148F">
        <w:rPr>
          <w:rFonts w:ascii="Arial" w:hAnsi="Arial" w:cs="Arial"/>
          <w:b/>
        </w:rPr>
        <w:t>pásmu</w:t>
      </w:r>
      <w:r w:rsidRPr="00E6148F">
        <w:rPr>
          <w:rFonts w:ascii="Arial" w:hAnsi="Arial" w:cs="Arial"/>
          <w:b/>
          <w:spacing w:val="-3"/>
        </w:rPr>
        <w:t xml:space="preserve"> </w:t>
      </w:r>
      <w:r w:rsidRPr="00E6148F">
        <w:rPr>
          <w:rFonts w:ascii="Arial" w:hAnsi="Arial" w:cs="Arial"/>
          <w:b/>
        </w:rPr>
        <w:t>se</w:t>
      </w:r>
      <w:r w:rsidRPr="00E6148F">
        <w:rPr>
          <w:rFonts w:ascii="Arial" w:hAnsi="Arial" w:cs="Arial"/>
          <w:b/>
          <w:spacing w:val="-2"/>
        </w:rPr>
        <w:t xml:space="preserve"> nařizuje</w:t>
      </w:r>
      <w:r w:rsidRPr="00E6148F">
        <w:rPr>
          <w:rFonts w:ascii="Arial" w:hAnsi="Arial" w:cs="Arial"/>
          <w:spacing w:val="-2"/>
        </w:rPr>
        <w:t>:</w:t>
      </w:r>
    </w:p>
    <w:p w14:paraId="19E7740E" w14:textId="183BAC70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3"/>
          <w:tab w:val="left" w:pos="426"/>
        </w:tabs>
        <w:autoSpaceDE w:val="0"/>
        <w:autoSpaceDN w:val="0"/>
        <w:spacing w:before="121" w:after="0" w:line="249" w:lineRule="auto"/>
        <w:ind w:left="426" w:right="16" w:hanging="286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  <w:b/>
        </w:rPr>
        <w:t>V</w:t>
      </w:r>
      <w:r w:rsidRPr="00E6148F">
        <w:rPr>
          <w:rFonts w:ascii="Arial" w:hAnsi="Arial" w:cs="Arial"/>
          <w:b/>
          <w:spacing w:val="-3"/>
        </w:rPr>
        <w:t xml:space="preserve"> </w:t>
      </w:r>
      <w:r w:rsidRPr="00E6148F">
        <w:rPr>
          <w:rFonts w:ascii="Arial" w:hAnsi="Arial" w:cs="Arial"/>
          <w:b/>
        </w:rPr>
        <w:t xml:space="preserve">ochranném pásmu </w:t>
      </w:r>
      <w:r w:rsidRPr="00E6148F">
        <w:rPr>
          <w:rFonts w:ascii="Arial" w:hAnsi="Arial" w:cs="Arial"/>
        </w:rPr>
        <w:t>na základě hlášení chovatelů provést soupis všech hospodářství, kde je chována či držena drůbež nebo ptáci chovaní v zajetí (dále jen „chovaní ptáci“), s</w:t>
      </w:r>
      <w:r w:rsidR="006B3977">
        <w:rPr>
          <w:rFonts w:ascii="Arial" w:hAnsi="Arial" w:cs="Arial"/>
        </w:rPr>
        <w:t> </w:t>
      </w:r>
      <w:r w:rsidRPr="00E6148F">
        <w:rPr>
          <w:rFonts w:ascii="Arial" w:hAnsi="Arial" w:cs="Arial"/>
        </w:rPr>
        <w:t>výjimkou domácností, které chovají ptáky v zájmovém chovu (druhy ptáků jiné než kur domácí, krůty, perličky, kachny, husy, křepelky, holubi, bažanti, koroptve a běžci).</w:t>
      </w:r>
    </w:p>
    <w:p w14:paraId="5F5BEEFD" w14:textId="239C9633" w:rsidR="00A408A4" w:rsidRPr="00E6148F" w:rsidRDefault="00A408A4" w:rsidP="00A408A4">
      <w:pPr>
        <w:spacing w:before="113" w:line="249" w:lineRule="auto"/>
        <w:ind w:left="426" w:right="16"/>
        <w:rPr>
          <w:rFonts w:cs="Arial"/>
          <w:sz w:val="22"/>
          <w:szCs w:val="22"/>
        </w:rPr>
      </w:pPr>
      <w:r w:rsidRPr="00E6148F">
        <w:rPr>
          <w:rFonts w:cs="Arial"/>
          <w:sz w:val="22"/>
          <w:szCs w:val="22"/>
        </w:rPr>
        <w:t xml:space="preserve">Soupis bude obsahovat vždy druh, kategorii a počet chovaných ptáků v každém chovu či hospodářství a </w:t>
      </w:r>
      <w:r w:rsidRPr="00E6148F">
        <w:rPr>
          <w:rFonts w:cs="Arial"/>
          <w:b/>
          <w:sz w:val="22"/>
          <w:szCs w:val="22"/>
        </w:rPr>
        <w:t>bude předán KVS</w:t>
      </w:r>
      <w:r w:rsidR="00A23FE3">
        <w:rPr>
          <w:rFonts w:cs="Arial"/>
          <w:b/>
          <w:sz w:val="22"/>
          <w:szCs w:val="22"/>
        </w:rPr>
        <w:t>Z</w:t>
      </w:r>
      <w:r w:rsidRPr="00E6148F">
        <w:rPr>
          <w:rFonts w:cs="Arial"/>
          <w:b/>
          <w:sz w:val="22"/>
          <w:szCs w:val="22"/>
        </w:rPr>
        <w:t xml:space="preserve"> nejpozději do </w:t>
      </w:r>
      <w:r w:rsidR="00E6148F">
        <w:rPr>
          <w:rFonts w:cs="Arial"/>
          <w:b/>
          <w:sz w:val="22"/>
          <w:szCs w:val="22"/>
        </w:rPr>
        <w:t>3</w:t>
      </w:r>
      <w:r w:rsidRPr="00E6148F">
        <w:rPr>
          <w:rFonts w:cs="Arial"/>
          <w:b/>
          <w:sz w:val="22"/>
          <w:szCs w:val="22"/>
        </w:rPr>
        <w:t xml:space="preserve">. </w:t>
      </w:r>
      <w:r w:rsidR="00A56AF4">
        <w:rPr>
          <w:rFonts w:cs="Arial"/>
          <w:b/>
          <w:sz w:val="22"/>
          <w:szCs w:val="22"/>
        </w:rPr>
        <w:t>6</w:t>
      </w:r>
      <w:r w:rsidRPr="00E6148F">
        <w:rPr>
          <w:rFonts w:cs="Arial"/>
          <w:b/>
          <w:sz w:val="22"/>
          <w:szCs w:val="22"/>
        </w:rPr>
        <w:t xml:space="preserve">. 2026 </w:t>
      </w:r>
      <w:r w:rsidRPr="00E6148F">
        <w:rPr>
          <w:rFonts w:cs="Arial"/>
          <w:b/>
          <w:sz w:val="22"/>
          <w:szCs w:val="22"/>
          <w:u w:val="thick"/>
        </w:rPr>
        <w:t>prostřednictvím</w:t>
      </w:r>
      <w:r w:rsidRPr="00E6148F">
        <w:rPr>
          <w:rFonts w:cs="Arial"/>
          <w:b/>
          <w:sz w:val="22"/>
          <w:szCs w:val="22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následujícího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webového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formuláře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na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webových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stránkách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Státní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veterinární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správy</w:t>
      </w:r>
      <w:r w:rsidRPr="00E6148F">
        <w:rPr>
          <w:rFonts w:cs="Arial"/>
          <w:sz w:val="22"/>
          <w:szCs w:val="22"/>
        </w:rPr>
        <w:t>:</w:t>
      </w:r>
    </w:p>
    <w:p w14:paraId="64EC38B3" w14:textId="77777777" w:rsidR="00A408A4" w:rsidRPr="00E6148F" w:rsidRDefault="00A408A4" w:rsidP="00894141">
      <w:pPr>
        <w:pStyle w:val="Nadpis3"/>
        <w:numPr>
          <w:ilvl w:val="0"/>
          <w:numId w:val="0"/>
        </w:numPr>
        <w:ind w:left="-294" w:firstLine="720"/>
        <w:rPr>
          <w:spacing w:val="-2"/>
          <w:sz w:val="22"/>
          <w:szCs w:val="22"/>
        </w:rPr>
      </w:pPr>
      <w:r w:rsidRPr="00E6148F">
        <w:rPr>
          <w:sz w:val="22"/>
          <w:szCs w:val="22"/>
        </w:rPr>
        <w:t>Formulář</w:t>
      </w:r>
      <w:r w:rsidRPr="00E6148F">
        <w:rPr>
          <w:spacing w:val="-6"/>
          <w:sz w:val="22"/>
          <w:szCs w:val="22"/>
        </w:rPr>
        <w:t xml:space="preserve"> </w:t>
      </w:r>
      <w:r w:rsidRPr="00E6148F">
        <w:rPr>
          <w:sz w:val="22"/>
          <w:szCs w:val="22"/>
        </w:rPr>
        <w:t>pro</w:t>
      </w:r>
      <w:r w:rsidRPr="00E6148F">
        <w:rPr>
          <w:spacing w:val="-4"/>
          <w:sz w:val="22"/>
          <w:szCs w:val="22"/>
        </w:rPr>
        <w:t xml:space="preserve"> </w:t>
      </w:r>
      <w:r w:rsidRPr="00E6148F">
        <w:rPr>
          <w:sz w:val="22"/>
          <w:szCs w:val="22"/>
        </w:rPr>
        <w:t>soupis</w:t>
      </w:r>
      <w:r w:rsidRPr="00E6148F">
        <w:rPr>
          <w:spacing w:val="-4"/>
          <w:sz w:val="22"/>
          <w:szCs w:val="22"/>
        </w:rPr>
        <w:t xml:space="preserve"> </w:t>
      </w:r>
      <w:r w:rsidRPr="00E6148F">
        <w:rPr>
          <w:sz w:val="22"/>
          <w:szCs w:val="22"/>
        </w:rPr>
        <w:t>chovatelů</w:t>
      </w:r>
      <w:r w:rsidRPr="00E6148F">
        <w:rPr>
          <w:spacing w:val="-4"/>
          <w:sz w:val="22"/>
          <w:szCs w:val="22"/>
        </w:rPr>
        <w:t xml:space="preserve"> </w:t>
      </w:r>
      <w:r w:rsidRPr="00E6148F">
        <w:rPr>
          <w:sz w:val="22"/>
          <w:szCs w:val="22"/>
        </w:rPr>
        <w:t>v</w:t>
      </w:r>
      <w:r w:rsidRPr="00E6148F">
        <w:rPr>
          <w:spacing w:val="-4"/>
          <w:sz w:val="22"/>
          <w:szCs w:val="22"/>
        </w:rPr>
        <w:t xml:space="preserve"> </w:t>
      </w:r>
      <w:r w:rsidRPr="00E6148F">
        <w:rPr>
          <w:sz w:val="22"/>
          <w:szCs w:val="22"/>
        </w:rPr>
        <w:t>ochranném</w:t>
      </w:r>
      <w:r w:rsidRPr="00E6148F">
        <w:rPr>
          <w:spacing w:val="-4"/>
          <w:sz w:val="22"/>
          <w:szCs w:val="22"/>
        </w:rPr>
        <w:t xml:space="preserve"> </w:t>
      </w:r>
      <w:r w:rsidRPr="00E6148F">
        <w:rPr>
          <w:spacing w:val="-2"/>
          <w:sz w:val="22"/>
          <w:szCs w:val="22"/>
        </w:rPr>
        <w:t>pásmu:</w:t>
      </w:r>
    </w:p>
    <w:p w14:paraId="0BBAFBAA" w14:textId="77777777" w:rsidR="00AF2C5B" w:rsidRPr="00AF2C5B" w:rsidRDefault="00AF2C5B" w:rsidP="00AF2C5B">
      <w:pPr>
        <w:ind w:left="426"/>
        <w:rPr>
          <w:rFonts w:ascii="Aptos" w:eastAsia="Times New Roman" w:hAnsi="Aptos"/>
          <w:b/>
          <w:bCs/>
          <w:color w:val="000000"/>
          <w:sz w:val="22"/>
          <w:szCs w:val="22"/>
        </w:rPr>
      </w:pPr>
      <w:hyperlink r:id="rId9" w:anchor="pasmo=BRUMLOV-BYLNICE-2026-KVSZ-3KM" w:history="1">
        <w:r w:rsidRPr="00AF2C5B">
          <w:rPr>
            <w:rStyle w:val="Hypertextovodkaz"/>
            <w:rFonts w:eastAsia="Times New Roman"/>
            <w:b/>
            <w:bCs/>
            <w:sz w:val="22"/>
            <w:szCs w:val="22"/>
          </w:rPr>
          <w:t>https://www.svscr.cz/newcastleska-choroba-stavy-drubeze-a-ostatnich-ptaku-v-obci/#pasmo=BRUMLOV-BYLNICE-2026-KVSZ-3KM</w:t>
        </w:r>
      </w:hyperlink>
    </w:p>
    <w:p w14:paraId="4856DA28" w14:textId="4AAEDCC2" w:rsidR="00A408A4" w:rsidRPr="0035234F" w:rsidRDefault="00AF2C5B" w:rsidP="00AF2C5B">
      <w:pPr>
        <w:pStyle w:val="Zkladntext"/>
        <w:spacing w:before="21"/>
        <w:ind w:left="426"/>
        <w:rPr>
          <w:rStyle w:val="Hypertextovodkaz"/>
          <w:b/>
          <w:bCs/>
          <w:color w:val="auto"/>
          <w:sz w:val="26"/>
          <w:u w:val="none"/>
        </w:rPr>
      </w:pPr>
      <w:r>
        <w:rPr>
          <w:rStyle w:val="Hypertextovodkaz"/>
          <w:b/>
          <w:bCs/>
          <w:color w:val="auto"/>
          <w:sz w:val="26"/>
          <w:u w:val="none"/>
        </w:rPr>
        <w:tab/>
      </w:r>
    </w:p>
    <w:p w14:paraId="46FBF983" w14:textId="3ECAAC23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7"/>
        </w:tabs>
        <w:autoSpaceDE w:val="0"/>
        <w:autoSpaceDN w:val="0"/>
        <w:spacing w:after="0" w:line="249" w:lineRule="auto"/>
        <w:ind w:right="16" w:hanging="286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  <w:b/>
        </w:rPr>
        <w:t>V</w:t>
      </w:r>
      <w:r w:rsidRPr="00E6148F">
        <w:rPr>
          <w:rFonts w:ascii="Arial" w:hAnsi="Arial" w:cs="Arial"/>
          <w:b/>
          <w:spacing w:val="-3"/>
        </w:rPr>
        <w:t> </w:t>
      </w:r>
      <w:r w:rsidRPr="00E6148F">
        <w:rPr>
          <w:rFonts w:ascii="Arial" w:hAnsi="Arial" w:cs="Arial"/>
          <w:b/>
        </w:rPr>
        <w:t xml:space="preserve">pásmu dozoru </w:t>
      </w:r>
      <w:r w:rsidRPr="00E6148F">
        <w:rPr>
          <w:rFonts w:ascii="Arial" w:hAnsi="Arial" w:cs="Arial"/>
        </w:rPr>
        <w:t>na základě hlášení chovatelů provést soupis všech hospodářství, kde je chována či držena drůbež nebo ptáci chovaní v zajetí (dále jen „chovaní ptáci“), s</w:t>
      </w:r>
      <w:r w:rsidR="006B3977">
        <w:rPr>
          <w:rFonts w:ascii="Arial" w:hAnsi="Arial" w:cs="Arial"/>
        </w:rPr>
        <w:t> </w:t>
      </w:r>
      <w:r w:rsidRPr="00E6148F">
        <w:rPr>
          <w:rFonts w:ascii="Arial" w:hAnsi="Arial" w:cs="Arial"/>
        </w:rPr>
        <w:t>výjimkou domácností, které chovají ptáky v zájmovém chovu (druhy ptáků jiné než kur domácí, krůty, perličky, kachny, husy, křepelky, holubi, bažanti, koroptve a běžci).</w:t>
      </w:r>
    </w:p>
    <w:p w14:paraId="4B9FED48" w14:textId="044DA5BD" w:rsidR="00A408A4" w:rsidRPr="00E6148F" w:rsidRDefault="00A408A4" w:rsidP="00A408A4">
      <w:pPr>
        <w:spacing w:before="112" w:line="249" w:lineRule="auto"/>
        <w:ind w:left="426" w:right="16"/>
        <w:rPr>
          <w:rFonts w:cs="Arial"/>
          <w:sz w:val="22"/>
          <w:szCs w:val="22"/>
        </w:rPr>
      </w:pPr>
      <w:r w:rsidRPr="00E6148F">
        <w:rPr>
          <w:rFonts w:cs="Arial"/>
          <w:sz w:val="22"/>
          <w:szCs w:val="22"/>
        </w:rPr>
        <w:t xml:space="preserve">Soupis bude obsahovat vždy druh, kategorii a počet chovaných ptáků v každém chovu či hospodářství a </w:t>
      </w:r>
      <w:r w:rsidRPr="00E6148F">
        <w:rPr>
          <w:rFonts w:cs="Arial"/>
          <w:b/>
          <w:sz w:val="22"/>
          <w:szCs w:val="22"/>
        </w:rPr>
        <w:t>bude předán KVS</w:t>
      </w:r>
      <w:r w:rsidR="00A23FE3">
        <w:rPr>
          <w:rFonts w:cs="Arial"/>
          <w:b/>
          <w:sz w:val="22"/>
          <w:szCs w:val="22"/>
        </w:rPr>
        <w:t>Z</w:t>
      </w:r>
      <w:r w:rsidRPr="00E6148F">
        <w:rPr>
          <w:rFonts w:cs="Arial"/>
          <w:b/>
          <w:sz w:val="22"/>
          <w:szCs w:val="22"/>
        </w:rPr>
        <w:t xml:space="preserve"> nejpozději do </w:t>
      </w:r>
      <w:r w:rsidR="00316846">
        <w:rPr>
          <w:rFonts w:cs="Arial"/>
          <w:b/>
          <w:sz w:val="22"/>
          <w:szCs w:val="22"/>
        </w:rPr>
        <w:t>3</w:t>
      </w:r>
      <w:r w:rsidRPr="00E6148F">
        <w:rPr>
          <w:rFonts w:cs="Arial"/>
          <w:b/>
          <w:sz w:val="22"/>
          <w:szCs w:val="22"/>
        </w:rPr>
        <w:t xml:space="preserve">. </w:t>
      </w:r>
      <w:r w:rsidR="00A56AF4">
        <w:rPr>
          <w:rFonts w:cs="Arial"/>
          <w:b/>
          <w:sz w:val="22"/>
          <w:szCs w:val="22"/>
        </w:rPr>
        <w:t>6</w:t>
      </w:r>
      <w:r w:rsidRPr="00E6148F">
        <w:rPr>
          <w:rFonts w:cs="Arial"/>
          <w:b/>
          <w:sz w:val="22"/>
          <w:szCs w:val="22"/>
        </w:rPr>
        <w:t xml:space="preserve">. 2026 </w:t>
      </w:r>
      <w:r w:rsidRPr="00E6148F">
        <w:rPr>
          <w:rFonts w:cs="Arial"/>
          <w:b/>
          <w:sz w:val="22"/>
          <w:szCs w:val="22"/>
          <w:u w:val="thick"/>
        </w:rPr>
        <w:t>prostřednictvím</w:t>
      </w:r>
      <w:r w:rsidRPr="00E6148F">
        <w:rPr>
          <w:rFonts w:cs="Arial"/>
          <w:b/>
          <w:sz w:val="22"/>
          <w:szCs w:val="22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následujícího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webového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formuláře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na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webových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stránkách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Státní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veterinární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správy</w:t>
      </w:r>
      <w:r w:rsidRPr="00E6148F">
        <w:rPr>
          <w:rFonts w:cs="Arial"/>
          <w:sz w:val="22"/>
          <w:szCs w:val="22"/>
        </w:rPr>
        <w:t>:</w:t>
      </w:r>
    </w:p>
    <w:p w14:paraId="3B6E29D5" w14:textId="77777777" w:rsidR="00A408A4" w:rsidRPr="00E6148F" w:rsidRDefault="00A408A4" w:rsidP="00894141">
      <w:pPr>
        <w:pStyle w:val="Nadpis3"/>
        <w:numPr>
          <w:ilvl w:val="0"/>
          <w:numId w:val="0"/>
        </w:numPr>
        <w:ind w:left="-309" w:firstLine="720"/>
        <w:jc w:val="left"/>
        <w:rPr>
          <w:spacing w:val="-2"/>
          <w:sz w:val="22"/>
          <w:szCs w:val="22"/>
        </w:rPr>
      </w:pPr>
      <w:r w:rsidRPr="00E6148F">
        <w:rPr>
          <w:sz w:val="22"/>
          <w:szCs w:val="22"/>
        </w:rPr>
        <w:t>Formulář</w:t>
      </w:r>
      <w:r w:rsidRPr="00E6148F">
        <w:rPr>
          <w:spacing w:val="-6"/>
          <w:sz w:val="22"/>
          <w:szCs w:val="22"/>
        </w:rPr>
        <w:t xml:space="preserve"> </w:t>
      </w:r>
      <w:r w:rsidRPr="00E6148F">
        <w:rPr>
          <w:sz w:val="22"/>
          <w:szCs w:val="22"/>
        </w:rPr>
        <w:t>pro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soupis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chovatelů</w:t>
      </w:r>
      <w:r w:rsidRPr="00E6148F">
        <w:rPr>
          <w:spacing w:val="-4"/>
          <w:sz w:val="22"/>
          <w:szCs w:val="22"/>
        </w:rPr>
        <w:t xml:space="preserve"> </w:t>
      </w:r>
      <w:r w:rsidRPr="00E6148F">
        <w:rPr>
          <w:sz w:val="22"/>
          <w:szCs w:val="22"/>
        </w:rPr>
        <w:t>v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pásmu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pacing w:val="-2"/>
          <w:sz w:val="22"/>
          <w:szCs w:val="22"/>
        </w:rPr>
        <w:t>dozoru:</w:t>
      </w:r>
    </w:p>
    <w:p w14:paraId="4AB0958E" w14:textId="77777777" w:rsidR="00060DA4" w:rsidRPr="00060DA4" w:rsidRDefault="00060DA4" w:rsidP="00060DA4">
      <w:pPr>
        <w:ind w:left="426"/>
        <w:rPr>
          <w:rFonts w:ascii="Aptos" w:eastAsia="Times New Roman" w:hAnsi="Aptos"/>
          <w:b/>
          <w:bCs/>
          <w:color w:val="000000"/>
          <w:sz w:val="22"/>
          <w:szCs w:val="22"/>
        </w:rPr>
      </w:pPr>
      <w:hyperlink r:id="rId10" w:anchor="pasmo=BRUMLOV-BYLNICE-2026-KVSZ-10KM" w:history="1">
        <w:r w:rsidRPr="00060DA4">
          <w:rPr>
            <w:rStyle w:val="Hypertextovodkaz"/>
            <w:rFonts w:eastAsia="Times New Roman"/>
            <w:b/>
            <w:bCs/>
            <w:sz w:val="22"/>
            <w:szCs w:val="22"/>
          </w:rPr>
          <w:t>https://www.svscr.cz/newcastleska-choroba-stavy-drubeze-a-ostatnich-ptaku-v-obci/#pasmo=BRUMLOV-BYLNICE-2026-KVSZ-10KM</w:t>
        </w:r>
      </w:hyperlink>
    </w:p>
    <w:p w14:paraId="4CFB58C5" w14:textId="77777777" w:rsidR="00A408A4" w:rsidRPr="00E6148F" w:rsidRDefault="00A408A4" w:rsidP="00316846">
      <w:pPr>
        <w:pStyle w:val="Nadpis3"/>
        <w:numPr>
          <w:ilvl w:val="0"/>
          <w:numId w:val="0"/>
        </w:numPr>
        <w:spacing w:before="1"/>
        <w:ind w:left="-309"/>
        <w:jc w:val="left"/>
        <w:rPr>
          <w:sz w:val="22"/>
          <w:szCs w:val="22"/>
        </w:rPr>
      </w:pPr>
    </w:p>
    <w:p w14:paraId="61895C80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spacing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  <w:b/>
        </w:rPr>
        <w:t>informovat veřejnost způsobem v obci obvyklým</w:t>
      </w:r>
      <w:r w:rsidRPr="00E6148F">
        <w:rPr>
          <w:rFonts w:ascii="Arial" w:hAnsi="Arial" w:cs="Arial"/>
        </w:rPr>
        <w:t>, s cílem zvýšit povědomí o nákaze zejména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mezi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chovateli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drůbeže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nebo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jiného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ptactva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chovaného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v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zajetí,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lovci,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 xml:space="preserve">pozorovateli </w:t>
      </w:r>
      <w:r w:rsidRPr="00E6148F">
        <w:rPr>
          <w:rFonts w:ascii="Arial" w:hAnsi="Arial" w:cs="Arial"/>
          <w:spacing w:val="-2"/>
        </w:rPr>
        <w:t>ptáků;</w:t>
      </w:r>
    </w:p>
    <w:p w14:paraId="6DAE79A8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13" w:after="0" w:line="249" w:lineRule="auto"/>
        <w:ind w:left="426" w:right="14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  <w:b/>
        </w:rPr>
        <w:t>zajistit kontejnery nebo nepropustné uzavíratelné nádoby k bezpečnému uložení uhynulých volně žijících ptáků pro jejich svoz a neškodné odstranění asanačním podnikem</w:t>
      </w:r>
      <w:r w:rsidRPr="00E6148F">
        <w:rPr>
          <w:rFonts w:ascii="Arial" w:hAnsi="Arial" w:cs="Arial"/>
        </w:rPr>
        <w:t>;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tyto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nádoby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vhodně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umístit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označit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nápisem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„</w:t>
      </w:r>
      <w:r w:rsidRPr="00E6148F">
        <w:rPr>
          <w:rFonts w:ascii="Arial" w:hAnsi="Arial" w:cs="Arial"/>
          <w:i/>
        </w:rPr>
        <w:t>VŽP</w:t>
      </w:r>
      <w:r w:rsidRPr="00E6148F">
        <w:rPr>
          <w:rFonts w:ascii="Arial" w:hAnsi="Arial" w:cs="Arial"/>
          <w:i/>
          <w:spacing w:val="-5"/>
        </w:rPr>
        <w:t xml:space="preserve"> </w:t>
      </w:r>
      <w:r w:rsidRPr="00E6148F">
        <w:rPr>
          <w:rFonts w:ascii="Arial" w:hAnsi="Arial" w:cs="Arial"/>
          <w:i/>
        </w:rPr>
        <w:t>2.</w:t>
      </w:r>
      <w:r w:rsidRPr="00E6148F">
        <w:rPr>
          <w:rFonts w:ascii="Arial" w:hAnsi="Arial" w:cs="Arial"/>
          <w:i/>
          <w:spacing w:val="-5"/>
        </w:rPr>
        <w:t xml:space="preserve"> </w:t>
      </w:r>
      <w:r w:rsidRPr="00E6148F">
        <w:rPr>
          <w:rFonts w:ascii="Arial" w:hAnsi="Arial" w:cs="Arial"/>
          <w:i/>
        </w:rPr>
        <w:t>kategorie</w:t>
      </w:r>
      <w:r w:rsidRPr="00E6148F">
        <w:rPr>
          <w:rFonts w:ascii="Arial" w:hAnsi="Arial" w:cs="Arial"/>
          <w:i/>
          <w:spacing w:val="-5"/>
        </w:rPr>
        <w:t xml:space="preserve"> </w:t>
      </w:r>
      <w:r w:rsidRPr="00E6148F">
        <w:rPr>
          <w:rFonts w:ascii="Arial" w:hAnsi="Arial" w:cs="Arial"/>
          <w:i/>
        </w:rPr>
        <w:t>-</w:t>
      </w:r>
      <w:r w:rsidRPr="00E6148F">
        <w:rPr>
          <w:rFonts w:ascii="Arial" w:hAnsi="Arial" w:cs="Arial"/>
          <w:i/>
          <w:spacing w:val="-5"/>
        </w:rPr>
        <w:t xml:space="preserve"> </w:t>
      </w:r>
      <w:r w:rsidRPr="00E6148F">
        <w:rPr>
          <w:rFonts w:ascii="Arial" w:hAnsi="Arial" w:cs="Arial"/>
          <w:i/>
        </w:rPr>
        <w:t>Není</w:t>
      </w:r>
      <w:r w:rsidRPr="00E6148F">
        <w:rPr>
          <w:rFonts w:ascii="Arial" w:hAnsi="Arial" w:cs="Arial"/>
          <w:i/>
          <w:spacing w:val="-5"/>
        </w:rPr>
        <w:t xml:space="preserve"> </w:t>
      </w:r>
      <w:r w:rsidRPr="00E6148F">
        <w:rPr>
          <w:rFonts w:ascii="Arial" w:hAnsi="Arial" w:cs="Arial"/>
          <w:i/>
        </w:rPr>
        <w:t>určeno ke krmení zvířat</w:t>
      </w:r>
      <w:r w:rsidRPr="00E6148F">
        <w:rPr>
          <w:rFonts w:ascii="Arial" w:hAnsi="Arial" w:cs="Arial"/>
        </w:rPr>
        <w:t>“; neprodleně hlásit výskyt vedlejších produktů živočišného původu asanačnímu podniku a po jejich odvozu asanačním podnikem provést dezinfekci nádoby účinným dezinfekčním přípravkem;</w:t>
      </w:r>
    </w:p>
    <w:p w14:paraId="597E1618" w14:textId="4437C828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15" w:after="0" w:line="249" w:lineRule="auto"/>
        <w:ind w:left="426" w:right="14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  <w:b/>
        </w:rPr>
        <w:t>spolupracovat s</w:t>
      </w:r>
      <w:r w:rsidRPr="00E6148F">
        <w:rPr>
          <w:rFonts w:ascii="Arial" w:hAnsi="Arial" w:cs="Arial"/>
          <w:b/>
          <w:spacing w:val="-2"/>
        </w:rPr>
        <w:t xml:space="preserve"> </w:t>
      </w:r>
      <w:r w:rsidRPr="00E6148F">
        <w:rPr>
          <w:rFonts w:ascii="Arial" w:hAnsi="Arial" w:cs="Arial"/>
          <w:b/>
        </w:rPr>
        <w:t>KVS</w:t>
      </w:r>
      <w:r w:rsidR="00483119">
        <w:rPr>
          <w:rFonts w:ascii="Arial" w:hAnsi="Arial" w:cs="Arial"/>
          <w:b/>
        </w:rPr>
        <w:t>Z</w:t>
      </w:r>
      <w:r w:rsidRPr="00E6148F">
        <w:rPr>
          <w:rFonts w:ascii="Arial" w:hAnsi="Arial" w:cs="Arial"/>
          <w:b/>
        </w:rPr>
        <w:t xml:space="preserve"> </w:t>
      </w:r>
      <w:r w:rsidRPr="00E6148F">
        <w:rPr>
          <w:rFonts w:ascii="Arial" w:hAnsi="Arial" w:cs="Arial"/>
        </w:rPr>
        <w:t>při provádění intenzivního úředního dozoru nad populacemi volně žijícího ptactva, zejména vodního ptactva a dalšího monitorování uhynulých nebo nemocných ptáků.</w:t>
      </w:r>
    </w:p>
    <w:p w14:paraId="55227E7E" w14:textId="77777777" w:rsidR="00A408A4" w:rsidRPr="00E6148F" w:rsidRDefault="00A408A4" w:rsidP="00611B4F">
      <w:pPr>
        <w:pStyle w:val="Odstavecseseznamem"/>
        <w:widowControl w:val="0"/>
        <w:tabs>
          <w:tab w:val="left" w:pos="424"/>
          <w:tab w:val="left" w:pos="426"/>
        </w:tabs>
        <w:autoSpaceDE w:val="0"/>
        <w:autoSpaceDN w:val="0"/>
        <w:spacing w:before="120" w:after="0" w:line="249" w:lineRule="auto"/>
        <w:ind w:left="426" w:right="14"/>
        <w:contextualSpacing w:val="0"/>
        <w:jc w:val="both"/>
        <w:rPr>
          <w:rFonts w:ascii="Arial" w:hAnsi="Arial" w:cs="Arial"/>
        </w:rPr>
      </w:pPr>
    </w:p>
    <w:p w14:paraId="275B9791" w14:textId="77777777" w:rsidR="00A408A4" w:rsidRPr="00E6148F" w:rsidRDefault="00A408A4" w:rsidP="00A408A4">
      <w:pPr>
        <w:pStyle w:val="Nadpis3"/>
        <w:numPr>
          <w:ilvl w:val="0"/>
          <w:numId w:val="37"/>
        </w:numPr>
        <w:tabs>
          <w:tab w:val="num" w:pos="284"/>
          <w:tab w:val="left" w:pos="460"/>
        </w:tabs>
        <w:spacing w:before="79"/>
        <w:ind w:left="460" w:hanging="329"/>
        <w:rPr>
          <w:b w:val="0"/>
          <w:sz w:val="22"/>
          <w:szCs w:val="22"/>
        </w:rPr>
      </w:pPr>
      <w:r w:rsidRPr="00E6148F">
        <w:rPr>
          <w:sz w:val="22"/>
          <w:szCs w:val="22"/>
        </w:rPr>
        <w:t>Chovatelům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ptáků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v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uzavřeném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pásmu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se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pacing w:val="-2"/>
          <w:sz w:val="22"/>
          <w:szCs w:val="22"/>
        </w:rPr>
        <w:t>nařizuje</w:t>
      </w:r>
      <w:r w:rsidRPr="00E6148F">
        <w:rPr>
          <w:b w:val="0"/>
          <w:spacing w:val="-2"/>
          <w:sz w:val="22"/>
          <w:szCs w:val="22"/>
        </w:rPr>
        <w:t>:</w:t>
      </w:r>
    </w:p>
    <w:p w14:paraId="7FD26FD0" w14:textId="1BBEF57E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30" w:after="0" w:line="249" w:lineRule="auto"/>
        <w:ind w:left="426" w:right="16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 xml:space="preserve">držet chované ptáky odděleně od volně žijících zvířat a ostatních zvířat, tzn. </w:t>
      </w:r>
      <w:r w:rsidRPr="00E6148F">
        <w:rPr>
          <w:rFonts w:ascii="Arial" w:hAnsi="Arial" w:cs="Arial"/>
          <w:b/>
        </w:rPr>
        <w:t>zajistit umístění</w:t>
      </w:r>
      <w:r w:rsidRPr="00E6148F">
        <w:rPr>
          <w:rFonts w:ascii="Arial" w:hAnsi="Arial" w:cs="Arial"/>
          <w:b/>
          <w:spacing w:val="-10"/>
        </w:rPr>
        <w:t xml:space="preserve"> </w:t>
      </w:r>
      <w:r w:rsidRPr="00E6148F">
        <w:rPr>
          <w:rFonts w:ascii="Arial" w:hAnsi="Arial" w:cs="Arial"/>
        </w:rPr>
        <w:t>ptáků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</w:rPr>
        <w:t>do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</w:rPr>
        <w:t>uzavřených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</w:rPr>
        <w:t>prostor,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</w:rPr>
        <w:t>zde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</w:rPr>
        <w:t>je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</w:rPr>
        <w:t>držet,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  <w:u w:val="single"/>
        </w:rPr>
        <w:t>zamezit</w:t>
      </w:r>
      <w:r w:rsidRPr="00E6148F">
        <w:rPr>
          <w:rFonts w:ascii="Arial" w:hAnsi="Arial" w:cs="Arial"/>
          <w:spacing w:val="-10"/>
          <w:u w:val="single"/>
        </w:rPr>
        <w:t xml:space="preserve"> </w:t>
      </w:r>
      <w:r w:rsidRPr="00E6148F">
        <w:rPr>
          <w:rFonts w:ascii="Arial" w:hAnsi="Arial" w:cs="Arial"/>
          <w:u w:val="single"/>
        </w:rPr>
        <w:t>vniku</w:t>
      </w:r>
      <w:r w:rsidRPr="00E6148F">
        <w:rPr>
          <w:rFonts w:ascii="Arial" w:hAnsi="Arial" w:cs="Arial"/>
          <w:spacing w:val="-10"/>
          <w:u w:val="single"/>
        </w:rPr>
        <w:t xml:space="preserve"> </w:t>
      </w:r>
      <w:r w:rsidRPr="00E6148F">
        <w:rPr>
          <w:rFonts w:ascii="Arial" w:hAnsi="Arial" w:cs="Arial"/>
          <w:u w:val="single"/>
        </w:rPr>
        <w:t>volně</w:t>
      </w:r>
      <w:r w:rsidRPr="00E6148F">
        <w:rPr>
          <w:rFonts w:ascii="Arial" w:hAnsi="Arial" w:cs="Arial"/>
          <w:spacing w:val="-10"/>
          <w:u w:val="single"/>
        </w:rPr>
        <w:t xml:space="preserve"> </w:t>
      </w:r>
      <w:r w:rsidRPr="00E6148F">
        <w:rPr>
          <w:rFonts w:ascii="Arial" w:hAnsi="Arial" w:cs="Arial"/>
          <w:u w:val="single"/>
        </w:rPr>
        <w:t>žijícího</w:t>
      </w:r>
      <w:r w:rsidRPr="00E6148F">
        <w:rPr>
          <w:rFonts w:ascii="Arial" w:hAnsi="Arial" w:cs="Arial"/>
          <w:spacing w:val="-10"/>
          <w:u w:val="single"/>
        </w:rPr>
        <w:t xml:space="preserve"> </w:t>
      </w:r>
      <w:r w:rsidRPr="00E6148F">
        <w:rPr>
          <w:rFonts w:ascii="Arial" w:hAnsi="Arial" w:cs="Arial"/>
          <w:u w:val="single"/>
        </w:rPr>
        <w:t>ptactva</w:t>
      </w:r>
      <w:r w:rsidRPr="00E6148F">
        <w:rPr>
          <w:rFonts w:ascii="Arial" w:hAnsi="Arial" w:cs="Arial"/>
          <w:spacing w:val="-10"/>
          <w:u w:val="single"/>
        </w:rPr>
        <w:t xml:space="preserve"> </w:t>
      </w:r>
      <w:r w:rsidRPr="00357A64">
        <w:rPr>
          <w:rFonts w:ascii="Arial" w:hAnsi="Arial" w:cs="Arial"/>
          <w:u w:val="single"/>
        </w:rPr>
        <w:t>do objektů</w:t>
      </w:r>
      <w:r w:rsidRPr="00E6148F">
        <w:rPr>
          <w:rFonts w:ascii="Arial" w:hAnsi="Arial" w:cs="Arial"/>
          <w:u w:val="single"/>
        </w:rPr>
        <w:t xml:space="preserve"> zasíťováním oken a větracích otvorů,</w:t>
      </w:r>
      <w:r w:rsidRPr="00E6148F">
        <w:rPr>
          <w:rFonts w:ascii="Arial" w:hAnsi="Arial" w:cs="Arial"/>
        </w:rPr>
        <w:t xml:space="preserve"> zamezit vstupu jiných druhů zvířat do </w:t>
      </w:r>
      <w:r w:rsidRPr="00E6148F">
        <w:rPr>
          <w:rFonts w:ascii="Arial" w:hAnsi="Arial" w:cs="Arial"/>
        </w:rPr>
        <w:lastRenderedPageBreak/>
        <w:t xml:space="preserve">hospodářství; </w:t>
      </w:r>
      <w:r w:rsidRPr="00E6148F">
        <w:rPr>
          <w:rFonts w:ascii="Arial" w:hAnsi="Arial" w:cs="Arial"/>
          <w:b/>
        </w:rPr>
        <w:t xml:space="preserve">není-li to proveditelné </w:t>
      </w:r>
      <w:r w:rsidRPr="00E6148F">
        <w:rPr>
          <w:rFonts w:ascii="Arial" w:hAnsi="Arial" w:cs="Arial"/>
        </w:rPr>
        <w:t>nebo slučitelné s požadavky na pohodu chovaných ptáků,</w:t>
      </w:r>
      <w:r w:rsidRPr="00E6148F">
        <w:rPr>
          <w:rFonts w:ascii="Arial" w:hAnsi="Arial" w:cs="Arial"/>
          <w:spacing w:val="-16"/>
        </w:rPr>
        <w:t xml:space="preserve"> </w:t>
      </w:r>
      <w:r w:rsidRPr="00E6148F">
        <w:rPr>
          <w:rFonts w:ascii="Arial" w:hAnsi="Arial" w:cs="Arial"/>
        </w:rPr>
        <w:t>přijmout</w:t>
      </w:r>
      <w:r w:rsidRPr="00E6148F">
        <w:rPr>
          <w:rFonts w:ascii="Arial" w:hAnsi="Arial" w:cs="Arial"/>
          <w:spacing w:val="-9"/>
        </w:rPr>
        <w:t xml:space="preserve"> </w:t>
      </w:r>
      <w:r w:rsidRPr="00E6148F">
        <w:rPr>
          <w:rFonts w:ascii="Arial" w:hAnsi="Arial" w:cs="Arial"/>
        </w:rPr>
        <w:t>přiměřená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opatření</w:t>
      </w:r>
      <w:r w:rsidRPr="00E6148F">
        <w:rPr>
          <w:rFonts w:ascii="Arial" w:hAnsi="Arial" w:cs="Arial"/>
          <w:spacing w:val="-8"/>
        </w:rPr>
        <w:t xml:space="preserve"> </w:t>
      </w:r>
      <w:r w:rsidRPr="00E6148F">
        <w:rPr>
          <w:rFonts w:ascii="Arial" w:hAnsi="Arial" w:cs="Arial"/>
        </w:rPr>
        <w:t>k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minimalizaci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jejich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kontaktů</w:t>
      </w:r>
      <w:r w:rsidRPr="00E6148F">
        <w:rPr>
          <w:rFonts w:ascii="Arial" w:hAnsi="Arial" w:cs="Arial"/>
          <w:spacing w:val="-8"/>
        </w:rPr>
        <w:t xml:space="preserve"> </w:t>
      </w:r>
      <w:r w:rsidRPr="00E6148F">
        <w:rPr>
          <w:rFonts w:ascii="Arial" w:hAnsi="Arial" w:cs="Arial"/>
        </w:rPr>
        <w:t>s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volně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žijícím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ptactvem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a s drůbeží nebo jiným ptactvem chovaným v zajetí z jiných hospodářství</w:t>
      </w:r>
      <w:r w:rsidR="00611B4F">
        <w:rPr>
          <w:rFonts w:ascii="Arial" w:hAnsi="Arial" w:cs="Arial"/>
        </w:rPr>
        <w:t>;</w:t>
      </w:r>
    </w:p>
    <w:p w14:paraId="47186C1C" w14:textId="4DE524EB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5"/>
          <w:tab w:val="left" w:pos="427"/>
        </w:tabs>
        <w:autoSpaceDE w:val="0"/>
        <w:autoSpaceDN w:val="0"/>
        <w:spacing w:before="115" w:after="0" w:line="249" w:lineRule="auto"/>
        <w:ind w:right="16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zamezit přístupu volně žijících ptáků ke krmivu a napájecí vodě a zabránit kontaminaci krmiva a napájecí vody trusem volně žijících ptáků</w:t>
      </w:r>
      <w:r w:rsidR="00611B4F">
        <w:rPr>
          <w:rFonts w:ascii="Arial" w:hAnsi="Arial" w:cs="Arial"/>
        </w:rPr>
        <w:t>;</w:t>
      </w:r>
    </w:p>
    <w:p w14:paraId="0EF8373B" w14:textId="25C0E8A0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spacing w:before="113" w:after="0" w:line="249" w:lineRule="auto"/>
        <w:ind w:left="426" w:right="14"/>
        <w:contextualSpacing w:val="0"/>
        <w:jc w:val="both"/>
        <w:rPr>
          <w:rFonts w:ascii="Arial" w:hAnsi="Arial" w:cs="Arial"/>
          <w:b/>
        </w:rPr>
      </w:pPr>
      <w:r w:rsidRPr="00E6148F">
        <w:rPr>
          <w:rFonts w:ascii="Arial" w:hAnsi="Arial" w:cs="Arial"/>
        </w:rPr>
        <w:t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</w:t>
      </w:r>
      <w:r w:rsidR="00A717C4">
        <w:rPr>
          <w:rFonts w:ascii="Arial" w:hAnsi="Arial" w:cs="Arial"/>
        </w:rPr>
        <w:t>Z</w:t>
      </w:r>
      <w:r w:rsidRPr="00E6148F">
        <w:rPr>
          <w:rFonts w:ascii="Arial" w:hAnsi="Arial" w:cs="Arial"/>
        </w:rPr>
        <w:t xml:space="preserve"> na nepřetržitě dostupnou krizovou linku </w:t>
      </w:r>
      <w:r w:rsidRPr="00E6148F">
        <w:rPr>
          <w:rFonts w:ascii="Arial" w:hAnsi="Arial" w:cs="Arial"/>
          <w:b/>
        </w:rPr>
        <w:t>+420 720 995</w:t>
      </w:r>
      <w:r w:rsidR="00611B4F">
        <w:rPr>
          <w:rFonts w:ascii="Arial" w:hAnsi="Arial" w:cs="Arial"/>
          <w:b/>
        </w:rPr>
        <w:t> </w:t>
      </w:r>
      <w:r w:rsidRPr="00E6148F">
        <w:rPr>
          <w:rFonts w:ascii="Arial" w:hAnsi="Arial" w:cs="Arial"/>
          <w:b/>
        </w:rPr>
        <w:t>20</w:t>
      </w:r>
      <w:r w:rsidR="001A2CE4">
        <w:rPr>
          <w:rFonts w:ascii="Arial" w:hAnsi="Arial" w:cs="Arial"/>
          <w:b/>
        </w:rPr>
        <w:t>1</w:t>
      </w:r>
      <w:r w:rsidR="00611B4F">
        <w:rPr>
          <w:rFonts w:ascii="Arial" w:hAnsi="Arial" w:cs="Arial"/>
          <w:b/>
        </w:rPr>
        <w:t>;</w:t>
      </w:r>
    </w:p>
    <w:p w14:paraId="2F8FA6B9" w14:textId="55FC1503" w:rsidR="00A408A4" w:rsidRPr="006B3977" w:rsidRDefault="00A408A4" w:rsidP="006B3977">
      <w:pPr>
        <w:pStyle w:val="Odstavecseseznamem"/>
        <w:widowControl w:val="0"/>
        <w:numPr>
          <w:ilvl w:val="1"/>
          <w:numId w:val="37"/>
        </w:numPr>
        <w:tabs>
          <w:tab w:val="left" w:pos="424"/>
        </w:tabs>
        <w:autoSpaceDE w:val="0"/>
        <w:autoSpaceDN w:val="0"/>
        <w:spacing w:before="113" w:after="0" w:line="240" w:lineRule="auto"/>
        <w:ind w:left="424" w:hanging="283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používat</w:t>
      </w:r>
      <w:r w:rsidRPr="00E6148F">
        <w:rPr>
          <w:rFonts w:ascii="Arial" w:hAnsi="Arial" w:cs="Arial"/>
          <w:spacing w:val="24"/>
        </w:rPr>
        <w:t xml:space="preserve"> </w:t>
      </w:r>
      <w:r w:rsidRPr="00E6148F">
        <w:rPr>
          <w:rFonts w:ascii="Arial" w:hAnsi="Arial" w:cs="Arial"/>
        </w:rPr>
        <w:t>na</w:t>
      </w:r>
      <w:r w:rsidRPr="00E6148F">
        <w:rPr>
          <w:rFonts w:ascii="Arial" w:hAnsi="Arial" w:cs="Arial"/>
          <w:spacing w:val="26"/>
        </w:rPr>
        <w:t xml:space="preserve"> </w:t>
      </w:r>
      <w:r w:rsidRPr="00E6148F">
        <w:rPr>
          <w:rFonts w:ascii="Arial" w:hAnsi="Arial" w:cs="Arial"/>
        </w:rPr>
        <w:t>vstupech</w:t>
      </w:r>
      <w:r w:rsidRPr="00E6148F">
        <w:rPr>
          <w:rFonts w:ascii="Arial" w:hAnsi="Arial" w:cs="Arial"/>
          <w:spacing w:val="27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26"/>
        </w:rPr>
        <w:t xml:space="preserve"> </w:t>
      </w:r>
      <w:r w:rsidRPr="00E6148F">
        <w:rPr>
          <w:rFonts w:ascii="Arial" w:hAnsi="Arial" w:cs="Arial"/>
        </w:rPr>
        <w:t>výstupech</w:t>
      </w:r>
      <w:r w:rsidRPr="00E6148F">
        <w:rPr>
          <w:rFonts w:ascii="Arial" w:hAnsi="Arial" w:cs="Arial"/>
          <w:spacing w:val="27"/>
        </w:rPr>
        <w:t xml:space="preserve"> </w:t>
      </w:r>
      <w:r w:rsidRPr="00E6148F">
        <w:rPr>
          <w:rFonts w:ascii="Arial" w:hAnsi="Arial" w:cs="Arial"/>
        </w:rPr>
        <w:t>do</w:t>
      </w:r>
      <w:r w:rsidRPr="00E6148F">
        <w:rPr>
          <w:rFonts w:ascii="Arial" w:hAnsi="Arial" w:cs="Arial"/>
          <w:spacing w:val="26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26"/>
        </w:rPr>
        <w:t xml:space="preserve"> </w:t>
      </w:r>
      <w:r w:rsidRPr="00E6148F">
        <w:rPr>
          <w:rFonts w:ascii="Arial" w:hAnsi="Arial" w:cs="Arial"/>
        </w:rPr>
        <w:t>z</w:t>
      </w:r>
      <w:r w:rsidRPr="00E6148F">
        <w:rPr>
          <w:rFonts w:ascii="Arial" w:hAnsi="Arial" w:cs="Arial"/>
          <w:spacing w:val="27"/>
        </w:rPr>
        <w:t xml:space="preserve"> </w:t>
      </w:r>
      <w:r w:rsidRPr="00E6148F">
        <w:rPr>
          <w:rFonts w:ascii="Arial" w:hAnsi="Arial" w:cs="Arial"/>
        </w:rPr>
        <w:t>hospodářství</w:t>
      </w:r>
      <w:r w:rsidRPr="00E6148F">
        <w:rPr>
          <w:rFonts w:ascii="Arial" w:hAnsi="Arial" w:cs="Arial"/>
          <w:spacing w:val="25"/>
        </w:rPr>
        <w:t xml:space="preserve"> </w:t>
      </w:r>
      <w:r w:rsidRPr="00E6148F">
        <w:rPr>
          <w:rFonts w:ascii="Arial" w:hAnsi="Arial" w:cs="Arial"/>
        </w:rPr>
        <w:t>či</w:t>
      </w:r>
      <w:r w:rsidRPr="00E6148F">
        <w:rPr>
          <w:rFonts w:ascii="Arial" w:hAnsi="Arial" w:cs="Arial"/>
          <w:spacing w:val="27"/>
        </w:rPr>
        <w:t xml:space="preserve"> </w:t>
      </w:r>
      <w:r w:rsidRPr="00E6148F">
        <w:rPr>
          <w:rFonts w:ascii="Arial" w:hAnsi="Arial" w:cs="Arial"/>
        </w:rPr>
        <w:t>chovu</w:t>
      </w:r>
      <w:r w:rsidRPr="00E6148F">
        <w:rPr>
          <w:rFonts w:ascii="Arial" w:hAnsi="Arial" w:cs="Arial"/>
          <w:spacing w:val="26"/>
        </w:rPr>
        <w:t xml:space="preserve"> </w:t>
      </w:r>
      <w:r w:rsidRPr="00E6148F">
        <w:rPr>
          <w:rFonts w:ascii="Arial" w:hAnsi="Arial" w:cs="Arial"/>
        </w:rPr>
        <w:t>dezinfekční</w:t>
      </w:r>
      <w:r w:rsidRPr="00E6148F">
        <w:rPr>
          <w:rFonts w:ascii="Arial" w:hAnsi="Arial" w:cs="Arial"/>
          <w:spacing w:val="26"/>
        </w:rPr>
        <w:t xml:space="preserve"> </w:t>
      </w:r>
      <w:r w:rsidRPr="00E6148F">
        <w:rPr>
          <w:rFonts w:ascii="Arial" w:hAnsi="Arial" w:cs="Arial"/>
          <w:spacing w:val="-2"/>
        </w:rPr>
        <w:t>prostředky</w:t>
      </w:r>
      <w:r w:rsidR="006B3977">
        <w:rPr>
          <w:rFonts w:ascii="Arial" w:hAnsi="Arial" w:cs="Arial"/>
          <w:spacing w:val="-2"/>
        </w:rPr>
        <w:t xml:space="preserve"> </w:t>
      </w:r>
      <w:r w:rsidRPr="006B3977">
        <w:rPr>
          <w:rFonts w:ascii="Arial" w:hAnsi="Arial" w:cs="Arial"/>
        </w:rPr>
        <w:t>vhodné</w:t>
      </w:r>
      <w:r w:rsidRPr="006B3977">
        <w:rPr>
          <w:rFonts w:ascii="Arial" w:hAnsi="Arial" w:cs="Arial"/>
          <w:spacing w:val="-3"/>
        </w:rPr>
        <w:t xml:space="preserve"> </w:t>
      </w:r>
      <w:r w:rsidRPr="006B3977">
        <w:rPr>
          <w:rFonts w:ascii="Arial" w:hAnsi="Arial" w:cs="Arial"/>
        </w:rPr>
        <w:t>k</w:t>
      </w:r>
      <w:r w:rsidRPr="006B3977">
        <w:rPr>
          <w:rFonts w:ascii="Arial" w:hAnsi="Arial" w:cs="Arial"/>
          <w:spacing w:val="-3"/>
        </w:rPr>
        <w:t xml:space="preserve"> </w:t>
      </w:r>
      <w:r w:rsidRPr="006B3977">
        <w:rPr>
          <w:rFonts w:ascii="Arial" w:hAnsi="Arial" w:cs="Arial"/>
        </w:rPr>
        <w:t>tlumení</w:t>
      </w:r>
      <w:r w:rsidRPr="006B3977">
        <w:rPr>
          <w:rFonts w:ascii="Arial" w:hAnsi="Arial" w:cs="Arial"/>
          <w:spacing w:val="-3"/>
        </w:rPr>
        <w:t xml:space="preserve"> </w:t>
      </w:r>
      <w:r w:rsidRPr="006B3977">
        <w:rPr>
          <w:rFonts w:ascii="Arial" w:hAnsi="Arial" w:cs="Arial"/>
          <w:spacing w:val="-2"/>
        </w:rPr>
        <w:t>nákazy;</w:t>
      </w:r>
    </w:p>
    <w:p w14:paraId="34FBCE3D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22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uplatňovat</w:t>
      </w:r>
      <w:r w:rsidRPr="00E6148F">
        <w:rPr>
          <w:rFonts w:ascii="Arial" w:hAnsi="Arial" w:cs="Arial"/>
          <w:spacing w:val="-16"/>
        </w:rPr>
        <w:t xml:space="preserve"> </w:t>
      </w:r>
      <w:r w:rsidRPr="00E6148F">
        <w:rPr>
          <w:rFonts w:ascii="Arial" w:hAnsi="Arial" w:cs="Arial"/>
        </w:rPr>
        <w:t>vhodná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opatření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biologické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bezpečnosti</w:t>
      </w:r>
      <w:r w:rsidRPr="00E6148F">
        <w:rPr>
          <w:rFonts w:ascii="Arial" w:hAnsi="Arial" w:cs="Arial"/>
          <w:spacing w:val="-16"/>
        </w:rPr>
        <w:t xml:space="preserve"> </w:t>
      </w:r>
      <w:r w:rsidRPr="00E6148F">
        <w:rPr>
          <w:rFonts w:ascii="Arial" w:hAnsi="Arial" w:cs="Arial"/>
        </w:rPr>
        <w:t>na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všechny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osoby,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které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jsou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v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kontaktu s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chovanými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ptáky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nebo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které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vstupují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do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hospodářství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či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chovu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nebo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je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opouštějí,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rovněž na dopravní prostředky, aby se zabránilo jakémukoli riziku šíření nákazy, zejména zajistit jejich dezinfekci při vstupu a výstupu z chovu nebo hospodářství;</w:t>
      </w:r>
    </w:p>
    <w:p w14:paraId="3B23DB7E" w14:textId="43EE38F5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14" w:after="0" w:line="249" w:lineRule="auto"/>
        <w:ind w:left="426" w:right="16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vést záznamy o všech osobách, které hospodářství či chov navštěvují, udržovat je v</w:t>
      </w:r>
      <w:r w:rsidR="006B3977">
        <w:rPr>
          <w:rFonts w:ascii="Arial" w:hAnsi="Arial" w:cs="Arial"/>
        </w:rPr>
        <w:t> </w:t>
      </w:r>
      <w:r w:rsidRPr="00E6148F">
        <w:rPr>
          <w:rFonts w:ascii="Arial" w:hAnsi="Arial" w:cs="Arial"/>
        </w:rPr>
        <w:t>aktuálním stavu s cílem usnadnit dozor nad nákazou a jejich tlumení a zpřístupnit je KVS</w:t>
      </w:r>
      <w:r w:rsidR="004D569A">
        <w:rPr>
          <w:rFonts w:ascii="Arial" w:hAnsi="Arial" w:cs="Arial"/>
        </w:rPr>
        <w:t>Z</w:t>
      </w:r>
      <w:r w:rsidRPr="00E6148F">
        <w:rPr>
          <w:rFonts w:ascii="Arial" w:hAnsi="Arial" w:cs="Arial"/>
        </w:rPr>
        <w:t xml:space="preserve"> na její žádost; záznamy o návštěvách se nevyžadují, pokud návštěvníci nemají přístup do prostor, kde jsou ptáci chováni;</w:t>
      </w:r>
    </w:p>
    <w:p w14:paraId="69A848BD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3"/>
          <w:tab w:val="left" w:pos="426"/>
        </w:tabs>
        <w:autoSpaceDE w:val="0"/>
        <w:autoSpaceDN w:val="0"/>
        <w:spacing w:before="114" w:after="0" w:line="249" w:lineRule="auto"/>
        <w:ind w:left="426" w:right="15" w:hanging="286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umožnit úřednímu veterinárnímu lékaři provedení klinické prohlídky zvířat včetně případného odběru vzorků a poskytnout mu potřebnou součinnost;</w:t>
      </w:r>
    </w:p>
    <w:p w14:paraId="77FB5DF0" w14:textId="65CB3D1E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</w:tabs>
        <w:autoSpaceDE w:val="0"/>
        <w:autoSpaceDN w:val="0"/>
        <w:spacing w:before="113" w:after="0" w:line="240" w:lineRule="auto"/>
        <w:ind w:left="424" w:hanging="283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v</w:t>
      </w:r>
      <w:r w:rsidRPr="00E6148F">
        <w:rPr>
          <w:rFonts w:ascii="Arial" w:hAnsi="Arial" w:cs="Arial"/>
          <w:spacing w:val="-6"/>
        </w:rPr>
        <w:t xml:space="preserve"> </w:t>
      </w:r>
      <w:r w:rsidRPr="00E6148F">
        <w:rPr>
          <w:rFonts w:ascii="Arial" w:hAnsi="Arial" w:cs="Arial"/>
        </w:rPr>
        <w:t>souladu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s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§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40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veterinárního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zákona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neškodně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odstraňovat</w:t>
      </w:r>
      <w:r w:rsidRPr="00E6148F">
        <w:rPr>
          <w:rFonts w:ascii="Arial" w:hAnsi="Arial" w:cs="Arial"/>
          <w:spacing w:val="-3"/>
        </w:rPr>
        <w:t xml:space="preserve"> </w:t>
      </w:r>
      <w:proofErr w:type="spellStart"/>
      <w:r w:rsidRPr="00E6148F">
        <w:rPr>
          <w:rFonts w:ascii="Arial" w:hAnsi="Arial" w:cs="Arial"/>
        </w:rPr>
        <w:t>kadávery</w:t>
      </w:r>
      <w:proofErr w:type="spellEnd"/>
      <w:r w:rsidRPr="00E6148F">
        <w:rPr>
          <w:rFonts w:ascii="Arial" w:hAnsi="Arial" w:cs="Arial"/>
        </w:rPr>
        <w:t>,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to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  <w:spacing w:val="-2"/>
        </w:rPr>
        <w:t>neprodleně</w:t>
      </w:r>
      <w:r w:rsidR="00611B4F">
        <w:rPr>
          <w:rFonts w:ascii="Arial" w:hAnsi="Arial" w:cs="Arial"/>
          <w:spacing w:val="-2"/>
        </w:rPr>
        <w:t>;</w:t>
      </w:r>
    </w:p>
    <w:p w14:paraId="014FB3E2" w14:textId="24809915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spacing w:before="122" w:after="0" w:line="249" w:lineRule="auto"/>
        <w:ind w:left="426" w:right="16"/>
        <w:contextualSpacing w:val="0"/>
        <w:jc w:val="both"/>
        <w:rPr>
          <w:rFonts w:ascii="Arial" w:hAnsi="Arial" w:cs="Arial"/>
          <w:b/>
        </w:rPr>
      </w:pPr>
      <w:r w:rsidRPr="00E6148F">
        <w:rPr>
          <w:rFonts w:ascii="Arial" w:hAnsi="Arial" w:cs="Arial"/>
          <w:u w:val="single"/>
        </w:rPr>
        <w:t>poskytnout obci pro účely naplnění tohoto nařízení následující informace</w:t>
      </w:r>
      <w:r w:rsidRPr="00E6148F">
        <w:rPr>
          <w:rFonts w:ascii="Arial" w:hAnsi="Arial" w:cs="Arial"/>
        </w:rPr>
        <w:t xml:space="preserve"> k provedení soupisu ptáků na hospodářství, </w:t>
      </w:r>
      <w:r w:rsidRPr="00E6148F">
        <w:rPr>
          <w:rFonts w:ascii="Arial" w:hAnsi="Arial" w:cs="Arial"/>
          <w:b/>
          <w:bCs/>
          <w:u w:val="single"/>
        </w:rPr>
        <w:t>a to nejpozději do</w:t>
      </w:r>
      <w:r w:rsidRPr="00E6148F">
        <w:rPr>
          <w:rFonts w:ascii="Arial" w:hAnsi="Arial" w:cs="Arial"/>
          <w:b/>
          <w:u w:val="single"/>
        </w:rPr>
        <w:t xml:space="preserve"> </w:t>
      </w:r>
      <w:r w:rsidR="00611B4F">
        <w:rPr>
          <w:rFonts w:ascii="Arial" w:hAnsi="Arial" w:cs="Arial"/>
          <w:b/>
          <w:u w:val="single"/>
        </w:rPr>
        <w:t>1</w:t>
      </w:r>
      <w:r w:rsidRPr="00E6148F">
        <w:rPr>
          <w:rFonts w:ascii="Arial" w:hAnsi="Arial" w:cs="Arial"/>
          <w:b/>
          <w:u w:val="single"/>
        </w:rPr>
        <w:t xml:space="preserve">. </w:t>
      </w:r>
      <w:r w:rsidR="00525B35">
        <w:rPr>
          <w:rFonts w:ascii="Arial" w:hAnsi="Arial" w:cs="Arial"/>
          <w:b/>
          <w:u w:val="single"/>
        </w:rPr>
        <w:t>6</w:t>
      </w:r>
      <w:r w:rsidRPr="00E6148F">
        <w:rPr>
          <w:rFonts w:ascii="Arial" w:hAnsi="Arial" w:cs="Arial"/>
          <w:b/>
          <w:u w:val="single"/>
        </w:rPr>
        <w:t>. 2026:</w:t>
      </w:r>
    </w:p>
    <w:p w14:paraId="69B48398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50"/>
        </w:tabs>
        <w:autoSpaceDE w:val="0"/>
        <w:autoSpaceDN w:val="0"/>
        <w:spacing w:before="113" w:after="0" w:line="240" w:lineRule="auto"/>
        <w:ind w:hanging="250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Chovatel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(jméno,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příjmení,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obchodní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firma,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  <w:spacing w:val="-2"/>
        </w:rPr>
        <w:t>název)</w:t>
      </w:r>
    </w:p>
    <w:p w14:paraId="4D295BA6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50"/>
        </w:tabs>
        <w:autoSpaceDE w:val="0"/>
        <w:autoSpaceDN w:val="0"/>
        <w:spacing w:before="11" w:after="0" w:line="240" w:lineRule="auto"/>
        <w:ind w:hanging="299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Adresa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(sídlo)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  <w:spacing w:val="-2"/>
        </w:rPr>
        <w:t>chovatele</w:t>
      </w:r>
    </w:p>
    <w:p w14:paraId="46ADD728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48"/>
        </w:tabs>
        <w:autoSpaceDE w:val="0"/>
        <w:autoSpaceDN w:val="0"/>
        <w:spacing w:before="10" w:after="0" w:line="240" w:lineRule="auto"/>
        <w:ind w:left="848" w:hanging="346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Kontaktní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  <w:spacing w:val="-2"/>
        </w:rPr>
        <w:t>osoba</w:t>
      </w:r>
    </w:p>
    <w:p w14:paraId="1623E9EF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49"/>
        </w:tabs>
        <w:autoSpaceDE w:val="0"/>
        <w:autoSpaceDN w:val="0"/>
        <w:spacing w:before="11" w:after="0" w:line="240" w:lineRule="auto"/>
        <w:ind w:left="849" w:hanging="360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Kontakt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(telefonní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číslo,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nejlépe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na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mobilní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  <w:spacing w:val="-2"/>
        </w:rPr>
        <w:t>telefon)</w:t>
      </w:r>
    </w:p>
    <w:p w14:paraId="7AD2257A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49"/>
        </w:tabs>
        <w:autoSpaceDE w:val="0"/>
        <w:autoSpaceDN w:val="0"/>
        <w:spacing w:before="6" w:after="0" w:line="240" w:lineRule="auto"/>
        <w:ind w:left="849" w:hanging="311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Adresa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místa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chovu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  <w:spacing w:val="-2"/>
        </w:rPr>
        <w:t>ptáků</w:t>
      </w:r>
    </w:p>
    <w:p w14:paraId="6AF4A73D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49"/>
        </w:tabs>
        <w:autoSpaceDE w:val="0"/>
        <w:autoSpaceDN w:val="0"/>
        <w:spacing w:before="6" w:after="0" w:line="240" w:lineRule="auto"/>
        <w:ind w:left="849" w:hanging="360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Určení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produktů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(pro</w:t>
      </w:r>
      <w:r w:rsidRPr="00E6148F">
        <w:rPr>
          <w:rFonts w:ascii="Arial" w:hAnsi="Arial" w:cs="Arial"/>
          <w:spacing w:val="-2"/>
        </w:rPr>
        <w:t xml:space="preserve"> </w:t>
      </w:r>
      <w:r w:rsidRPr="00E6148F">
        <w:rPr>
          <w:rFonts w:ascii="Arial" w:hAnsi="Arial" w:cs="Arial"/>
        </w:rPr>
        <w:t>vlastní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potřebu,</w:t>
      </w:r>
      <w:r w:rsidRPr="00E6148F">
        <w:rPr>
          <w:rFonts w:ascii="Arial" w:hAnsi="Arial" w:cs="Arial"/>
          <w:spacing w:val="-2"/>
        </w:rPr>
        <w:t xml:space="preserve"> </w:t>
      </w:r>
      <w:r w:rsidRPr="00E6148F">
        <w:rPr>
          <w:rFonts w:ascii="Arial" w:hAnsi="Arial" w:cs="Arial"/>
        </w:rPr>
        <w:t>i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pro</w:t>
      </w:r>
      <w:r w:rsidRPr="00E6148F">
        <w:rPr>
          <w:rFonts w:ascii="Arial" w:hAnsi="Arial" w:cs="Arial"/>
          <w:spacing w:val="-2"/>
        </w:rPr>
        <w:t xml:space="preserve"> prodej)</w:t>
      </w:r>
    </w:p>
    <w:p w14:paraId="46C0BAFB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50"/>
        </w:tabs>
        <w:autoSpaceDE w:val="0"/>
        <w:autoSpaceDN w:val="0"/>
        <w:spacing w:before="7" w:after="0" w:line="240" w:lineRule="auto"/>
        <w:ind w:hanging="409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Počty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drůbeže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chovaných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v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hospodářství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dle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  <w:spacing w:val="-2"/>
        </w:rPr>
        <w:t>kategorie:</w:t>
      </w:r>
    </w:p>
    <w:p w14:paraId="6AD217B5" w14:textId="77777777" w:rsidR="00A408A4" w:rsidRPr="00E6148F" w:rsidRDefault="00A408A4" w:rsidP="00A408A4">
      <w:pPr>
        <w:pStyle w:val="Odstavecseseznamem"/>
        <w:widowControl w:val="0"/>
        <w:numPr>
          <w:ilvl w:val="3"/>
          <w:numId w:val="37"/>
        </w:numPr>
        <w:tabs>
          <w:tab w:val="left" w:pos="1133"/>
        </w:tabs>
        <w:autoSpaceDE w:val="0"/>
        <w:autoSpaceDN w:val="0"/>
        <w:spacing w:before="6" w:after="0" w:line="240" w:lineRule="auto"/>
        <w:ind w:left="1133" w:hanging="224"/>
        <w:contextualSpacing w:val="0"/>
        <w:rPr>
          <w:rFonts w:ascii="Arial" w:hAnsi="Arial" w:cs="Arial"/>
        </w:rPr>
      </w:pPr>
      <w:r w:rsidRPr="00E6148F">
        <w:rPr>
          <w:rFonts w:ascii="Arial" w:hAnsi="Arial" w:cs="Arial"/>
        </w:rPr>
        <w:t>Hrabavá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(slepice,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krůty,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perličky,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křepelky,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  <w:spacing w:val="-2"/>
        </w:rPr>
        <w:t>bažanti,…)</w:t>
      </w:r>
    </w:p>
    <w:p w14:paraId="18E46382" w14:textId="77777777" w:rsidR="00A408A4" w:rsidRPr="00E6148F" w:rsidRDefault="00A408A4" w:rsidP="00A408A4">
      <w:pPr>
        <w:pStyle w:val="Odstavecseseznamem"/>
        <w:widowControl w:val="0"/>
        <w:numPr>
          <w:ilvl w:val="3"/>
          <w:numId w:val="37"/>
        </w:numPr>
        <w:tabs>
          <w:tab w:val="left" w:pos="1133"/>
        </w:tabs>
        <w:autoSpaceDE w:val="0"/>
        <w:autoSpaceDN w:val="0"/>
        <w:spacing w:before="17" w:after="0" w:line="240" w:lineRule="auto"/>
        <w:ind w:left="1133" w:hanging="224"/>
        <w:contextualSpacing w:val="0"/>
        <w:rPr>
          <w:rFonts w:ascii="Arial" w:hAnsi="Arial" w:cs="Arial"/>
        </w:rPr>
      </w:pPr>
      <w:r w:rsidRPr="00E6148F">
        <w:rPr>
          <w:rFonts w:ascii="Arial" w:hAnsi="Arial" w:cs="Arial"/>
        </w:rPr>
        <w:t>Vodní</w:t>
      </w:r>
      <w:r w:rsidRPr="00E6148F">
        <w:rPr>
          <w:rFonts w:ascii="Arial" w:hAnsi="Arial" w:cs="Arial"/>
          <w:spacing w:val="-2"/>
        </w:rPr>
        <w:t xml:space="preserve"> </w:t>
      </w:r>
      <w:r w:rsidRPr="00E6148F">
        <w:rPr>
          <w:rFonts w:ascii="Arial" w:hAnsi="Arial" w:cs="Arial"/>
        </w:rPr>
        <w:t>(husy,</w:t>
      </w:r>
      <w:r w:rsidRPr="00E6148F">
        <w:rPr>
          <w:rFonts w:ascii="Arial" w:hAnsi="Arial" w:cs="Arial"/>
          <w:spacing w:val="-1"/>
        </w:rPr>
        <w:t xml:space="preserve"> </w:t>
      </w:r>
      <w:r w:rsidRPr="00E6148F">
        <w:rPr>
          <w:rFonts w:ascii="Arial" w:hAnsi="Arial" w:cs="Arial"/>
          <w:spacing w:val="-2"/>
        </w:rPr>
        <w:t>kachny)</w:t>
      </w:r>
    </w:p>
    <w:p w14:paraId="0CCA234F" w14:textId="77777777" w:rsidR="00A408A4" w:rsidRPr="00E6148F" w:rsidRDefault="00A408A4" w:rsidP="00A408A4">
      <w:pPr>
        <w:pStyle w:val="Odstavecseseznamem"/>
        <w:widowControl w:val="0"/>
        <w:numPr>
          <w:ilvl w:val="3"/>
          <w:numId w:val="37"/>
        </w:numPr>
        <w:tabs>
          <w:tab w:val="left" w:pos="1133"/>
        </w:tabs>
        <w:autoSpaceDE w:val="0"/>
        <w:autoSpaceDN w:val="0"/>
        <w:spacing w:before="18" w:after="0" w:line="240" w:lineRule="auto"/>
        <w:ind w:left="1133" w:hanging="224"/>
        <w:contextualSpacing w:val="0"/>
        <w:rPr>
          <w:rFonts w:ascii="Arial" w:hAnsi="Arial" w:cs="Arial"/>
        </w:rPr>
      </w:pPr>
      <w:r w:rsidRPr="00E6148F">
        <w:rPr>
          <w:rFonts w:ascii="Arial" w:hAnsi="Arial" w:cs="Arial"/>
        </w:rPr>
        <w:t>Ostatní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(pštros,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  <w:spacing w:val="-2"/>
        </w:rPr>
        <w:t>pávi)</w:t>
      </w:r>
    </w:p>
    <w:p w14:paraId="41B94033" w14:textId="77777777" w:rsidR="00A408A4" w:rsidRPr="00E6148F" w:rsidRDefault="00A408A4" w:rsidP="00A408A4">
      <w:pPr>
        <w:pStyle w:val="Odstavecseseznamem"/>
        <w:widowControl w:val="0"/>
        <w:numPr>
          <w:ilvl w:val="3"/>
          <w:numId w:val="37"/>
        </w:numPr>
        <w:tabs>
          <w:tab w:val="left" w:pos="1133"/>
        </w:tabs>
        <w:autoSpaceDE w:val="0"/>
        <w:autoSpaceDN w:val="0"/>
        <w:spacing w:before="18" w:after="0" w:line="240" w:lineRule="auto"/>
        <w:ind w:left="1133" w:hanging="224"/>
        <w:contextualSpacing w:val="0"/>
        <w:rPr>
          <w:rFonts w:ascii="Arial" w:hAnsi="Arial" w:cs="Arial"/>
        </w:rPr>
      </w:pPr>
      <w:r w:rsidRPr="00E6148F">
        <w:rPr>
          <w:rFonts w:ascii="Arial" w:hAnsi="Arial" w:cs="Arial"/>
          <w:spacing w:val="-2"/>
        </w:rPr>
        <w:t>Holubi</w:t>
      </w:r>
    </w:p>
    <w:p w14:paraId="7AE0CEB3" w14:textId="77777777" w:rsidR="00A408A4" w:rsidRPr="00E6148F" w:rsidRDefault="00A408A4" w:rsidP="00A408A4">
      <w:pPr>
        <w:pStyle w:val="Odstavecseseznamem"/>
        <w:widowControl w:val="0"/>
        <w:numPr>
          <w:ilvl w:val="3"/>
          <w:numId w:val="37"/>
        </w:numPr>
        <w:tabs>
          <w:tab w:val="left" w:pos="1133"/>
        </w:tabs>
        <w:autoSpaceDE w:val="0"/>
        <w:autoSpaceDN w:val="0"/>
        <w:spacing w:before="17" w:after="0" w:line="240" w:lineRule="auto"/>
        <w:ind w:left="1133" w:hanging="224"/>
        <w:contextualSpacing w:val="0"/>
        <w:rPr>
          <w:rFonts w:ascii="Arial" w:hAnsi="Arial" w:cs="Arial"/>
        </w:rPr>
      </w:pPr>
      <w:r w:rsidRPr="00E6148F">
        <w:rPr>
          <w:rFonts w:ascii="Arial" w:hAnsi="Arial" w:cs="Arial"/>
        </w:rPr>
        <w:t>Jiné</w:t>
      </w:r>
      <w:r w:rsidRPr="00E6148F">
        <w:rPr>
          <w:rFonts w:ascii="Arial" w:hAnsi="Arial" w:cs="Arial"/>
          <w:spacing w:val="-6"/>
        </w:rPr>
        <w:t xml:space="preserve"> </w:t>
      </w:r>
      <w:r w:rsidRPr="00E6148F">
        <w:rPr>
          <w:rFonts w:ascii="Arial" w:hAnsi="Arial" w:cs="Arial"/>
        </w:rPr>
        <w:t>ptactvo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v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zajetí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(exotické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ptactvo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ostatní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v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komerčních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  <w:spacing w:val="-2"/>
        </w:rPr>
        <w:t>chovech),</w:t>
      </w:r>
    </w:p>
    <w:p w14:paraId="1D6691A1" w14:textId="77777777" w:rsidR="00A408A4" w:rsidRDefault="00A408A4" w:rsidP="00A408A4">
      <w:pPr>
        <w:pStyle w:val="Zkladntext"/>
        <w:spacing w:before="123"/>
        <w:ind w:left="567"/>
        <w:rPr>
          <w:b/>
          <w:bCs/>
          <w:spacing w:val="-2"/>
        </w:rPr>
      </w:pPr>
      <w:r w:rsidRPr="00E6148F">
        <w:rPr>
          <w:b/>
          <w:bCs/>
        </w:rPr>
        <w:t>vyplněním</w:t>
      </w:r>
      <w:r w:rsidRPr="00E6148F">
        <w:rPr>
          <w:b/>
          <w:bCs/>
          <w:spacing w:val="-7"/>
        </w:rPr>
        <w:t xml:space="preserve"> </w:t>
      </w:r>
      <w:r w:rsidRPr="00E6148F">
        <w:rPr>
          <w:b/>
          <w:bCs/>
        </w:rPr>
        <w:t>sčítacího</w:t>
      </w:r>
      <w:r w:rsidRPr="00E6148F">
        <w:rPr>
          <w:b/>
          <w:bCs/>
          <w:spacing w:val="-5"/>
        </w:rPr>
        <w:t xml:space="preserve"> </w:t>
      </w:r>
      <w:r w:rsidRPr="00E6148F">
        <w:rPr>
          <w:b/>
          <w:bCs/>
        </w:rPr>
        <w:t>listu</w:t>
      </w:r>
      <w:r w:rsidRPr="00E6148F">
        <w:rPr>
          <w:b/>
          <w:bCs/>
          <w:spacing w:val="-5"/>
        </w:rPr>
        <w:t xml:space="preserve"> </w:t>
      </w:r>
      <w:r w:rsidRPr="00E6148F">
        <w:rPr>
          <w:b/>
          <w:bCs/>
        </w:rPr>
        <w:t>uvedeného</w:t>
      </w:r>
      <w:r w:rsidRPr="00E6148F">
        <w:rPr>
          <w:b/>
          <w:bCs/>
          <w:spacing w:val="-5"/>
        </w:rPr>
        <w:t xml:space="preserve"> </w:t>
      </w:r>
      <w:r w:rsidRPr="00E6148F">
        <w:rPr>
          <w:b/>
          <w:bCs/>
        </w:rPr>
        <w:t>v</w:t>
      </w:r>
      <w:r w:rsidRPr="00E6148F">
        <w:rPr>
          <w:b/>
          <w:bCs/>
          <w:spacing w:val="-5"/>
        </w:rPr>
        <w:t xml:space="preserve"> </w:t>
      </w:r>
      <w:r w:rsidRPr="00E6148F">
        <w:rPr>
          <w:b/>
          <w:bCs/>
        </w:rPr>
        <w:t>příloze</w:t>
      </w:r>
      <w:r w:rsidRPr="00E6148F">
        <w:rPr>
          <w:b/>
          <w:bCs/>
          <w:spacing w:val="-4"/>
        </w:rPr>
        <w:t xml:space="preserve"> </w:t>
      </w:r>
      <w:r w:rsidRPr="00E6148F">
        <w:rPr>
          <w:b/>
          <w:bCs/>
          <w:spacing w:val="-2"/>
        </w:rPr>
        <w:t>nařízení.</w:t>
      </w:r>
    </w:p>
    <w:p w14:paraId="1224FF60" w14:textId="77777777" w:rsidR="00611B4F" w:rsidRPr="00E6148F" w:rsidRDefault="00611B4F" w:rsidP="00611B4F">
      <w:pPr>
        <w:pStyle w:val="Zkladntext"/>
        <w:spacing w:before="120"/>
        <w:ind w:left="567"/>
        <w:rPr>
          <w:b/>
          <w:bCs/>
        </w:rPr>
      </w:pPr>
    </w:p>
    <w:p w14:paraId="02ED96D9" w14:textId="77777777" w:rsidR="00A408A4" w:rsidRPr="00E6148F" w:rsidRDefault="00A408A4" w:rsidP="00611B4F">
      <w:pPr>
        <w:pStyle w:val="Nadpis3"/>
        <w:numPr>
          <w:ilvl w:val="0"/>
          <w:numId w:val="37"/>
        </w:numPr>
        <w:tabs>
          <w:tab w:val="num" w:pos="284"/>
          <w:tab w:val="left" w:pos="460"/>
        </w:tabs>
        <w:spacing w:before="120"/>
        <w:ind w:left="460" w:hanging="329"/>
        <w:rPr>
          <w:sz w:val="22"/>
          <w:szCs w:val="22"/>
        </w:rPr>
      </w:pPr>
      <w:r w:rsidRPr="00E6148F">
        <w:rPr>
          <w:sz w:val="22"/>
          <w:szCs w:val="22"/>
        </w:rPr>
        <w:t>V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uzavřeném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pásmu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se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dále</w:t>
      </w:r>
      <w:r w:rsidRPr="00E6148F">
        <w:rPr>
          <w:spacing w:val="-2"/>
          <w:sz w:val="22"/>
          <w:szCs w:val="22"/>
        </w:rPr>
        <w:t xml:space="preserve"> nařizuje:</w:t>
      </w:r>
    </w:p>
    <w:p w14:paraId="6FC0AFA3" w14:textId="564688C0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31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přemisťovat celá těla mrtvých volně žijících a chovaných ptáků nebo jejich částí z</w:t>
      </w:r>
      <w:r w:rsidR="006B3977">
        <w:rPr>
          <w:rFonts w:ascii="Arial" w:hAnsi="Arial" w:cs="Arial"/>
        </w:rPr>
        <w:t> </w:t>
      </w:r>
      <w:r w:rsidRPr="00E6148F">
        <w:rPr>
          <w:rFonts w:ascii="Arial" w:hAnsi="Arial" w:cs="Arial"/>
        </w:rPr>
        <w:t>uzavřeného pásma ke zpracování nebo k neškodnému odstranění v podniku schváleném pro uvedené účely v souladu s nařízením (ES) č. 1069/2009;</w:t>
      </w:r>
    </w:p>
    <w:p w14:paraId="4E1EF1E2" w14:textId="2ABD1EC9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79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neprodleně podrobit dopravní prostředky a zařízení používané k přepravě drůbeže nebo jiného ptactva chovaného v zajetí, masa, krmiva, hnoje, kejdy a podestýlky, jakož i</w:t>
      </w:r>
      <w:r w:rsidR="006B3977">
        <w:rPr>
          <w:rFonts w:ascii="Arial" w:hAnsi="Arial" w:cs="Arial"/>
        </w:rPr>
        <w:t> </w:t>
      </w:r>
      <w:r w:rsidRPr="00E6148F">
        <w:rPr>
          <w:rFonts w:ascii="Arial" w:hAnsi="Arial" w:cs="Arial"/>
        </w:rPr>
        <w:t>veškerých jiných materiálů nebo látek, které by mohly být kontaminovány, přípravkem s</w:t>
      </w:r>
      <w:r w:rsidR="006B3977">
        <w:rPr>
          <w:rFonts w:ascii="Arial" w:hAnsi="Arial" w:cs="Arial"/>
        </w:rPr>
        <w:t> </w:t>
      </w:r>
      <w:r w:rsidRPr="00E6148F">
        <w:rPr>
          <w:rFonts w:ascii="Arial" w:hAnsi="Arial" w:cs="Arial"/>
        </w:rPr>
        <w:t>účinnou dezinfekční látkou; uvedené platí i pro dopravní prostředky, které používají zaměstnanci nebo jiné osoby, jež vstupují do hospodářství nebo je opouštějí;</w:t>
      </w:r>
    </w:p>
    <w:p w14:paraId="14324AA3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spacing w:before="114" w:after="0" w:line="240" w:lineRule="auto"/>
        <w:ind w:left="426" w:hanging="284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lastRenderedPageBreak/>
        <w:t>provádět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přepravu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zvířat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produktů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přes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uzavřené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  <w:spacing w:val="-2"/>
        </w:rPr>
        <w:t>pásmo</w:t>
      </w:r>
    </w:p>
    <w:p w14:paraId="68661964" w14:textId="77777777" w:rsidR="00A408A4" w:rsidRPr="00472147" w:rsidRDefault="00A408A4" w:rsidP="00A408A4">
      <w:pPr>
        <w:pStyle w:val="Odstavecseseznamem"/>
        <w:widowControl w:val="0"/>
        <w:numPr>
          <w:ilvl w:val="0"/>
          <w:numId w:val="40"/>
        </w:numPr>
        <w:tabs>
          <w:tab w:val="left" w:pos="1071"/>
        </w:tabs>
        <w:autoSpaceDE w:val="0"/>
        <w:autoSpaceDN w:val="0"/>
        <w:spacing w:before="10" w:after="0" w:line="240" w:lineRule="auto"/>
        <w:ind w:hanging="224"/>
        <w:contextualSpacing w:val="0"/>
        <w:rPr>
          <w:rFonts w:ascii="Arial" w:hAnsi="Arial" w:cs="Arial"/>
        </w:rPr>
      </w:pPr>
      <w:r w:rsidRPr="00472147">
        <w:rPr>
          <w:rFonts w:ascii="Arial" w:hAnsi="Arial" w:cs="Arial"/>
        </w:rPr>
        <w:t>bez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zastávky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nebo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vykládky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v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uzavřeném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  <w:spacing w:val="-2"/>
        </w:rPr>
        <w:t>pásmu;</w:t>
      </w:r>
    </w:p>
    <w:p w14:paraId="2FE90ACA" w14:textId="77777777" w:rsidR="00A408A4" w:rsidRPr="00472147" w:rsidRDefault="00A408A4" w:rsidP="00A408A4">
      <w:pPr>
        <w:pStyle w:val="Odstavecseseznamem"/>
        <w:widowControl w:val="0"/>
        <w:numPr>
          <w:ilvl w:val="0"/>
          <w:numId w:val="40"/>
        </w:numPr>
        <w:tabs>
          <w:tab w:val="left" w:pos="1071"/>
        </w:tabs>
        <w:autoSpaceDE w:val="0"/>
        <w:autoSpaceDN w:val="0"/>
        <w:spacing w:before="11" w:after="0" w:line="240" w:lineRule="auto"/>
        <w:ind w:hanging="224"/>
        <w:contextualSpacing w:val="0"/>
        <w:rPr>
          <w:rFonts w:ascii="Arial" w:hAnsi="Arial" w:cs="Arial"/>
        </w:rPr>
      </w:pPr>
      <w:r w:rsidRPr="00472147">
        <w:rPr>
          <w:rFonts w:ascii="Arial" w:hAnsi="Arial" w:cs="Arial"/>
        </w:rPr>
        <w:t>s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upřednostněním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hlavních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silnic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nebo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železnic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  <w:spacing w:val="-10"/>
        </w:rPr>
        <w:t>a</w:t>
      </w:r>
    </w:p>
    <w:p w14:paraId="1A4FABB8" w14:textId="77777777" w:rsidR="00A408A4" w:rsidRPr="00472147" w:rsidRDefault="00A408A4" w:rsidP="00A408A4">
      <w:pPr>
        <w:pStyle w:val="Odstavecseseznamem"/>
        <w:widowControl w:val="0"/>
        <w:numPr>
          <w:ilvl w:val="0"/>
          <w:numId w:val="40"/>
        </w:numPr>
        <w:tabs>
          <w:tab w:val="left" w:pos="1071"/>
        </w:tabs>
        <w:autoSpaceDE w:val="0"/>
        <w:autoSpaceDN w:val="0"/>
        <w:spacing w:before="10" w:after="0" w:line="240" w:lineRule="auto"/>
        <w:ind w:hanging="224"/>
        <w:contextualSpacing w:val="0"/>
        <w:rPr>
          <w:rFonts w:ascii="Arial" w:hAnsi="Arial" w:cs="Arial"/>
        </w:rPr>
      </w:pPr>
      <w:r w:rsidRPr="00472147">
        <w:rPr>
          <w:rFonts w:ascii="Arial" w:hAnsi="Arial" w:cs="Arial"/>
        </w:rPr>
        <w:t>s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vyhýbáním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se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blízkosti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zařízení,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která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chovají</w:t>
      </w:r>
      <w:r w:rsidRPr="00472147">
        <w:rPr>
          <w:rFonts w:ascii="Arial" w:hAnsi="Arial" w:cs="Arial"/>
          <w:spacing w:val="-2"/>
        </w:rPr>
        <w:t xml:space="preserve"> ptáky;</w:t>
      </w:r>
    </w:p>
    <w:p w14:paraId="7D7B7E7E" w14:textId="6AA10B11" w:rsidR="00A408A4" w:rsidRPr="00472147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31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přepravovat vedlejší produkty živočišného původu pocházející z uzavřeného pásma a přepravované mimo toto pásmo pouze s veterinárním osvědčením vydaným úředním veterinárním lékařem KVS</w:t>
      </w:r>
      <w:r w:rsidR="005C12EC">
        <w:rPr>
          <w:rFonts w:ascii="Arial" w:hAnsi="Arial" w:cs="Arial"/>
        </w:rPr>
        <w:t>Z</w:t>
      </w:r>
      <w:r w:rsidRPr="00472147">
        <w:rPr>
          <w:rFonts w:ascii="Arial" w:hAnsi="Arial" w:cs="Arial"/>
        </w:rPr>
        <w:t>, které upraví podmínky jejich přemístění z uzavřeného pásma, KVS</w:t>
      </w:r>
      <w:r w:rsidR="005C12EC">
        <w:rPr>
          <w:rFonts w:ascii="Arial" w:hAnsi="Arial" w:cs="Arial"/>
        </w:rPr>
        <w:t>Z</w:t>
      </w:r>
      <w:r w:rsidRPr="00472147">
        <w:rPr>
          <w:rFonts w:ascii="Arial" w:hAnsi="Arial" w:cs="Arial"/>
        </w:rPr>
        <w:t xml:space="preserve"> může rozhodnout o výjimce z tohoto pravidla za podmínek stanovených v</w:t>
      </w:r>
      <w:r w:rsidR="006B3977">
        <w:rPr>
          <w:rFonts w:ascii="Arial" w:hAnsi="Arial" w:cs="Arial"/>
        </w:rPr>
        <w:t> </w:t>
      </w:r>
      <w:r w:rsidRPr="00472147">
        <w:rPr>
          <w:rFonts w:ascii="Arial" w:hAnsi="Arial" w:cs="Arial"/>
        </w:rPr>
        <w:t>nařízení Komise 2020/687 na základě žádosti provozovatele;</w:t>
      </w:r>
    </w:p>
    <w:p w14:paraId="05B0A103" w14:textId="2F1587AC" w:rsidR="00A408A4" w:rsidRPr="00472147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14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provádět odběr vzorků v chovech či hospodářstvích v uzavřeném pásmu, která chovají drůbež nebo volně žijící ptáky, k jiným účelům než k potvrzení nebo vyloučení nákazy pouze na základě povolení vydaného ze strany KVS</w:t>
      </w:r>
      <w:r w:rsidR="005C12EC">
        <w:rPr>
          <w:rFonts w:ascii="Arial" w:hAnsi="Arial" w:cs="Arial"/>
        </w:rPr>
        <w:t>Z</w:t>
      </w:r>
      <w:r w:rsidRPr="00472147">
        <w:rPr>
          <w:rFonts w:ascii="Arial" w:hAnsi="Arial" w:cs="Arial"/>
        </w:rPr>
        <w:t>;</w:t>
      </w:r>
    </w:p>
    <w:p w14:paraId="641D9FAB" w14:textId="77777777" w:rsidR="00A408A4" w:rsidRPr="00472147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71" w:after="0" w:line="249" w:lineRule="auto"/>
        <w:ind w:left="426" w:right="17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 xml:space="preserve">používat k přemísťování </w:t>
      </w:r>
      <w:r w:rsidRPr="00472147">
        <w:rPr>
          <w:rFonts w:ascii="Arial" w:hAnsi="Arial" w:cs="Arial"/>
          <w:b/>
        </w:rPr>
        <w:t xml:space="preserve">chovaných ptáků </w:t>
      </w:r>
      <w:r w:rsidRPr="00472147">
        <w:rPr>
          <w:rFonts w:ascii="Arial" w:hAnsi="Arial" w:cs="Arial"/>
        </w:rPr>
        <w:t>a produktů z nich v rámci uzavřeného pásma, z něj, do něj a přes něj pouze takové dopravní prostředky splňující tyto požadavky:</w:t>
      </w:r>
    </w:p>
    <w:p w14:paraId="5F834A12" w14:textId="77777777" w:rsidR="00A408A4" w:rsidRPr="00472147" w:rsidRDefault="00A408A4" w:rsidP="00A408A4">
      <w:pPr>
        <w:pStyle w:val="Odstavecseseznamem"/>
        <w:widowControl w:val="0"/>
        <w:numPr>
          <w:ilvl w:val="0"/>
          <w:numId w:val="39"/>
        </w:numPr>
        <w:tabs>
          <w:tab w:val="left" w:pos="572"/>
          <w:tab w:val="left" w:pos="847"/>
        </w:tabs>
        <w:autoSpaceDE w:val="0"/>
        <w:autoSpaceDN w:val="0"/>
        <w:spacing w:before="113" w:after="0" w:line="249" w:lineRule="auto"/>
        <w:ind w:right="15" w:hanging="10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dopravní prostředky musí být konstruovány a udržovány tak, aby se zabránilo jakémukoli úniku nebo útěku zvířat, produktů nebo jakékoli věci představující riziko pro zdraví zvířat;</w:t>
      </w:r>
    </w:p>
    <w:p w14:paraId="4ABD8468" w14:textId="77777777" w:rsidR="00A408A4" w:rsidRPr="00472147" w:rsidRDefault="00A408A4" w:rsidP="00A408A4">
      <w:pPr>
        <w:pStyle w:val="Odstavecseseznamem"/>
        <w:widowControl w:val="0"/>
        <w:numPr>
          <w:ilvl w:val="0"/>
          <w:numId w:val="39"/>
        </w:numPr>
        <w:tabs>
          <w:tab w:val="left" w:pos="572"/>
          <w:tab w:val="left" w:pos="847"/>
        </w:tabs>
        <w:autoSpaceDE w:val="0"/>
        <w:autoSpaceDN w:val="0"/>
        <w:spacing w:before="113" w:after="0" w:line="249" w:lineRule="auto"/>
        <w:ind w:right="14" w:hanging="10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po každé přepravě zvířat, produktů nebo jakékoli věci představující riziko pro zdraví zvířat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ihned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musí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být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dopravní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prostředky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vyčištěny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a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vydezinfikovány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a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v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případě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potřeby následně znovu vydezinfikovány a v každém případě vysušeny nebo ponechány vyschnout před každým novým naložením zvířat nebo produktů, přičemž čištění a dezinfekce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dopravního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prostředku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musí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být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provedeny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přípravkem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s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účinnou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dezinfekční látkou a náležitě zdokumentovány.</w:t>
      </w:r>
    </w:p>
    <w:p w14:paraId="638D6AE3" w14:textId="77777777" w:rsidR="00A408A4" w:rsidRPr="00AB1E28" w:rsidRDefault="00A408A4" w:rsidP="00A408A4">
      <w:pPr>
        <w:spacing w:before="120"/>
        <w:ind w:left="709" w:firstLine="652"/>
        <w:rPr>
          <w:rFonts w:eastAsia="Times New Roman"/>
        </w:rPr>
      </w:pPr>
    </w:p>
    <w:p w14:paraId="434A6FE4" w14:textId="17083F71" w:rsidR="00A408A4" w:rsidRPr="00EB4FA8" w:rsidRDefault="00EB4FA8" w:rsidP="00EB4FA8">
      <w:pPr>
        <w:keepNext/>
        <w:widowControl/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kern w:val="32"/>
          <w:sz w:val="26"/>
          <w:szCs w:val="26"/>
        </w:rPr>
      </w:pPr>
      <w:r w:rsidRPr="00EB4FA8">
        <w:rPr>
          <w:rFonts w:eastAsia="Times New Roman" w:cs="Arial"/>
          <w:kern w:val="32"/>
          <w:sz w:val="26"/>
          <w:szCs w:val="26"/>
        </w:rPr>
        <w:t>Čl. 3</w:t>
      </w:r>
    </w:p>
    <w:p w14:paraId="19B3471C" w14:textId="77777777" w:rsidR="00A408A4" w:rsidRPr="001F5700" w:rsidRDefault="00A408A4" w:rsidP="00BA2065">
      <w:pPr>
        <w:pStyle w:val="Odstavecseseznamem"/>
        <w:spacing w:before="240" w:after="240"/>
        <w:ind w:left="0"/>
        <w:jc w:val="center"/>
        <w:rPr>
          <w:rFonts w:ascii="Arial" w:hAnsi="Arial" w:cs="Arial"/>
          <w:b/>
          <w:spacing w:val="-2"/>
          <w:sz w:val="26"/>
          <w:szCs w:val="26"/>
        </w:rPr>
      </w:pPr>
      <w:r w:rsidRPr="001F5700">
        <w:rPr>
          <w:rFonts w:ascii="Arial" w:hAnsi="Arial" w:cs="Arial"/>
          <w:b/>
          <w:sz w:val="26"/>
          <w:szCs w:val="26"/>
        </w:rPr>
        <w:t>Další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opatření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v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uzavřeném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pacing w:val="-2"/>
          <w:sz w:val="26"/>
          <w:szCs w:val="26"/>
        </w:rPr>
        <w:t>pásmu</w:t>
      </w:r>
    </w:p>
    <w:p w14:paraId="0DBBC961" w14:textId="77777777" w:rsidR="00A408A4" w:rsidRPr="001F5700" w:rsidRDefault="00A408A4" w:rsidP="00A408A4">
      <w:pPr>
        <w:pStyle w:val="Odstavecseseznamem"/>
        <w:spacing w:before="131"/>
        <w:ind w:left="0"/>
        <w:jc w:val="center"/>
        <w:rPr>
          <w:rFonts w:ascii="Arial" w:hAnsi="Arial" w:cs="Arial"/>
          <w:b/>
        </w:rPr>
      </w:pPr>
    </w:p>
    <w:p w14:paraId="7829374C" w14:textId="77777777" w:rsidR="00A408A4" w:rsidRPr="005E1FFB" w:rsidRDefault="00A408A4" w:rsidP="00A408A4">
      <w:pPr>
        <w:pStyle w:val="Odstavecseseznamem"/>
        <w:widowControl w:val="0"/>
        <w:numPr>
          <w:ilvl w:val="0"/>
          <w:numId w:val="41"/>
        </w:numPr>
        <w:tabs>
          <w:tab w:val="left" w:pos="848"/>
        </w:tabs>
        <w:autoSpaceDE w:val="0"/>
        <w:autoSpaceDN w:val="0"/>
        <w:spacing w:before="1" w:after="0" w:line="240" w:lineRule="auto"/>
        <w:ind w:left="848" w:hanging="707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V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uzavřeném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pásmu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se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dále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  <w:spacing w:val="-2"/>
        </w:rPr>
        <w:t>nařizuje:</w:t>
      </w:r>
    </w:p>
    <w:p w14:paraId="603B4D21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6"/>
          <w:tab w:val="left" w:pos="708"/>
        </w:tabs>
        <w:autoSpaceDE w:val="0"/>
        <w:autoSpaceDN w:val="0"/>
        <w:spacing w:before="130" w:after="0" w:line="249" w:lineRule="auto"/>
        <w:ind w:right="16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 přemisťování (pro účely tohoto nařízení se tím rozumí včetně nákupu, prodeje, darování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apod.)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chovaných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ptáků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z</w:t>
      </w:r>
      <w:r w:rsidRPr="005E1FFB">
        <w:rPr>
          <w:rFonts w:ascii="Arial" w:hAnsi="Arial" w:cs="Arial"/>
          <w:spacing w:val="-13"/>
        </w:rPr>
        <w:t xml:space="preserve"> </w:t>
      </w:r>
      <w:r w:rsidRPr="005E1FFB">
        <w:rPr>
          <w:rFonts w:ascii="Arial" w:hAnsi="Arial" w:cs="Arial"/>
        </w:rPr>
        <w:t>a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do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hospodářství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či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chovů</w:t>
      </w:r>
      <w:r w:rsidRPr="005E1FFB">
        <w:rPr>
          <w:rFonts w:ascii="Arial" w:hAnsi="Arial" w:cs="Arial"/>
          <w:spacing w:val="-13"/>
        </w:rPr>
        <w:t xml:space="preserve"> </w:t>
      </w:r>
      <w:r w:rsidRPr="005E1FFB">
        <w:rPr>
          <w:rFonts w:ascii="Arial" w:hAnsi="Arial" w:cs="Arial"/>
        </w:rPr>
        <w:t>umístěných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v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 xml:space="preserve">uzavřeném </w:t>
      </w:r>
      <w:r w:rsidRPr="005E1FFB">
        <w:rPr>
          <w:rFonts w:ascii="Arial" w:hAnsi="Arial" w:cs="Arial"/>
          <w:spacing w:val="-2"/>
        </w:rPr>
        <w:t>pásmu;</w:t>
      </w:r>
    </w:p>
    <w:p w14:paraId="5E0AC1D4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6"/>
          <w:tab w:val="left" w:pos="708"/>
        </w:tabs>
        <w:autoSpaceDE w:val="0"/>
        <w:autoSpaceDN w:val="0"/>
        <w:spacing w:before="241" w:after="0" w:line="249" w:lineRule="auto"/>
        <w:ind w:right="17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 přemisťování vedlejších produktů živočišného původu (dále jen „VPŽP“) z ptáků z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hospodářství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či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chovů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kromě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celých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těl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mrtvých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zvířat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nebo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jejich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částí,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tj.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např.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zákaz přemisťování či rozmetání použité podestýlky, hnoje, kejdy nebo použitého steliva</w:t>
      </w:r>
      <w:r>
        <w:rPr>
          <w:rFonts w:ascii="Arial" w:hAnsi="Arial" w:cs="Arial"/>
        </w:rPr>
        <w:t>;</w:t>
      </w:r>
    </w:p>
    <w:p w14:paraId="5DBACFDC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7"/>
        </w:tabs>
        <w:autoSpaceDE w:val="0"/>
        <w:autoSpaceDN w:val="0"/>
        <w:spacing w:before="242" w:after="0" w:line="240" w:lineRule="auto"/>
        <w:ind w:left="707" w:hanging="284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</w:t>
      </w:r>
      <w:r w:rsidRPr="005E1FFB">
        <w:rPr>
          <w:rFonts w:ascii="Arial" w:hAnsi="Arial" w:cs="Arial"/>
          <w:spacing w:val="13"/>
        </w:rPr>
        <w:t xml:space="preserve"> </w:t>
      </w:r>
      <w:r w:rsidRPr="005E1FFB">
        <w:rPr>
          <w:rFonts w:ascii="Arial" w:hAnsi="Arial" w:cs="Arial"/>
        </w:rPr>
        <w:t>doplnění</w:t>
      </w:r>
      <w:r w:rsidRPr="005E1FFB">
        <w:rPr>
          <w:rFonts w:ascii="Arial" w:hAnsi="Arial" w:cs="Arial"/>
          <w:spacing w:val="14"/>
        </w:rPr>
        <w:t xml:space="preserve"> </w:t>
      </w:r>
      <w:r w:rsidRPr="005E1FFB">
        <w:rPr>
          <w:rFonts w:ascii="Arial" w:hAnsi="Arial" w:cs="Arial"/>
        </w:rPr>
        <w:t>stavů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pernaté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zvěře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a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vypouštění</w:t>
      </w:r>
      <w:r w:rsidRPr="005E1FFB">
        <w:rPr>
          <w:rFonts w:ascii="Arial" w:hAnsi="Arial" w:cs="Arial"/>
          <w:spacing w:val="14"/>
        </w:rPr>
        <w:t xml:space="preserve"> </w:t>
      </w:r>
      <w:r w:rsidRPr="005E1FFB">
        <w:rPr>
          <w:rFonts w:ascii="Arial" w:hAnsi="Arial" w:cs="Arial"/>
        </w:rPr>
        <w:t>jiného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ptactva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chovaného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v</w:t>
      </w:r>
      <w:r w:rsidRPr="005E1FFB">
        <w:rPr>
          <w:rFonts w:ascii="Arial" w:hAnsi="Arial" w:cs="Arial"/>
          <w:spacing w:val="15"/>
        </w:rPr>
        <w:t> </w:t>
      </w:r>
      <w:r w:rsidRPr="005E1FFB">
        <w:rPr>
          <w:rFonts w:ascii="Arial" w:hAnsi="Arial" w:cs="Arial"/>
        </w:rPr>
        <w:t>zajetí</w:t>
      </w:r>
      <w:r w:rsidRPr="005E1FFB">
        <w:rPr>
          <w:rFonts w:ascii="Arial" w:hAnsi="Arial" w:cs="Arial"/>
          <w:spacing w:val="16"/>
        </w:rPr>
        <w:t xml:space="preserve"> </w:t>
      </w:r>
      <w:r w:rsidRPr="005E1FFB">
        <w:rPr>
          <w:rFonts w:ascii="Arial" w:hAnsi="Arial" w:cs="Arial"/>
          <w:spacing w:val="-10"/>
        </w:rPr>
        <w:t xml:space="preserve">v </w:t>
      </w:r>
      <w:r w:rsidRPr="005E1FFB">
        <w:rPr>
          <w:rFonts w:ascii="Arial" w:hAnsi="Arial" w:cs="Arial"/>
        </w:rPr>
        <w:t>uzavřeném</w:t>
      </w:r>
      <w:r w:rsidRPr="005E1FFB">
        <w:rPr>
          <w:rFonts w:ascii="Arial" w:hAnsi="Arial" w:cs="Arial"/>
          <w:spacing w:val="-7"/>
        </w:rPr>
        <w:t xml:space="preserve"> </w:t>
      </w:r>
      <w:r w:rsidRPr="005E1FFB">
        <w:rPr>
          <w:rFonts w:ascii="Arial" w:hAnsi="Arial" w:cs="Arial"/>
          <w:spacing w:val="-2"/>
        </w:rPr>
        <w:t>pásmu;</w:t>
      </w:r>
    </w:p>
    <w:p w14:paraId="62C50FB3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6"/>
        </w:tabs>
        <w:autoSpaceDE w:val="0"/>
        <w:autoSpaceDN w:val="0"/>
        <w:spacing w:before="251" w:after="0" w:line="240" w:lineRule="auto"/>
        <w:ind w:left="706" w:hanging="283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pořádání</w:t>
      </w:r>
      <w:r w:rsidRPr="005E1FFB">
        <w:rPr>
          <w:rFonts w:ascii="Arial" w:hAnsi="Arial" w:cs="Arial"/>
          <w:spacing w:val="-7"/>
        </w:rPr>
        <w:t xml:space="preserve"> </w:t>
      </w:r>
      <w:r w:rsidRPr="005E1FFB">
        <w:rPr>
          <w:rFonts w:ascii="Arial" w:hAnsi="Arial" w:cs="Arial"/>
        </w:rPr>
        <w:t>výstav,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trhů,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přehlídek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drůbeže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a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jiné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shromažďování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chovaných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  <w:spacing w:val="-2"/>
        </w:rPr>
        <w:t>ptáků;</w:t>
      </w:r>
    </w:p>
    <w:p w14:paraId="3CF82BA1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6"/>
        </w:tabs>
        <w:autoSpaceDE w:val="0"/>
        <w:autoSpaceDN w:val="0"/>
        <w:spacing w:before="250" w:after="0" w:line="240" w:lineRule="auto"/>
        <w:ind w:left="706" w:hanging="283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přemisťování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násadových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vajec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z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hospodářství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či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  <w:spacing w:val="-2"/>
        </w:rPr>
        <w:t>chovů;</w:t>
      </w:r>
    </w:p>
    <w:p w14:paraId="17AEA505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6"/>
        </w:tabs>
        <w:autoSpaceDE w:val="0"/>
        <w:autoSpaceDN w:val="0"/>
        <w:spacing w:before="251" w:line="240" w:lineRule="auto"/>
        <w:ind w:left="706" w:hanging="283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 přemisťování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čerstvého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masa</w:t>
      </w:r>
      <w:r w:rsidRPr="005E1FFB">
        <w:rPr>
          <w:rFonts w:ascii="Arial" w:hAnsi="Arial" w:cs="Arial"/>
          <w:spacing w:val="3"/>
        </w:rPr>
        <w:t xml:space="preserve"> </w:t>
      </w:r>
      <w:r w:rsidRPr="005E1FFB">
        <w:rPr>
          <w:rFonts w:ascii="Arial" w:hAnsi="Arial" w:cs="Arial"/>
        </w:rPr>
        <w:t>včetně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drobů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z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chovaných</w:t>
      </w:r>
      <w:r w:rsidRPr="005E1FFB">
        <w:rPr>
          <w:rFonts w:ascii="Arial" w:hAnsi="Arial" w:cs="Arial"/>
          <w:spacing w:val="3"/>
        </w:rPr>
        <w:t xml:space="preserve"> </w:t>
      </w:r>
      <w:r w:rsidRPr="005E1FFB">
        <w:rPr>
          <w:rFonts w:ascii="Arial" w:hAnsi="Arial" w:cs="Arial"/>
        </w:rPr>
        <w:t>a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volně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žijících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ptáků</w:t>
      </w:r>
      <w:r w:rsidRPr="005E1FFB">
        <w:rPr>
          <w:rFonts w:ascii="Arial" w:hAnsi="Arial" w:cs="Arial"/>
          <w:spacing w:val="3"/>
        </w:rPr>
        <w:t xml:space="preserve"> </w:t>
      </w:r>
      <w:r w:rsidRPr="005E1FFB">
        <w:rPr>
          <w:rFonts w:ascii="Arial" w:hAnsi="Arial" w:cs="Arial"/>
          <w:spacing w:val="-10"/>
        </w:rPr>
        <w:t xml:space="preserve">z </w:t>
      </w:r>
      <w:r w:rsidRPr="005E1FFB">
        <w:rPr>
          <w:rFonts w:ascii="Arial" w:hAnsi="Arial" w:cs="Arial"/>
        </w:rPr>
        <w:t>chovů,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jatek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nebo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ze</w:t>
      </w:r>
      <w:r w:rsidRPr="005E1FFB">
        <w:rPr>
          <w:rFonts w:ascii="Arial" w:hAnsi="Arial" w:cs="Arial"/>
          <w:spacing w:val="-2"/>
        </w:rPr>
        <w:t xml:space="preserve"> </w:t>
      </w:r>
      <w:r w:rsidRPr="005E1FFB">
        <w:rPr>
          <w:rFonts w:ascii="Arial" w:hAnsi="Arial" w:cs="Arial"/>
        </w:rPr>
        <w:t>zařízení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pro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nakládání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se</w:t>
      </w:r>
      <w:r w:rsidRPr="005E1FFB">
        <w:rPr>
          <w:rFonts w:ascii="Arial" w:hAnsi="Arial" w:cs="Arial"/>
          <w:spacing w:val="-2"/>
        </w:rPr>
        <w:t xml:space="preserve"> zvěřinou;</w:t>
      </w:r>
    </w:p>
    <w:p w14:paraId="21FD6904" w14:textId="0CAA6CFF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7"/>
          <w:tab w:val="left" w:pos="709"/>
        </w:tabs>
        <w:autoSpaceDE w:val="0"/>
        <w:autoSpaceDN w:val="0"/>
        <w:spacing w:before="79" w:after="0" w:line="249" w:lineRule="auto"/>
        <w:ind w:left="709" w:right="14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 xml:space="preserve">zákaz přemisťování masných výrobků získaných z čerstvého masa drůbeže </w:t>
      </w:r>
      <w:r w:rsidRPr="005E1FFB">
        <w:rPr>
          <w:rFonts w:ascii="Arial" w:hAnsi="Arial" w:cs="Arial"/>
        </w:rPr>
        <w:lastRenderedPageBreak/>
        <w:t>z</w:t>
      </w:r>
      <w:r w:rsidR="006B3977">
        <w:rPr>
          <w:rFonts w:ascii="Arial" w:hAnsi="Arial" w:cs="Arial"/>
        </w:rPr>
        <w:t> </w:t>
      </w:r>
      <w:r w:rsidRPr="005E1FFB">
        <w:rPr>
          <w:rFonts w:ascii="Arial" w:hAnsi="Arial" w:cs="Arial"/>
        </w:rPr>
        <w:t>potravinářských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podniků,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pokud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tyto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nebyly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ošetřeny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způsobem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uvedeným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v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příloze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VII nařízení Komise 2020/687;</w:t>
      </w:r>
    </w:p>
    <w:p w14:paraId="11B27AC6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7"/>
          <w:tab w:val="left" w:pos="709"/>
        </w:tabs>
        <w:autoSpaceDE w:val="0"/>
        <w:autoSpaceDN w:val="0"/>
        <w:spacing w:before="241" w:after="0" w:line="249" w:lineRule="auto"/>
        <w:ind w:left="709" w:right="15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 přemisťování vajec či tekutých vajec k lidské spotřebě z hospodářství či potravinářských podniků</w:t>
      </w:r>
      <w:r>
        <w:rPr>
          <w:rFonts w:ascii="Arial" w:hAnsi="Arial" w:cs="Arial"/>
        </w:rPr>
        <w:t>.</w:t>
      </w:r>
    </w:p>
    <w:p w14:paraId="741385D6" w14:textId="77777777" w:rsidR="00A408A4" w:rsidRPr="001F5700" w:rsidRDefault="00A408A4" w:rsidP="00A408A4">
      <w:pPr>
        <w:pStyle w:val="Zkladntext"/>
        <w:spacing w:before="8"/>
      </w:pPr>
    </w:p>
    <w:p w14:paraId="2C025D2D" w14:textId="1EFF96B9" w:rsidR="00A408A4" w:rsidRPr="001F5700" w:rsidRDefault="00A408A4" w:rsidP="00A408A4">
      <w:pPr>
        <w:pStyle w:val="Odstavecseseznamem"/>
        <w:widowControl w:val="0"/>
        <w:numPr>
          <w:ilvl w:val="0"/>
          <w:numId w:val="41"/>
        </w:numPr>
        <w:tabs>
          <w:tab w:val="left" w:pos="568"/>
        </w:tabs>
        <w:autoSpaceDE w:val="0"/>
        <w:autoSpaceDN w:val="0"/>
        <w:spacing w:after="0" w:line="249" w:lineRule="auto"/>
        <w:ind w:left="568" w:right="15" w:hanging="436"/>
        <w:contextualSpacing w:val="0"/>
        <w:jc w:val="both"/>
        <w:rPr>
          <w:rFonts w:ascii="Arial" w:hAnsi="Arial" w:cs="Arial"/>
          <w:sz w:val="20"/>
        </w:rPr>
      </w:pPr>
      <w:r w:rsidRPr="001F5700">
        <w:rPr>
          <w:rFonts w:ascii="Arial" w:hAnsi="Arial" w:cs="Arial"/>
        </w:rPr>
        <w:t>Na základě žádosti provozovatele o výjimku může KVS</w:t>
      </w:r>
      <w:r w:rsidR="007E2771">
        <w:rPr>
          <w:rFonts w:ascii="Arial" w:hAnsi="Arial" w:cs="Arial"/>
        </w:rPr>
        <w:t>Z</w:t>
      </w:r>
      <w:r w:rsidRPr="001F5700">
        <w:rPr>
          <w:rFonts w:ascii="Arial" w:hAnsi="Arial" w:cs="Arial"/>
        </w:rPr>
        <w:t xml:space="preserve"> rozhodnout za podmínek stanovených nařízení Komise 2020/687 o povolení výjimky ze zákazů uvedených v odst.</w:t>
      </w:r>
      <w:r w:rsidR="00035110">
        <w:rPr>
          <w:rFonts w:ascii="Arial" w:hAnsi="Arial" w:cs="Arial"/>
        </w:rPr>
        <w:t xml:space="preserve"> </w:t>
      </w:r>
      <w:r w:rsidRPr="001F5700">
        <w:rPr>
          <w:rFonts w:ascii="Arial" w:hAnsi="Arial" w:cs="Arial"/>
        </w:rPr>
        <w:t>(1) tohoto článku.</w:t>
      </w:r>
    </w:p>
    <w:p w14:paraId="71BD59B1" w14:textId="77777777" w:rsidR="00A408A4" w:rsidRDefault="00A408A4" w:rsidP="00A408A4">
      <w:pPr>
        <w:pStyle w:val="Odstavecseseznamem"/>
        <w:widowControl w:val="0"/>
        <w:tabs>
          <w:tab w:val="left" w:pos="568"/>
        </w:tabs>
        <w:autoSpaceDE w:val="0"/>
        <w:autoSpaceDN w:val="0"/>
        <w:spacing w:after="0" w:line="249" w:lineRule="auto"/>
        <w:ind w:left="568" w:right="15"/>
        <w:contextualSpacing w:val="0"/>
        <w:jc w:val="both"/>
        <w:rPr>
          <w:rFonts w:ascii="Arial" w:hAnsi="Arial" w:cs="Arial"/>
        </w:rPr>
      </w:pPr>
    </w:p>
    <w:p w14:paraId="0826CD0C" w14:textId="77777777" w:rsidR="00A408A4" w:rsidRPr="001F5700" w:rsidRDefault="00A408A4" w:rsidP="00A408A4">
      <w:pPr>
        <w:pStyle w:val="Odstavecseseznamem"/>
        <w:widowControl w:val="0"/>
        <w:tabs>
          <w:tab w:val="left" w:pos="568"/>
        </w:tabs>
        <w:autoSpaceDE w:val="0"/>
        <w:autoSpaceDN w:val="0"/>
        <w:spacing w:after="0" w:line="249" w:lineRule="auto"/>
        <w:ind w:left="568" w:right="15"/>
        <w:contextualSpacing w:val="0"/>
        <w:jc w:val="both"/>
        <w:rPr>
          <w:rFonts w:ascii="Arial" w:hAnsi="Arial" w:cs="Arial"/>
          <w:sz w:val="20"/>
        </w:rPr>
      </w:pPr>
    </w:p>
    <w:p w14:paraId="5394EEA5" w14:textId="471E15DF" w:rsidR="00A408A4" w:rsidRPr="0048665D" w:rsidRDefault="0048665D" w:rsidP="0048665D">
      <w:pPr>
        <w:keepNext/>
        <w:widowControl/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kern w:val="32"/>
          <w:sz w:val="26"/>
          <w:szCs w:val="26"/>
        </w:rPr>
      </w:pPr>
      <w:r w:rsidRPr="0048665D">
        <w:rPr>
          <w:rFonts w:eastAsia="Times New Roman" w:cs="Arial"/>
          <w:kern w:val="32"/>
          <w:sz w:val="26"/>
          <w:szCs w:val="26"/>
        </w:rPr>
        <w:t>Čl. 4</w:t>
      </w:r>
    </w:p>
    <w:p w14:paraId="13940D01" w14:textId="77777777" w:rsidR="00A408A4" w:rsidRDefault="00A408A4" w:rsidP="00BA2065">
      <w:pPr>
        <w:keepNext/>
        <w:spacing w:after="240"/>
        <w:ind w:left="-142"/>
        <w:jc w:val="center"/>
        <w:outlineLvl w:val="0"/>
        <w:rPr>
          <w:rFonts w:eastAsia="Times New Roman" w:cs="Arial"/>
          <w:b/>
          <w:bCs/>
          <w:kern w:val="32"/>
          <w:sz w:val="26"/>
          <w:szCs w:val="26"/>
        </w:rPr>
      </w:pPr>
      <w:r>
        <w:rPr>
          <w:rFonts w:eastAsia="Times New Roman" w:cs="Arial"/>
          <w:b/>
          <w:bCs/>
          <w:kern w:val="32"/>
          <w:sz w:val="26"/>
          <w:szCs w:val="26"/>
        </w:rPr>
        <w:t>Doba trvání opatření</w:t>
      </w:r>
    </w:p>
    <w:p w14:paraId="31C3A9C5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44"/>
        </w:numPr>
        <w:tabs>
          <w:tab w:val="left" w:pos="567"/>
        </w:tabs>
        <w:autoSpaceDE w:val="0"/>
        <w:autoSpaceDN w:val="0"/>
        <w:spacing w:before="122" w:after="0" w:line="249" w:lineRule="auto"/>
        <w:ind w:right="14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t>Opatření podle tohoto článku se zruší pro ochranné pásmo tehdy, pokud uplynula doba minimálně 21 dní po datu dokončení předběžného čištění a dezinfekce v ohnisku a byly splněny další podmínky v souladu s článkem 39 Nařízení Komise 2020/687. Po zrušení ochranného pásma budou nadále uplatňovány v celém uzavřeném pásmu opatření jako pro pásmo dozoru.</w:t>
      </w:r>
    </w:p>
    <w:p w14:paraId="5D5F2539" w14:textId="77777777" w:rsidR="00A408A4" w:rsidRPr="001F5700" w:rsidRDefault="00A408A4" w:rsidP="00A408A4">
      <w:pPr>
        <w:pStyle w:val="Zkladntext"/>
        <w:spacing w:before="23"/>
      </w:pPr>
    </w:p>
    <w:p w14:paraId="2623EFD9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44"/>
        </w:numPr>
        <w:tabs>
          <w:tab w:val="left" w:pos="567"/>
        </w:tabs>
        <w:autoSpaceDE w:val="0"/>
        <w:autoSpaceDN w:val="0"/>
        <w:spacing w:after="0" w:line="249" w:lineRule="auto"/>
        <w:ind w:left="567" w:right="16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t>Opatření podle tohoto článku se zruší pro pásmo dozoru tehdy, pokud uplynula doba minimálně 30 dní po datu dokončení předběžného čištění a dezinfekce v ohnisku a byly splněny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další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podmínky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v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souladu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s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článkem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55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Nařízení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Komise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2020/687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článkem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 xml:space="preserve">68 </w:t>
      </w:r>
      <w:r w:rsidRPr="001F5700">
        <w:rPr>
          <w:rFonts w:ascii="Arial" w:hAnsi="Arial" w:cs="Arial"/>
          <w:spacing w:val="-4"/>
        </w:rPr>
        <w:t>AHL.</w:t>
      </w:r>
    </w:p>
    <w:p w14:paraId="4BB52023" w14:textId="44961A01" w:rsidR="00A408A4" w:rsidRPr="00307628" w:rsidRDefault="0048665D" w:rsidP="0048665D">
      <w:pPr>
        <w:keepNext/>
        <w:widowControl/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kern w:val="32"/>
          <w:sz w:val="26"/>
          <w:szCs w:val="26"/>
        </w:rPr>
      </w:pPr>
      <w:r w:rsidRPr="00307628">
        <w:rPr>
          <w:rFonts w:eastAsia="Times New Roman" w:cs="Arial"/>
          <w:kern w:val="32"/>
          <w:sz w:val="26"/>
          <w:szCs w:val="26"/>
        </w:rPr>
        <w:t>Č</w:t>
      </w:r>
      <w:r w:rsidR="00F52628" w:rsidRPr="00307628">
        <w:rPr>
          <w:rFonts w:eastAsia="Times New Roman" w:cs="Arial"/>
          <w:kern w:val="32"/>
          <w:sz w:val="26"/>
          <w:szCs w:val="26"/>
        </w:rPr>
        <w:t>l</w:t>
      </w:r>
      <w:r w:rsidRPr="00307628">
        <w:rPr>
          <w:rFonts w:eastAsia="Times New Roman" w:cs="Arial"/>
          <w:kern w:val="32"/>
          <w:sz w:val="26"/>
          <w:szCs w:val="26"/>
        </w:rPr>
        <w:t>. 5</w:t>
      </w:r>
    </w:p>
    <w:p w14:paraId="7E9EC36A" w14:textId="77777777" w:rsidR="00A408A4" w:rsidRPr="00C15F8F" w:rsidRDefault="00A408A4" w:rsidP="00A408A4">
      <w:pPr>
        <w:keepNext/>
        <w:spacing w:after="240"/>
        <w:jc w:val="center"/>
        <w:outlineLvl w:val="0"/>
        <w:rPr>
          <w:rFonts w:eastAsia="Times New Roman" w:cs="Arial"/>
          <w:b/>
          <w:bCs/>
          <w:kern w:val="32"/>
          <w:sz w:val="26"/>
          <w:szCs w:val="26"/>
        </w:rPr>
      </w:pPr>
      <w:r>
        <w:rPr>
          <w:rFonts w:eastAsia="Times New Roman" w:cs="Arial"/>
          <w:b/>
          <w:bCs/>
          <w:kern w:val="32"/>
          <w:sz w:val="26"/>
          <w:szCs w:val="26"/>
        </w:rPr>
        <w:t>Sankce</w:t>
      </w:r>
    </w:p>
    <w:p w14:paraId="2BBBBE82" w14:textId="77777777" w:rsidR="00A408A4" w:rsidRPr="00A408A4" w:rsidRDefault="00A408A4" w:rsidP="00A408A4">
      <w:pPr>
        <w:tabs>
          <w:tab w:val="left" w:pos="709"/>
          <w:tab w:val="left" w:pos="5387"/>
        </w:tabs>
        <w:spacing w:before="120"/>
        <w:ind w:firstLine="567"/>
        <w:rPr>
          <w:rFonts w:eastAsia="Calibri"/>
          <w:sz w:val="22"/>
          <w:szCs w:val="28"/>
        </w:rPr>
      </w:pPr>
      <w:r w:rsidRPr="00A408A4">
        <w:rPr>
          <w:rFonts w:eastAsia="Calibri"/>
          <w:sz w:val="22"/>
          <w:szCs w:val="28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5C884496" w14:textId="77777777" w:rsidR="00A408A4" w:rsidRPr="00A408A4" w:rsidRDefault="00A408A4" w:rsidP="00A408A4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  <w:szCs w:val="28"/>
        </w:rPr>
      </w:pPr>
      <w:r w:rsidRPr="00A408A4">
        <w:rPr>
          <w:rFonts w:eastAsia="Calibri" w:cs="Arial"/>
          <w:sz w:val="22"/>
          <w:szCs w:val="28"/>
        </w:rPr>
        <w:t>a) 100 000 Kč, jde-li o fyzickou osobu,</w:t>
      </w:r>
    </w:p>
    <w:p w14:paraId="72BC13A5" w14:textId="77777777" w:rsidR="00A408A4" w:rsidRPr="00A408A4" w:rsidRDefault="00A408A4" w:rsidP="00A408A4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  <w:szCs w:val="28"/>
        </w:rPr>
      </w:pPr>
      <w:r w:rsidRPr="00A408A4">
        <w:rPr>
          <w:rFonts w:eastAsia="Calibri" w:cs="Arial"/>
          <w:sz w:val="22"/>
          <w:szCs w:val="28"/>
        </w:rPr>
        <w:t>b) 2 000 000 Kč, jde-li o právnickou osobu nebo podnikající fyzickou osobu.</w:t>
      </w:r>
    </w:p>
    <w:p w14:paraId="344A8306" w14:textId="77777777" w:rsidR="00A408A4" w:rsidRPr="001F5700" w:rsidRDefault="00A408A4" w:rsidP="00A408A4">
      <w:pPr>
        <w:pStyle w:val="Zkladntext"/>
        <w:rPr>
          <w:b/>
        </w:rPr>
      </w:pPr>
    </w:p>
    <w:p w14:paraId="29914E2E" w14:textId="3C4012FA" w:rsidR="00A408A4" w:rsidRPr="00BA2065" w:rsidRDefault="00307628" w:rsidP="00307628">
      <w:pPr>
        <w:keepNext/>
        <w:widowControl/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kern w:val="32"/>
          <w:sz w:val="26"/>
          <w:szCs w:val="26"/>
        </w:rPr>
      </w:pPr>
      <w:r w:rsidRPr="00BA2065">
        <w:rPr>
          <w:rFonts w:eastAsia="Times New Roman" w:cs="Arial"/>
          <w:kern w:val="32"/>
          <w:sz w:val="26"/>
          <w:szCs w:val="26"/>
        </w:rPr>
        <w:t>Čl. 6</w:t>
      </w:r>
    </w:p>
    <w:p w14:paraId="4670FBC0" w14:textId="77777777" w:rsidR="00A408A4" w:rsidRPr="00C15F8F" w:rsidRDefault="00A408A4" w:rsidP="00A408A4">
      <w:pPr>
        <w:keepNext/>
        <w:spacing w:after="240"/>
        <w:jc w:val="center"/>
        <w:outlineLvl w:val="0"/>
        <w:rPr>
          <w:rFonts w:eastAsia="Times New Roman" w:cs="Arial"/>
          <w:b/>
          <w:bCs/>
          <w:kern w:val="32"/>
          <w:sz w:val="26"/>
          <w:szCs w:val="26"/>
        </w:rPr>
      </w:pPr>
      <w:r w:rsidRPr="00C15F8F">
        <w:rPr>
          <w:rFonts w:eastAsia="Times New Roman" w:cs="Arial"/>
          <w:b/>
          <w:bCs/>
          <w:kern w:val="32"/>
          <w:sz w:val="26"/>
          <w:szCs w:val="26"/>
        </w:rPr>
        <w:t>Poučení</w:t>
      </w:r>
      <w:r>
        <w:rPr>
          <w:rFonts w:eastAsia="Times New Roman" w:cs="Arial"/>
          <w:b/>
          <w:bCs/>
          <w:kern w:val="32"/>
          <w:sz w:val="26"/>
          <w:szCs w:val="26"/>
        </w:rPr>
        <w:t xml:space="preserve"> o nákaze</w:t>
      </w:r>
    </w:p>
    <w:p w14:paraId="7776C1B3" w14:textId="77777777" w:rsidR="00A408A4" w:rsidRPr="001F5700" w:rsidRDefault="00A408A4" w:rsidP="00A408A4">
      <w:pPr>
        <w:pStyle w:val="Odstavecseseznamem"/>
        <w:widowControl w:val="0"/>
        <w:numPr>
          <w:ilvl w:val="1"/>
          <w:numId w:val="42"/>
        </w:numPr>
        <w:tabs>
          <w:tab w:val="left" w:pos="1301"/>
        </w:tabs>
        <w:autoSpaceDE w:val="0"/>
        <w:autoSpaceDN w:val="0"/>
        <w:spacing w:after="0" w:line="240" w:lineRule="auto"/>
        <w:ind w:hanging="451"/>
        <w:contextualSpacing w:val="0"/>
        <w:jc w:val="left"/>
        <w:rPr>
          <w:rFonts w:ascii="Arial" w:hAnsi="Arial" w:cs="Arial"/>
        </w:rPr>
      </w:pPr>
      <w:r w:rsidRPr="001F5700">
        <w:rPr>
          <w:rFonts w:ascii="Arial" w:hAnsi="Arial" w:cs="Arial"/>
        </w:rPr>
        <w:t>Pro</w:t>
      </w:r>
      <w:r w:rsidRPr="001F5700">
        <w:rPr>
          <w:rFonts w:ascii="Arial" w:hAnsi="Arial" w:cs="Arial"/>
          <w:spacing w:val="-5"/>
        </w:rPr>
        <w:t xml:space="preserve"> </w:t>
      </w:r>
      <w:r w:rsidRPr="001F5700">
        <w:rPr>
          <w:rFonts w:ascii="Arial" w:hAnsi="Arial" w:cs="Arial"/>
        </w:rPr>
        <w:t>účely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nařízení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Evropského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parlamentu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Rady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(EU)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2016/429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se</w:t>
      </w:r>
      <w:r w:rsidRPr="001F5700">
        <w:rPr>
          <w:rFonts w:ascii="Arial" w:hAnsi="Arial" w:cs="Arial"/>
          <w:spacing w:val="-2"/>
        </w:rPr>
        <w:t xml:space="preserve"> rozumí:</w:t>
      </w:r>
    </w:p>
    <w:p w14:paraId="21F1DEC6" w14:textId="77777777" w:rsidR="00A408A4" w:rsidRPr="001F5700" w:rsidRDefault="00A408A4" w:rsidP="00A408A4">
      <w:pPr>
        <w:pStyle w:val="Zkladntext"/>
        <w:spacing w:before="180"/>
        <w:ind w:left="142"/>
      </w:pPr>
      <w:r w:rsidRPr="001F5700">
        <w:rPr>
          <w:b/>
        </w:rPr>
        <w:t>„drůbeží“</w:t>
      </w:r>
      <w:r w:rsidRPr="001F5700">
        <w:rPr>
          <w:b/>
          <w:spacing w:val="-6"/>
        </w:rPr>
        <w:t xml:space="preserve"> </w:t>
      </w:r>
      <w:r w:rsidRPr="001F5700">
        <w:t>ptáci,</w:t>
      </w:r>
      <w:r w:rsidRPr="001F5700">
        <w:rPr>
          <w:spacing w:val="-3"/>
        </w:rPr>
        <w:t xml:space="preserve"> </w:t>
      </w:r>
      <w:r w:rsidRPr="001F5700">
        <w:t>kteří</w:t>
      </w:r>
      <w:r w:rsidRPr="001F5700">
        <w:rPr>
          <w:spacing w:val="-4"/>
        </w:rPr>
        <w:t xml:space="preserve"> </w:t>
      </w:r>
      <w:r w:rsidRPr="001F5700">
        <w:t>jsou</w:t>
      </w:r>
      <w:r w:rsidRPr="001F5700">
        <w:rPr>
          <w:spacing w:val="-3"/>
        </w:rPr>
        <w:t xml:space="preserve"> </w:t>
      </w:r>
      <w:r w:rsidRPr="001F5700">
        <w:t>chováni</w:t>
      </w:r>
      <w:r w:rsidRPr="001F5700">
        <w:rPr>
          <w:spacing w:val="-3"/>
        </w:rPr>
        <w:t xml:space="preserve"> </w:t>
      </w:r>
      <w:r w:rsidRPr="001F5700">
        <w:t>nebo</w:t>
      </w:r>
      <w:r w:rsidRPr="001F5700">
        <w:rPr>
          <w:spacing w:val="-4"/>
        </w:rPr>
        <w:t xml:space="preserve"> </w:t>
      </w:r>
      <w:r w:rsidRPr="001F5700">
        <w:t>drženi</w:t>
      </w:r>
      <w:r w:rsidRPr="001F5700">
        <w:rPr>
          <w:spacing w:val="-3"/>
        </w:rPr>
        <w:t xml:space="preserve"> </w:t>
      </w:r>
      <w:r w:rsidRPr="001F5700">
        <w:t>v</w:t>
      </w:r>
      <w:r w:rsidRPr="001F5700">
        <w:rPr>
          <w:spacing w:val="-4"/>
        </w:rPr>
        <w:t xml:space="preserve"> </w:t>
      </w:r>
      <w:r w:rsidRPr="001F5700">
        <w:t>zajetí</w:t>
      </w:r>
      <w:r w:rsidRPr="001F5700">
        <w:rPr>
          <w:spacing w:val="-3"/>
        </w:rPr>
        <w:t xml:space="preserve"> </w:t>
      </w:r>
      <w:r w:rsidRPr="001F5700">
        <w:t>pro</w:t>
      </w:r>
      <w:r w:rsidRPr="001F5700">
        <w:rPr>
          <w:spacing w:val="-3"/>
        </w:rPr>
        <w:t xml:space="preserve"> </w:t>
      </w:r>
      <w:r w:rsidRPr="001F5700">
        <w:rPr>
          <w:spacing w:val="-2"/>
        </w:rPr>
        <w:t>účely:</w:t>
      </w:r>
    </w:p>
    <w:p w14:paraId="56FC1763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38"/>
        </w:numPr>
        <w:tabs>
          <w:tab w:val="left" w:pos="397"/>
        </w:tabs>
        <w:autoSpaceDE w:val="0"/>
        <w:autoSpaceDN w:val="0"/>
        <w:spacing w:before="20" w:after="0" w:line="240" w:lineRule="auto"/>
        <w:ind w:left="397" w:hanging="255"/>
        <w:contextualSpacing w:val="0"/>
        <w:rPr>
          <w:rFonts w:ascii="Arial" w:hAnsi="Arial" w:cs="Arial"/>
        </w:rPr>
      </w:pPr>
      <w:r w:rsidRPr="001F5700">
        <w:rPr>
          <w:rFonts w:ascii="Arial" w:hAnsi="Arial" w:cs="Arial"/>
        </w:rPr>
        <w:t>produkce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masa,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konzumních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vajec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jiných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  <w:spacing w:val="-2"/>
        </w:rPr>
        <w:t>produktů,</w:t>
      </w:r>
    </w:p>
    <w:p w14:paraId="201A196B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38"/>
        </w:numPr>
        <w:tabs>
          <w:tab w:val="left" w:pos="397"/>
        </w:tabs>
        <w:autoSpaceDE w:val="0"/>
        <w:autoSpaceDN w:val="0"/>
        <w:spacing w:before="20" w:after="0" w:line="240" w:lineRule="auto"/>
        <w:ind w:left="397" w:hanging="255"/>
        <w:contextualSpacing w:val="0"/>
        <w:rPr>
          <w:rFonts w:ascii="Arial" w:hAnsi="Arial" w:cs="Arial"/>
        </w:rPr>
      </w:pPr>
      <w:r w:rsidRPr="001F5700">
        <w:rPr>
          <w:rFonts w:ascii="Arial" w:hAnsi="Arial" w:cs="Arial"/>
        </w:rPr>
        <w:t>zazvěření</w:t>
      </w:r>
      <w:r w:rsidRPr="001F5700">
        <w:rPr>
          <w:rFonts w:ascii="Arial" w:hAnsi="Arial" w:cs="Arial"/>
          <w:spacing w:val="-7"/>
        </w:rPr>
        <w:t xml:space="preserve"> </w:t>
      </w:r>
      <w:r w:rsidRPr="001F5700">
        <w:rPr>
          <w:rFonts w:ascii="Arial" w:hAnsi="Arial" w:cs="Arial"/>
        </w:rPr>
        <w:t>zvěře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  <w:spacing w:val="-2"/>
        </w:rPr>
        <w:t>pernaté,</w:t>
      </w:r>
    </w:p>
    <w:p w14:paraId="244DD94B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38"/>
        </w:numPr>
        <w:tabs>
          <w:tab w:val="left" w:pos="385"/>
        </w:tabs>
        <w:autoSpaceDE w:val="0"/>
        <w:autoSpaceDN w:val="0"/>
        <w:spacing w:before="20" w:after="0" w:line="240" w:lineRule="auto"/>
        <w:ind w:left="385" w:hanging="243"/>
        <w:contextualSpacing w:val="0"/>
        <w:rPr>
          <w:rFonts w:ascii="Arial" w:hAnsi="Arial" w:cs="Arial"/>
        </w:rPr>
      </w:pPr>
      <w:r w:rsidRPr="001F5700">
        <w:rPr>
          <w:rFonts w:ascii="Arial" w:hAnsi="Arial" w:cs="Arial"/>
        </w:rPr>
        <w:t>šlechtění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ptáků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používaných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pro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typy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produkce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uvedené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v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písmenech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a)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  <w:spacing w:val="-5"/>
        </w:rPr>
        <w:t>b).</w:t>
      </w:r>
    </w:p>
    <w:p w14:paraId="5995C74B" w14:textId="77777777" w:rsidR="00A408A4" w:rsidRPr="001F5700" w:rsidRDefault="00A408A4" w:rsidP="00A408A4">
      <w:pPr>
        <w:pStyle w:val="Zkladntext"/>
        <w:spacing w:before="79" w:line="259" w:lineRule="auto"/>
        <w:ind w:left="142" w:right="2"/>
        <w:jc w:val="both"/>
      </w:pPr>
      <w:r w:rsidRPr="001F5700">
        <w:rPr>
          <w:b/>
        </w:rPr>
        <w:t xml:space="preserve">„ptáky chovaným v zajetí“ </w:t>
      </w:r>
      <w:r w:rsidRPr="001F5700">
        <w:t xml:space="preserve">ptáci jiní než drůbež, kteří jsou drženi v zajetí z jiných důvodů, </w:t>
      </w:r>
      <w:r w:rsidRPr="001F5700">
        <w:lastRenderedPageBreak/>
        <w:t>než jsou důvody uvedené u „drůbeže“, včetně ptáků, kteří jsou drženi za účelem přehlídek, závodů, výstav, soutěží, šlechtění nebo prodeje.</w:t>
      </w:r>
    </w:p>
    <w:p w14:paraId="620B7929" w14:textId="77777777" w:rsidR="00A408A4" w:rsidRDefault="00A408A4" w:rsidP="00A408A4">
      <w:pPr>
        <w:pStyle w:val="Odstavecseseznamem"/>
        <w:widowControl w:val="0"/>
        <w:numPr>
          <w:ilvl w:val="1"/>
          <w:numId w:val="42"/>
        </w:numPr>
        <w:tabs>
          <w:tab w:val="left" w:pos="592"/>
        </w:tabs>
        <w:autoSpaceDE w:val="0"/>
        <w:autoSpaceDN w:val="0"/>
        <w:spacing w:before="239" w:after="0" w:line="240" w:lineRule="auto"/>
        <w:ind w:left="141" w:firstLine="0"/>
        <w:contextualSpacing w:val="0"/>
        <w:jc w:val="both"/>
        <w:rPr>
          <w:rFonts w:ascii="Arial" w:hAnsi="Arial" w:cs="Arial"/>
          <w:b/>
        </w:rPr>
      </w:pPr>
      <w:r w:rsidRPr="001F5700">
        <w:rPr>
          <w:rFonts w:ascii="Arial" w:hAnsi="Arial" w:cs="Arial"/>
        </w:rPr>
        <w:t>Newcastleská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choroba,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známá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také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jako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pseudomor</w:t>
      </w:r>
      <w:r w:rsidRPr="001F5700">
        <w:rPr>
          <w:rFonts w:ascii="Arial" w:hAnsi="Arial" w:cs="Arial"/>
          <w:spacing w:val="-5"/>
        </w:rPr>
        <w:t xml:space="preserve"> </w:t>
      </w:r>
      <w:r w:rsidRPr="001F5700">
        <w:rPr>
          <w:rFonts w:ascii="Arial" w:hAnsi="Arial" w:cs="Arial"/>
        </w:rPr>
        <w:t>drůbeže,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je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vysoce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nakažlivé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virové onemocnění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postihující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především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hrabavou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drůbež.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Nejčastěji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bývá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postižen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kur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domácí,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ale onemocnět mohou i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krůty, pávi, bažanti, perličky, holubi, křepelky, koroptve. Kachny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husy jsou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rovněž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vnímavé,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avšak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onemocnění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u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těchto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druhů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se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objevuje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zřídka.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Vnímaví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jsou i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pštrosi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mnoho druhů volně žijících ptáků. Původcem onemocnění je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 xml:space="preserve">ptačí </w:t>
      </w:r>
      <w:proofErr w:type="spellStart"/>
      <w:r w:rsidRPr="001F5700">
        <w:rPr>
          <w:rFonts w:ascii="Arial" w:hAnsi="Arial" w:cs="Arial"/>
        </w:rPr>
        <w:t>paramyxovirus</w:t>
      </w:r>
      <w:proofErr w:type="spellEnd"/>
      <w:r w:rsidRPr="001F5700">
        <w:rPr>
          <w:rFonts w:ascii="Arial" w:hAnsi="Arial" w:cs="Arial"/>
        </w:rPr>
        <w:t xml:space="preserve"> sérotypu APMV-1. Onemocnění má podobné příznaky jako ptačí chřipka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projevuje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se gastrointestinálními, respiratorními a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nervovými příznaky, způsobuje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ztráty produkce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a může vést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k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hromadným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úhynům.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V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některých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případech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dochází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pouze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ke zvýšeným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úhynům bez zjevných klinických příznaků. Choroba se vyskytuje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celosvětově, přičemž v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rámci Evropy je nejvíce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ohnisek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hlášeno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z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Polska.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K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přenosu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dochází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přímým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kontaktem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s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infikovanými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ptáky nebo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nepřímo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prostřednictvím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kontaminovaného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krmiva,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vody,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pomůcek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či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obuvi. Nejpravděpodobnější zavlečení do chovů bývá po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kontaktu s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volně žijícími ptáky,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proto se chovatelům drůbeže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jiných ptáků chovaných v</w:t>
      </w:r>
      <w:r w:rsidRPr="001F5700">
        <w:rPr>
          <w:rFonts w:ascii="Arial" w:hAnsi="Arial" w:cs="Arial"/>
          <w:spacing w:val="-16"/>
        </w:rPr>
        <w:t xml:space="preserve"> </w:t>
      </w:r>
      <w:r w:rsidRPr="001F5700">
        <w:rPr>
          <w:rFonts w:ascii="Arial" w:hAnsi="Arial" w:cs="Arial"/>
        </w:rPr>
        <w:t>zajetí doporučuje důsledné dodržování opatření</w:t>
      </w:r>
      <w:r w:rsidRPr="001F5700">
        <w:rPr>
          <w:rFonts w:ascii="Arial" w:hAnsi="Arial" w:cs="Arial"/>
          <w:spacing w:val="-7"/>
        </w:rPr>
        <w:t xml:space="preserve"> </w:t>
      </w:r>
      <w:r w:rsidRPr="001F5700">
        <w:rPr>
          <w:rFonts w:ascii="Arial" w:hAnsi="Arial" w:cs="Arial"/>
        </w:rPr>
        <w:t>biologické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bezpečnosti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ve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svých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chovech,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spočívající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zejména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v</w:t>
      </w:r>
      <w:r w:rsidRPr="001F5700">
        <w:rPr>
          <w:rFonts w:ascii="Arial" w:hAnsi="Arial" w:cs="Arial"/>
          <w:spacing w:val="-16"/>
        </w:rPr>
        <w:t xml:space="preserve"> </w:t>
      </w:r>
      <w:r w:rsidRPr="001F5700">
        <w:rPr>
          <w:rFonts w:ascii="Arial" w:hAnsi="Arial" w:cs="Arial"/>
        </w:rPr>
        <w:t>ochraně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chovaných ptáků před kontaktem s</w:t>
      </w:r>
      <w:r w:rsidRPr="001F5700">
        <w:rPr>
          <w:rFonts w:ascii="Arial" w:hAnsi="Arial" w:cs="Arial"/>
          <w:spacing w:val="-16"/>
        </w:rPr>
        <w:t xml:space="preserve"> </w:t>
      </w:r>
      <w:r w:rsidRPr="001F5700">
        <w:rPr>
          <w:rFonts w:ascii="Arial" w:hAnsi="Arial" w:cs="Arial"/>
        </w:rPr>
        <w:t>volně žijícími ptáky. Krmivo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napájecí vodu určenou pro chované ptáky umístit do budov, popř.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pod přístřešky, aby nedošlo k</w:t>
      </w:r>
      <w:r w:rsidRPr="001F5700">
        <w:rPr>
          <w:rFonts w:ascii="Arial" w:hAnsi="Arial" w:cs="Arial"/>
          <w:spacing w:val="-16"/>
        </w:rPr>
        <w:t xml:space="preserve"> </w:t>
      </w:r>
      <w:r w:rsidRPr="001F5700">
        <w:rPr>
          <w:rFonts w:ascii="Arial" w:hAnsi="Arial" w:cs="Arial"/>
        </w:rPr>
        <w:t>jejich kontaminaci trusem volně žijícího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ptactva.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Je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vhodné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umístit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ochranné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sítě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proti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volně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žijícímu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ptactvu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pravidelně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čistit kurník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i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výběh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od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trusu.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Choroba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není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přenosná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na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člověka.</w:t>
      </w:r>
      <w:r w:rsidRPr="001F5700">
        <w:rPr>
          <w:rFonts w:ascii="Arial" w:hAnsi="Arial" w:cs="Arial"/>
          <w:spacing w:val="80"/>
          <w:w w:val="150"/>
        </w:rPr>
        <w:t xml:space="preserve"> </w:t>
      </w:r>
      <w:r w:rsidRPr="001F5700">
        <w:rPr>
          <w:rFonts w:ascii="Arial" w:hAnsi="Arial" w:cs="Arial"/>
        </w:rPr>
        <w:t>Newcastleská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choroba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se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u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drůbeže neléčí,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  <w:b/>
        </w:rPr>
        <w:t>ale je možné proti ní</w:t>
      </w:r>
      <w:r w:rsidRPr="001F5700">
        <w:rPr>
          <w:rFonts w:ascii="Arial" w:hAnsi="Arial" w:cs="Arial"/>
          <w:b/>
          <w:spacing w:val="-3"/>
        </w:rPr>
        <w:t xml:space="preserve"> </w:t>
      </w:r>
      <w:r w:rsidRPr="001F5700">
        <w:rPr>
          <w:rFonts w:ascii="Arial" w:hAnsi="Arial" w:cs="Arial"/>
          <w:b/>
        </w:rPr>
        <w:t>vakcinovat. Doporučujeme nakupovat drůbež</w:t>
      </w:r>
      <w:r w:rsidRPr="001F5700">
        <w:rPr>
          <w:rFonts w:ascii="Arial" w:hAnsi="Arial" w:cs="Arial"/>
          <w:b/>
          <w:spacing w:val="-3"/>
        </w:rPr>
        <w:t xml:space="preserve"> </w:t>
      </w:r>
      <w:r w:rsidRPr="001F5700">
        <w:rPr>
          <w:rFonts w:ascii="Arial" w:hAnsi="Arial" w:cs="Arial"/>
          <w:b/>
        </w:rPr>
        <w:t>již vakcinovanou od prověřených dodavatelů</w:t>
      </w:r>
      <w:r>
        <w:rPr>
          <w:rFonts w:ascii="Arial" w:hAnsi="Arial" w:cs="Arial"/>
          <w:b/>
        </w:rPr>
        <w:t xml:space="preserve"> a provádět vakcinaci drůbeže v chovech.</w:t>
      </w:r>
    </w:p>
    <w:p w14:paraId="6D340FD4" w14:textId="77777777" w:rsidR="00A408A4" w:rsidRDefault="00A408A4" w:rsidP="00A408A4">
      <w:pPr>
        <w:pStyle w:val="Odstavecseseznamem"/>
        <w:widowControl w:val="0"/>
        <w:tabs>
          <w:tab w:val="left" w:pos="592"/>
        </w:tabs>
        <w:autoSpaceDE w:val="0"/>
        <w:autoSpaceDN w:val="0"/>
        <w:spacing w:before="239" w:after="0" w:line="240" w:lineRule="auto"/>
        <w:ind w:left="141"/>
        <w:contextualSpacing w:val="0"/>
        <w:jc w:val="both"/>
        <w:rPr>
          <w:rFonts w:ascii="Arial" w:hAnsi="Arial" w:cs="Arial"/>
          <w:b/>
        </w:rPr>
      </w:pPr>
    </w:p>
    <w:p w14:paraId="0150347A" w14:textId="77777777" w:rsidR="00A408A4" w:rsidRPr="001F5700" w:rsidRDefault="00A408A4" w:rsidP="00BA2065">
      <w:pPr>
        <w:pStyle w:val="Nadpis3"/>
        <w:numPr>
          <w:ilvl w:val="0"/>
          <w:numId w:val="0"/>
        </w:numPr>
        <w:spacing w:after="240"/>
        <w:jc w:val="center"/>
        <w:rPr>
          <w:b w:val="0"/>
          <w:bCs w:val="0"/>
        </w:rPr>
      </w:pPr>
      <w:r w:rsidRPr="001F5700">
        <w:rPr>
          <w:b w:val="0"/>
          <w:bCs w:val="0"/>
        </w:rPr>
        <w:t>Čl.</w:t>
      </w:r>
      <w:r w:rsidRPr="001F5700">
        <w:rPr>
          <w:b w:val="0"/>
          <w:bCs w:val="0"/>
          <w:spacing w:val="-2"/>
        </w:rPr>
        <w:t xml:space="preserve"> </w:t>
      </w:r>
      <w:r w:rsidRPr="001F5700">
        <w:rPr>
          <w:b w:val="0"/>
          <w:bCs w:val="0"/>
          <w:spacing w:val="-10"/>
        </w:rPr>
        <w:t>7</w:t>
      </w:r>
    </w:p>
    <w:p w14:paraId="7CF9D48E" w14:textId="77777777" w:rsidR="00A408A4" w:rsidRPr="001F5700" w:rsidRDefault="00A408A4" w:rsidP="00BA2065">
      <w:pPr>
        <w:spacing w:after="240"/>
        <w:ind w:left="136"/>
        <w:jc w:val="center"/>
        <w:rPr>
          <w:rFonts w:cs="Arial"/>
          <w:b/>
          <w:sz w:val="26"/>
          <w:szCs w:val="26"/>
        </w:rPr>
      </w:pPr>
      <w:r w:rsidRPr="001F5700">
        <w:rPr>
          <w:rFonts w:cs="Arial"/>
          <w:b/>
          <w:sz w:val="26"/>
          <w:szCs w:val="26"/>
        </w:rPr>
        <w:t>Poučení</w:t>
      </w:r>
      <w:r w:rsidRPr="001F5700">
        <w:rPr>
          <w:rFonts w:cs="Arial"/>
          <w:b/>
          <w:spacing w:val="-5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o</w:t>
      </w:r>
      <w:r w:rsidRPr="001F5700">
        <w:rPr>
          <w:rFonts w:cs="Arial"/>
          <w:b/>
          <w:spacing w:val="-3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náhradách</w:t>
      </w:r>
      <w:r w:rsidRPr="001F5700">
        <w:rPr>
          <w:rFonts w:cs="Arial"/>
          <w:b/>
          <w:spacing w:val="-3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nákladů</w:t>
      </w:r>
      <w:r w:rsidRPr="001F5700">
        <w:rPr>
          <w:rFonts w:cs="Arial"/>
          <w:b/>
          <w:spacing w:val="-3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a</w:t>
      </w:r>
      <w:r w:rsidRPr="001F5700">
        <w:rPr>
          <w:rFonts w:cs="Arial"/>
          <w:b/>
          <w:spacing w:val="-3"/>
          <w:sz w:val="26"/>
          <w:szCs w:val="26"/>
        </w:rPr>
        <w:t xml:space="preserve"> </w:t>
      </w:r>
      <w:r w:rsidRPr="001F5700">
        <w:rPr>
          <w:rFonts w:cs="Arial"/>
          <w:b/>
          <w:spacing w:val="-2"/>
          <w:sz w:val="26"/>
          <w:szCs w:val="26"/>
        </w:rPr>
        <w:t>ztrát</w:t>
      </w:r>
    </w:p>
    <w:p w14:paraId="175C3A2F" w14:textId="6540FC66" w:rsidR="00A408A4" w:rsidRPr="001F5700" w:rsidRDefault="00A408A4" w:rsidP="00A408A4">
      <w:pPr>
        <w:pStyle w:val="Zkladntext"/>
        <w:spacing w:before="120"/>
        <w:ind w:left="141" w:right="1" w:firstLine="708"/>
        <w:jc w:val="both"/>
      </w:pPr>
      <w:r w:rsidRPr="001F5700"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</w:t>
      </w:r>
      <w:r w:rsidRPr="001F5700">
        <w:rPr>
          <w:spacing w:val="-5"/>
        </w:rPr>
        <w:t xml:space="preserve"> </w:t>
      </w:r>
      <w:r w:rsidRPr="001F5700">
        <w:t>které</w:t>
      </w:r>
      <w:r w:rsidRPr="001F5700">
        <w:rPr>
          <w:spacing w:val="-5"/>
        </w:rPr>
        <w:t xml:space="preserve"> </w:t>
      </w:r>
      <w:r w:rsidRPr="001F5700">
        <w:t>o</w:t>
      </w:r>
      <w:r w:rsidRPr="001F5700">
        <w:rPr>
          <w:spacing w:val="-5"/>
        </w:rPr>
        <w:t xml:space="preserve"> </w:t>
      </w:r>
      <w:r w:rsidRPr="001F5700">
        <w:t>ní</w:t>
      </w:r>
      <w:r w:rsidRPr="001F5700">
        <w:rPr>
          <w:spacing w:val="-5"/>
        </w:rPr>
        <w:t xml:space="preserve"> </w:t>
      </w:r>
      <w:r w:rsidRPr="001F5700">
        <w:t>rozhodne.</w:t>
      </w:r>
      <w:r w:rsidRPr="001F5700">
        <w:rPr>
          <w:spacing w:val="-5"/>
        </w:rPr>
        <w:t xml:space="preserve"> </w:t>
      </w:r>
      <w:r w:rsidRPr="001F5700">
        <w:t>Podrobnosti</w:t>
      </w:r>
      <w:r w:rsidRPr="001F5700">
        <w:rPr>
          <w:spacing w:val="-5"/>
        </w:rPr>
        <w:t xml:space="preserve"> </w:t>
      </w:r>
      <w:r w:rsidRPr="001F5700">
        <w:t>pro</w:t>
      </w:r>
      <w:r w:rsidRPr="001F5700">
        <w:rPr>
          <w:spacing w:val="-5"/>
        </w:rPr>
        <w:t xml:space="preserve"> </w:t>
      </w:r>
      <w:r w:rsidRPr="001F5700">
        <w:t>uplatňování</w:t>
      </w:r>
      <w:r w:rsidRPr="001F5700">
        <w:rPr>
          <w:spacing w:val="-6"/>
        </w:rPr>
        <w:t xml:space="preserve"> </w:t>
      </w:r>
      <w:r w:rsidRPr="001F5700">
        <w:t>náhrady</w:t>
      </w:r>
      <w:r w:rsidRPr="001F5700">
        <w:rPr>
          <w:spacing w:val="-5"/>
        </w:rPr>
        <w:t xml:space="preserve"> </w:t>
      </w:r>
      <w:r w:rsidRPr="001F5700">
        <w:t>a</w:t>
      </w:r>
      <w:r w:rsidRPr="001F5700">
        <w:rPr>
          <w:spacing w:val="-5"/>
        </w:rPr>
        <w:t xml:space="preserve"> </w:t>
      </w:r>
      <w:r w:rsidRPr="001F5700">
        <w:t>náležitosti</w:t>
      </w:r>
      <w:r w:rsidRPr="001F5700">
        <w:rPr>
          <w:spacing w:val="-5"/>
        </w:rPr>
        <w:t xml:space="preserve"> </w:t>
      </w:r>
      <w:r w:rsidRPr="001F5700">
        <w:t>žádosti</w:t>
      </w:r>
      <w:r w:rsidRPr="001F5700">
        <w:rPr>
          <w:spacing w:val="-5"/>
        </w:rPr>
        <w:t xml:space="preserve"> </w:t>
      </w:r>
      <w:r w:rsidRPr="001F5700">
        <w:t>o její</w:t>
      </w:r>
      <w:r w:rsidRPr="001F5700">
        <w:rPr>
          <w:spacing w:val="-16"/>
        </w:rPr>
        <w:t xml:space="preserve"> </w:t>
      </w:r>
      <w:r w:rsidRPr="001F5700">
        <w:t>poskytnutí</w:t>
      </w:r>
      <w:r w:rsidRPr="001F5700">
        <w:rPr>
          <w:spacing w:val="-15"/>
        </w:rPr>
        <w:t xml:space="preserve"> </w:t>
      </w:r>
      <w:r w:rsidRPr="001F5700">
        <w:t>stanoví</w:t>
      </w:r>
      <w:r w:rsidRPr="001F5700">
        <w:rPr>
          <w:spacing w:val="-15"/>
        </w:rPr>
        <w:t xml:space="preserve"> </w:t>
      </w:r>
      <w:r w:rsidRPr="001F5700">
        <w:t>vyhláška</w:t>
      </w:r>
      <w:r w:rsidRPr="001F5700">
        <w:rPr>
          <w:spacing w:val="-16"/>
        </w:rPr>
        <w:t xml:space="preserve"> </w:t>
      </w:r>
      <w:r w:rsidRPr="001F5700">
        <w:t>č.</w:t>
      </w:r>
      <w:r w:rsidRPr="001F5700">
        <w:rPr>
          <w:spacing w:val="-15"/>
        </w:rPr>
        <w:t xml:space="preserve"> </w:t>
      </w:r>
      <w:r w:rsidRPr="001F5700">
        <w:t>176/2023</w:t>
      </w:r>
      <w:r w:rsidRPr="001F5700">
        <w:rPr>
          <w:spacing w:val="-15"/>
        </w:rPr>
        <w:t xml:space="preserve"> </w:t>
      </w:r>
      <w:r w:rsidRPr="001F5700">
        <w:t>Sb.,</w:t>
      </w:r>
      <w:r w:rsidRPr="001F5700">
        <w:rPr>
          <w:spacing w:val="-15"/>
        </w:rPr>
        <w:t xml:space="preserve"> </w:t>
      </w:r>
      <w:r w:rsidRPr="001F5700">
        <w:t>o</w:t>
      </w:r>
      <w:r w:rsidRPr="001F5700">
        <w:rPr>
          <w:spacing w:val="-16"/>
        </w:rPr>
        <w:t xml:space="preserve"> </w:t>
      </w:r>
      <w:r w:rsidRPr="001F5700">
        <w:t>zdraví</w:t>
      </w:r>
      <w:r w:rsidRPr="001F5700">
        <w:rPr>
          <w:spacing w:val="-15"/>
        </w:rPr>
        <w:t xml:space="preserve"> </w:t>
      </w:r>
      <w:r w:rsidRPr="001F5700">
        <w:t>zvířat</w:t>
      </w:r>
      <w:r w:rsidRPr="001F5700">
        <w:rPr>
          <w:spacing w:val="-15"/>
        </w:rPr>
        <w:t xml:space="preserve"> </w:t>
      </w:r>
      <w:r w:rsidRPr="001F5700">
        <w:t>a</w:t>
      </w:r>
      <w:r w:rsidRPr="001F5700">
        <w:rPr>
          <w:spacing w:val="-16"/>
        </w:rPr>
        <w:t xml:space="preserve"> </w:t>
      </w:r>
      <w:r w:rsidRPr="001F5700">
        <w:t>jeho</w:t>
      </w:r>
      <w:r w:rsidRPr="001F5700">
        <w:rPr>
          <w:spacing w:val="-15"/>
        </w:rPr>
        <w:t xml:space="preserve"> </w:t>
      </w:r>
      <w:r w:rsidRPr="001F5700">
        <w:t>ochraně,</w:t>
      </w:r>
      <w:r w:rsidRPr="001F5700">
        <w:rPr>
          <w:spacing w:val="-15"/>
        </w:rPr>
        <w:t xml:space="preserve"> </w:t>
      </w:r>
      <w:r w:rsidRPr="001F5700">
        <w:t>o</w:t>
      </w:r>
      <w:r w:rsidR="006B3977">
        <w:rPr>
          <w:spacing w:val="-15"/>
        </w:rPr>
        <w:t> </w:t>
      </w:r>
      <w:r w:rsidRPr="001F5700">
        <w:t xml:space="preserve">přemísťování a přepravě zvířat a o oprávnění a odborné způsobilosti k výkonu některých odborných veterinárních činností. Formulář žádosti je dostupný na internetových stránkách Ministerstva </w:t>
      </w:r>
      <w:r w:rsidRPr="001F5700">
        <w:rPr>
          <w:spacing w:val="-2"/>
        </w:rPr>
        <w:t>zemědělství.</w:t>
      </w:r>
    </w:p>
    <w:p w14:paraId="4830DFFC" w14:textId="77777777" w:rsidR="00A408A4" w:rsidRDefault="00A408A4" w:rsidP="00A408A4">
      <w:pPr>
        <w:tabs>
          <w:tab w:val="left" w:pos="592"/>
        </w:tabs>
        <w:spacing w:before="239"/>
        <w:rPr>
          <w:rFonts w:cs="Arial"/>
          <w:b/>
        </w:rPr>
      </w:pPr>
    </w:p>
    <w:p w14:paraId="160DA842" w14:textId="77777777" w:rsidR="00A408A4" w:rsidRPr="001F5700" w:rsidRDefault="00A408A4" w:rsidP="00BA2065">
      <w:pPr>
        <w:pStyle w:val="Nadpis3"/>
        <w:numPr>
          <w:ilvl w:val="0"/>
          <w:numId w:val="0"/>
        </w:numPr>
        <w:spacing w:after="240"/>
        <w:jc w:val="center"/>
        <w:rPr>
          <w:b w:val="0"/>
          <w:bCs w:val="0"/>
        </w:rPr>
      </w:pPr>
      <w:r w:rsidRPr="001F5700">
        <w:rPr>
          <w:b w:val="0"/>
          <w:bCs w:val="0"/>
        </w:rPr>
        <w:t>Čl.</w:t>
      </w:r>
      <w:r w:rsidRPr="001F5700">
        <w:rPr>
          <w:b w:val="0"/>
          <w:bCs w:val="0"/>
          <w:spacing w:val="-2"/>
        </w:rPr>
        <w:t xml:space="preserve"> </w:t>
      </w:r>
      <w:r w:rsidRPr="001F5700">
        <w:rPr>
          <w:b w:val="0"/>
          <w:bCs w:val="0"/>
          <w:spacing w:val="-10"/>
        </w:rPr>
        <w:t>8</w:t>
      </w:r>
    </w:p>
    <w:p w14:paraId="24FC9A0F" w14:textId="77777777" w:rsidR="00A408A4" w:rsidRDefault="00A408A4" w:rsidP="00BA2065">
      <w:pPr>
        <w:spacing w:after="240"/>
        <w:ind w:left="142"/>
        <w:jc w:val="center"/>
        <w:rPr>
          <w:rFonts w:cs="Arial"/>
          <w:b/>
          <w:spacing w:val="-2"/>
          <w:sz w:val="26"/>
          <w:szCs w:val="26"/>
        </w:rPr>
      </w:pPr>
      <w:r w:rsidRPr="001F5700">
        <w:rPr>
          <w:rFonts w:cs="Arial"/>
          <w:b/>
          <w:sz w:val="26"/>
          <w:szCs w:val="26"/>
        </w:rPr>
        <w:t>Společná</w:t>
      </w:r>
      <w:r w:rsidRPr="001F5700">
        <w:rPr>
          <w:rFonts w:cs="Arial"/>
          <w:b/>
          <w:spacing w:val="-5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a</w:t>
      </w:r>
      <w:r w:rsidRPr="001F5700">
        <w:rPr>
          <w:rFonts w:cs="Arial"/>
          <w:b/>
          <w:spacing w:val="-5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závěrečná</w:t>
      </w:r>
      <w:r w:rsidRPr="001F5700">
        <w:rPr>
          <w:rFonts w:cs="Arial"/>
          <w:b/>
          <w:spacing w:val="-5"/>
          <w:sz w:val="26"/>
          <w:szCs w:val="26"/>
        </w:rPr>
        <w:t xml:space="preserve"> </w:t>
      </w:r>
      <w:r w:rsidRPr="001F5700">
        <w:rPr>
          <w:rFonts w:cs="Arial"/>
          <w:b/>
          <w:spacing w:val="-2"/>
          <w:sz w:val="26"/>
          <w:szCs w:val="26"/>
        </w:rPr>
        <w:t>ustanovení</w:t>
      </w:r>
    </w:p>
    <w:p w14:paraId="19A49AD4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35"/>
        </w:numPr>
        <w:tabs>
          <w:tab w:val="left" w:pos="566"/>
        </w:tabs>
        <w:autoSpaceDE w:val="0"/>
        <w:autoSpaceDN w:val="0"/>
        <w:spacing w:before="120" w:after="0" w:line="240" w:lineRule="auto"/>
        <w:ind w:right="1" w:hanging="357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t>Toto nařízení nabývá podle § 2 odst. 1 a § 4 odst. 1 a 2 zákona č. 35/2021 Sb., o Sbírce právních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předpisů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územních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samosprávných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celků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některých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správních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úřadů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z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důvodu ohrožení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života,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zdraví,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majetku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nebo</w:t>
      </w:r>
      <w:r w:rsidRPr="001F5700">
        <w:rPr>
          <w:rFonts w:ascii="Arial" w:hAnsi="Arial" w:cs="Arial"/>
          <w:spacing w:val="-14"/>
        </w:rPr>
        <w:t xml:space="preserve"> </w:t>
      </w:r>
      <w:r w:rsidRPr="001F5700">
        <w:rPr>
          <w:rFonts w:ascii="Arial" w:hAnsi="Arial" w:cs="Arial"/>
        </w:rPr>
        <w:t>životního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prostředí,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platnosti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účinnosti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okamžikem jeho vyhlášení formou zveřejnění ve Sbírce právních předpisů. Datum a čas vyhlášení nařízení je vyznačen ve Sbírce právních předpisů.</w:t>
      </w:r>
    </w:p>
    <w:p w14:paraId="5AD46A44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35"/>
        </w:numPr>
        <w:tabs>
          <w:tab w:val="left" w:pos="566"/>
        </w:tabs>
        <w:autoSpaceDE w:val="0"/>
        <w:autoSpaceDN w:val="0"/>
        <w:spacing w:before="120" w:after="0" w:line="240" w:lineRule="auto"/>
        <w:ind w:right="1" w:hanging="357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t>Toto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nařízení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se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vyvěšuje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na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úředních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deskách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krajského</w:t>
      </w:r>
      <w:r w:rsidRPr="001F5700">
        <w:rPr>
          <w:rFonts w:ascii="Arial" w:hAnsi="Arial" w:cs="Arial"/>
          <w:spacing w:val="-7"/>
        </w:rPr>
        <w:t xml:space="preserve"> </w:t>
      </w:r>
      <w:r w:rsidRPr="001F5700">
        <w:rPr>
          <w:rFonts w:ascii="Arial" w:hAnsi="Arial" w:cs="Arial"/>
        </w:rPr>
        <w:t>úřadu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všech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obecních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úřadů, jejichž území se týká, na dobu nejméně 15 dnů a musí být každému přístupné u krajské veterinární správy, krajského úřadu a všech obecních úřadů, jejichž území se týká.</w:t>
      </w:r>
    </w:p>
    <w:p w14:paraId="21FD95D6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35"/>
        </w:numPr>
        <w:tabs>
          <w:tab w:val="left" w:pos="566"/>
        </w:tabs>
        <w:autoSpaceDE w:val="0"/>
        <w:autoSpaceDN w:val="0"/>
        <w:spacing w:before="79" w:after="0" w:line="240" w:lineRule="auto"/>
        <w:ind w:right="1" w:hanging="357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</w:t>
      </w:r>
      <w:r w:rsidRPr="001F5700">
        <w:rPr>
          <w:rFonts w:ascii="Arial" w:hAnsi="Arial" w:cs="Arial"/>
          <w:spacing w:val="-2"/>
        </w:rPr>
        <w:t>vyrozuměna.</w:t>
      </w:r>
    </w:p>
    <w:p w14:paraId="76196C4E" w14:textId="1869F222" w:rsidR="00EB4C63" w:rsidRPr="00C14CA8" w:rsidRDefault="00EB4C63" w:rsidP="00C14CA8">
      <w:pPr>
        <w:ind w:firstLine="708"/>
        <w:rPr>
          <w:rFonts w:cs="Arial"/>
        </w:rPr>
      </w:pPr>
    </w:p>
    <w:p w14:paraId="2F20F7CA" w14:textId="507218A5" w:rsidR="00D94C77" w:rsidRPr="00697185" w:rsidRDefault="00D94C77" w:rsidP="00350EF4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697185">
        <w:rPr>
          <w:rFonts w:cs="Arial"/>
          <w:sz w:val="22"/>
          <w:szCs w:val="22"/>
        </w:rPr>
        <w:t>V</w:t>
      </w:r>
      <w:r w:rsidR="00FC3394">
        <w:rPr>
          <w:rFonts w:cs="Arial"/>
          <w:sz w:val="22"/>
          <w:szCs w:val="22"/>
        </w:rPr>
        <w:t>e</w:t>
      </w:r>
      <w:r w:rsidRPr="00697185">
        <w:rPr>
          <w:rFonts w:cs="Arial"/>
          <w:sz w:val="22"/>
          <w:szCs w:val="22"/>
        </w:rPr>
        <w:t> </w:t>
      </w:r>
      <w:sdt>
        <w:sdtPr>
          <w:rPr>
            <w:rFonts w:cs="Arial"/>
            <w:sz w:val="22"/>
            <w:szCs w:val="22"/>
          </w:rPr>
          <w:alias w:val="Kde"/>
          <w:tag w:val="Kde"/>
          <w:id w:val="-615900653"/>
          <w:placeholder>
            <w:docPart w:val="83A7DE54DFF3480A85FAD43DC82F6BEB"/>
          </w:placeholder>
          <w:dropDownList>
            <w:listItem w:value="Zvolte položku."/>
            <w:listItem w:displayText="Praze" w:value="Praze"/>
            <w:listItem w:displayText="Brně" w:value="Brně"/>
            <w:listItem w:displayText="Českých Budějovicích" w:value="Českých Budějovicích"/>
            <w:listItem w:displayText="Pardubicích" w:value="Pardubicích"/>
            <w:listItem w:displayText="Hradci Králové" w:value="Hradci Králové"/>
            <w:listItem w:displayText="Jihlavě" w:value="Jihlavě"/>
            <w:listItem w:displayText="Karlových Varech" w:value="Karlových Varech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" w:value="Ústí nad Labem"/>
            <w:listItem w:displayText="Zlíně" w:value="Zlíně"/>
          </w:dropDownList>
        </w:sdtPr>
        <w:sdtEndPr/>
        <w:sdtContent>
          <w:r w:rsidR="00FC3394">
            <w:rPr>
              <w:rFonts w:cs="Arial"/>
              <w:sz w:val="22"/>
              <w:szCs w:val="22"/>
            </w:rPr>
            <w:t>Zlíně</w:t>
          </w:r>
        </w:sdtContent>
      </w:sdt>
      <w:r w:rsidR="00C21639" w:rsidRPr="00697185">
        <w:rPr>
          <w:rFonts w:cs="Arial"/>
          <w:sz w:val="22"/>
          <w:szCs w:val="22"/>
        </w:rPr>
        <w:t xml:space="preserve"> </w:t>
      </w:r>
      <w:r w:rsidRPr="00697185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</w:rPr>
          <w:alias w:val="Datum"/>
          <w:tag w:val="Datum"/>
          <w:id w:val="1692338008"/>
          <w:placeholder>
            <w:docPart w:val="F9F911F7C9594762AD944EA976D5ABD3"/>
          </w:placeholder>
          <w:date w:fullDate="2026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E39ED">
            <w:rPr>
              <w:rFonts w:cs="Arial"/>
              <w:sz w:val="22"/>
              <w:szCs w:val="22"/>
            </w:rPr>
            <w:t>2</w:t>
          </w:r>
          <w:r w:rsidR="00A408A4">
            <w:rPr>
              <w:rFonts w:cs="Arial"/>
              <w:sz w:val="22"/>
              <w:szCs w:val="22"/>
            </w:rPr>
            <w:t>5.05.2026</w:t>
          </w:r>
        </w:sdtContent>
      </w:sdt>
    </w:p>
    <w:p w14:paraId="1ECEC94A" w14:textId="518E0AC5" w:rsidR="00F958FD" w:rsidRPr="00CA3598" w:rsidRDefault="009D5F1A" w:rsidP="00036E06">
      <w:pPr>
        <w:pStyle w:val="Podpisovdoloka"/>
        <w:widowControl/>
        <w:spacing w:before="840"/>
        <w:ind w:left="4962"/>
        <w:rPr>
          <w:rFonts w:cs="Arial"/>
        </w:rPr>
      </w:pPr>
      <w:sdt>
        <w:sdtPr>
          <w:rPr>
            <w:rFonts w:eastAsia="Calibri"/>
          </w:rPr>
          <w:alias w:val="podepisuje"/>
          <w:tag w:val="espis_podepisuje/podepisuje_pracovnik_nazev"/>
          <w:id w:val="-1766679603"/>
          <w:placeholder>
            <w:docPart w:val="974A7A7E76A749ECAC7CF46C54C61D85"/>
          </w:placeholder>
        </w:sdtPr>
        <w:sdtEndPr>
          <w:rPr>
            <w:bCs w:val="0"/>
          </w:rPr>
        </w:sdtEndPr>
        <w:sdtContent>
          <w:r w:rsidR="00FC3394">
            <w:rPr>
              <w:rFonts w:eastAsia="Calibri"/>
            </w:rPr>
            <w:t>MVDr. Michal Kamarád</w:t>
          </w:r>
        </w:sdtContent>
      </w:sdt>
    </w:p>
    <w:p w14:paraId="7E0CEB9A" w14:textId="7A4C01D7" w:rsidR="00F958FD" w:rsidRDefault="009D5F1A" w:rsidP="00036E06">
      <w:pPr>
        <w:pStyle w:val="Podpisovdoloka"/>
        <w:widowControl/>
        <w:ind w:left="4962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9864F9DB32B444A5880DA71C701C8D4D"/>
          </w:placeholder>
        </w:sdtPr>
        <w:sdtEndPr>
          <w:rPr>
            <w:bCs w:val="0"/>
          </w:rPr>
        </w:sdtEndPr>
        <w:sdtContent>
          <w:sdt>
            <w:sdtPr>
              <w:rPr>
                <w:rFonts w:cs="Arial"/>
              </w:rPr>
              <w:alias w:val="podepisuje název"/>
              <w:tag w:val="espis_podepisuje/podepisuje_nazev"/>
              <w:id w:val="793481144"/>
              <w:placeholder>
                <w:docPart w:val="7CAC2E102FC74B16BB428F82D21B8315"/>
              </w:placeholder>
              <w:showingPlcHdr/>
            </w:sdtPr>
            <w:sdtEndPr>
              <w:rPr>
                <w:bCs w:val="0"/>
              </w:rPr>
            </w:sdtEndPr>
            <w:sdtContent>
              <w:r w:rsidR="00021C50" w:rsidRPr="002528BB">
                <w:rPr>
                  <w:rFonts w:cs="Arial"/>
                </w:rPr>
                <w:t>ředitel Krajské veterinární správy Státní veterinární správy pro Zlínský kraj</w:t>
              </w:r>
            </w:sdtContent>
          </w:sdt>
        </w:sdtContent>
      </w:sdt>
    </w:p>
    <w:p w14:paraId="50B77D56" w14:textId="77777777" w:rsidR="00F958FD" w:rsidRDefault="00F958FD" w:rsidP="00F257BB">
      <w:pPr>
        <w:pStyle w:val="Podpisovdoloka"/>
        <w:ind w:left="4962"/>
      </w:pPr>
      <w:r w:rsidRPr="00C41893">
        <w:t>podepsáno elektronicky</w:t>
      </w:r>
    </w:p>
    <w:p w14:paraId="358EF12D" w14:textId="19D225CE" w:rsidR="007A381A" w:rsidRPr="00C41893" w:rsidRDefault="007A381A" w:rsidP="00F257BB">
      <w:pPr>
        <w:pStyle w:val="Podpisovdoloka"/>
        <w:ind w:left="4962"/>
      </w:pPr>
      <w:r>
        <w:t>v zastoupení</w:t>
      </w:r>
    </w:p>
    <w:p w14:paraId="7656AC17" w14:textId="5E0389EE" w:rsidR="004F54B2" w:rsidRPr="000C744C" w:rsidRDefault="004F54B2" w:rsidP="000C744C">
      <w:pPr>
        <w:rPr>
          <w:rFonts w:cs="Arial"/>
          <w:b/>
          <w:szCs w:val="20"/>
        </w:rPr>
      </w:pPr>
      <w:r w:rsidRPr="000C744C">
        <w:rPr>
          <w:rFonts w:cs="Arial"/>
          <w:b/>
          <w:spacing w:val="-2"/>
          <w:szCs w:val="20"/>
        </w:rPr>
        <w:t>Příloha:</w:t>
      </w:r>
      <w:r w:rsidR="000C744C">
        <w:rPr>
          <w:rFonts w:cs="Arial"/>
          <w:b/>
          <w:spacing w:val="-2"/>
          <w:szCs w:val="20"/>
        </w:rPr>
        <w:t xml:space="preserve"> </w:t>
      </w:r>
      <w:r w:rsidRPr="000C744C">
        <w:rPr>
          <w:rFonts w:cs="Arial"/>
          <w:b/>
          <w:szCs w:val="20"/>
        </w:rPr>
        <w:t>Sčítací</w:t>
      </w:r>
      <w:r w:rsidRPr="000C744C">
        <w:rPr>
          <w:rFonts w:cs="Arial"/>
          <w:b/>
          <w:spacing w:val="-2"/>
          <w:szCs w:val="20"/>
        </w:rPr>
        <w:t xml:space="preserve"> list.docx</w:t>
      </w:r>
    </w:p>
    <w:sdt>
      <w:sdtPr>
        <w:rPr>
          <w:rFonts w:asciiTheme="minorHAnsi" w:eastAsia="Calibri" w:hAnsiTheme="minorHAnsi"/>
          <w:color w:val="000000" w:themeColor="text1"/>
          <w:szCs w:val="20"/>
        </w:rPr>
        <w:alias w:val="Jméno a příjmení"/>
        <w:tag w:val="espis_dsb/adresa/full_name"/>
        <w:id w:val="398949100"/>
        <w:placeholder>
          <w:docPart w:val="C1D04FCB7E6841B99249AE5C783AB8A3"/>
        </w:placeholder>
      </w:sdtPr>
      <w:sdtEndPr>
        <w:rPr>
          <w:rFonts w:ascii="Arial" w:hAnsi="Arial"/>
        </w:rPr>
      </w:sdtEndPr>
      <w:sdtContent>
        <w:p w14:paraId="20B870A0" w14:textId="77777777" w:rsidR="000C744C" w:rsidRDefault="000C744C" w:rsidP="00F766A1">
          <w:pPr>
            <w:spacing w:before="120"/>
            <w:rPr>
              <w:rFonts w:asciiTheme="minorHAnsi" w:eastAsia="Calibri" w:hAnsiTheme="minorHAnsi"/>
              <w:color w:val="000000" w:themeColor="text1"/>
              <w:szCs w:val="20"/>
            </w:rPr>
          </w:pPr>
        </w:p>
        <w:p w14:paraId="6FDB60A3" w14:textId="172FD2D8" w:rsidR="00F766A1" w:rsidRPr="00F766A1" w:rsidRDefault="00F766A1" w:rsidP="00F766A1">
          <w:pPr>
            <w:spacing w:before="120"/>
            <w:rPr>
              <w:rFonts w:eastAsia="Calibri"/>
              <w:b/>
              <w:szCs w:val="22"/>
              <w:lang w:eastAsia="en-US"/>
            </w:rPr>
          </w:pPr>
          <w:r w:rsidRPr="00F766A1">
            <w:rPr>
              <w:rFonts w:eastAsia="Calibri"/>
              <w:b/>
              <w:szCs w:val="22"/>
              <w:lang w:eastAsia="en-US"/>
            </w:rPr>
            <w:t>Obdrží:</w:t>
          </w:r>
        </w:p>
        <w:p w14:paraId="4E174DDE" w14:textId="77777777" w:rsidR="00F766A1" w:rsidRPr="00F766A1" w:rsidRDefault="00F766A1" w:rsidP="00F766A1">
          <w:pPr>
            <w:widowControl/>
            <w:autoSpaceDE/>
            <w:autoSpaceDN/>
            <w:adjustRightInd/>
            <w:spacing w:before="120"/>
            <w:jc w:val="left"/>
            <w:rPr>
              <w:rFonts w:eastAsia="Calibri" w:cs="Arial"/>
              <w:szCs w:val="20"/>
              <w:lang w:eastAsia="en-US"/>
            </w:rPr>
          </w:pPr>
          <w:r w:rsidRPr="00F766A1">
            <w:rPr>
              <w:rFonts w:eastAsia="Calibri" w:cs="Arial"/>
              <w:szCs w:val="20"/>
              <w:lang w:eastAsia="en-US"/>
            </w:rPr>
            <w:t xml:space="preserve">Dotčené městské a obecní úřady </w:t>
          </w:r>
        </w:p>
        <w:p w14:paraId="6F1312D7" w14:textId="77777777" w:rsidR="00F766A1" w:rsidRPr="00F766A1" w:rsidRDefault="00F766A1" w:rsidP="00F766A1">
          <w:pPr>
            <w:widowControl/>
            <w:autoSpaceDE/>
            <w:autoSpaceDN/>
            <w:adjustRightInd/>
            <w:spacing w:before="120"/>
            <w:jc w:val="left"/>
            <w:rPr>
              <w:rFonts w:eastAsia="Calibri" w:cs="Arial"/>
              <w:b/>
              <w:bCs/>
              <w:szCs w:val="20"/>
              <w:lang w:eastAsia="en-US"/>
            </w:rPr>
          </w:pPr>
        </w:p>
        <w:p w14:paraId="49C6B01A" w14:textId="77777777" w:rsidR="00F766A1" w:rsidRPr="00F766A1" w:rsidRDefault="00F766A1" w:rsidP="00F766A1">
          <w:pPr>
            <w:widowControl/>
            <w:autoSpaceDE/>
            <w:autoSpaceDN/>
            <w:adjustRightInd/>
            <w:spacing w:before="120"/>
            <w:jc w:val="left"/>
            <w:rPr>
              <w:rFonts w:eastAsia="Calibri" w:cs="Arial"/>
              <w:b/>
              <w:bCs/>
              <w:szCs w:val="20"/>
              <w:lang w:eastAsia="en-US"/>
            </w:rPr>
          </w:pPr>
          <w:r w:rsidRPr="00F766A1">
            <w:rPr>
              <w:rFonts w:eastAsia="Calibri" w:cs="Arial"/>
              <w:b/>
              <w:bCs/>
              <w:szCs w:val="20"/>
              <w:lang w:eastAsia="en-US"/>
            </w:rPr>
            <w:t>Na vědomí:</w:t>
          </w:r>
        </w:p>
        <w:p w14:paraId="665EA1CC" w14:textId="77777777" w:rsidR="00F766A1" w:rsidRPr="00F766A1" w:rsidRDefault="00F766A1" w:rsidP="00F766A1">
          <w:pPr>
            <w:widowControl/>
            <w:autoSpaceDE/>
            <w:autoSpaceDN/>
            <w:adjustRightInd/>
            <w:spacing w:before="120"/>
            <w:jc w:val="left"/>
            <w:rPr>
              <w:rFonts w:eastAsia="Calibri" w:cs="Arial"/>
              <w:szCs w:val="20"/>
              <w:lang w:eastAsia="en-US"/>
            </w:rPr>
          </w:pPr>
          <w:r w:rsidRPr="00F766A1">
            <w:rPr>
              <w:rFonts w:eastAsia="Calibri" w:cs="Arial"/>
              <w:szCs w:val="20"/>
              <w:lang w:eastAsia="en-US"/>
            </w:rPr>
            <w:t xml:space="preserve">Krajský úřad Zlínského kraje </w:t>
          </w:r>
        </w:p>
        <w:p w14:paraId="5771EC78" w14:textId="77777777" w:rsidR="00F766A1" w:rsidRPr="00F766A1" w:rsidRDefault="00F766A1" w:rsidP="00F766A1">
          <w:pPr>
            <w:widowControl/>
            <w:autoSpaceDE/>
            <w:autoSpaceDN/>
            <w:adjustRightInd/>
            <w:spacing w:before="120"/>
            <w:jc w:val="left"/>
            <w:rPr>
              <w:rFonts w:eastAsia="Calibri" w:cs="Arial"/>
              <w:szCs w:val="20"/>
              <w:lang w:eastAsia="en-US"/>
            </w:rPr>
          </w:pPr>
          <w:r w:rsidRPr="00F766A1">
            <w:rPr>
              <w:rFonts w:eastAsia="Calibri" w:cs="Arial"/>
              <w:szCs w:val="20"/>
              <w:lang w:eastAsia="en-US"/>
            </w:rPr>
            <w:t>Krajská hygienická stanice Zlínského kraje</w:t>
          </w:r>
        </w:p>
        <w:p w14:paraId="48899DDF" w14:textId="77777777" w:rsidR="00F766A1" w:rsidRDefault="00F766A1" w:rsidP="00F766A1">
          <w:pPr>
            <w:widowControl/>
            <w:autoSpaceDE/>
            <w:autoSpaceDN/>
            <w:adjustRightInd/>
            <w:spacing w:before="120"/>
            <w:jc w:val="left"/>
            <w:rPr>
              <w:rFonts w:eastAsia="Calibri" w:cs="Arial"/>
              <w:szCs w:val="20"/>
              <w:lang w:eastAsia="en-US"/>
            </w:rPr>
          </w:pPr>
          <w:r w:rsidRPr="00F766A1">
            <w:rPr>
              <w:rFonts w:eastAsia="Calibri" w:cs="Arial"/>
              <w:szCs w:val="20"/>
              <w:lang w:eastAsia="en-US"/>
            </w:rPr>
            <w:t>Hasičský záchranný sbor Zlínského kraje</w:t>
          </w:r>
        </w:p>
        <w:p w14:paraId="0AB7D771" w14:textId="39504953" w:rsidR="00794D67" w:rsidRPr="00F766A1" w:rsidRDefault="00794D67" w:rsidP="00F766A1">
          <w:pPr>
            <w:widowControl/>
            <w:autoSpaceDE/>
            <w:autoSpaceDN/>
            <w:adjustRightInd/>
            <w:spacing w:before="120"/>
            <w:jc w:val="left"/>
            <w:rPr>
              <w:rFonts w:eastAsia="Calibri"/>
              <w:szCs w:val="22"/>
              <w:lang w:eastAsia="en-US"/>
            </w:rPr>
          </w:pPr>
          <w:r>
            <w:rPr>
              <w:rFonts w:eastAsia="Calibri" w:cs="Arial"/>
              <w:szCs w:val="20"/>
              <w:lang w:eastAsia="en-US"/>
            </w:rPr>
            <w:t xml:space="preserve">Krajské ředitelství policie </w:t>
          </w:r>
          <w:r w:rsidRPr="00F766A1">
            <w:rPr>
              <w:rFonts w:eastAsia="Calibri" w:cs="Arial"/>
              <w:szCs w:val="20"/>
              <w:lang w:eastAsia="en-US"/>
            </w:rPr>
            <w:t>Zlínského kraje</w:t>
          </w:r>
        </w:p>
        <w:p w14:paraId="25D9771D" w14:textId="77777777" w:rsidR="00894141" w:rsidRDefault="009D5F1A" w:rsidP="004B1CC0">
          <w:pPr>
            <w:tabs>
              <w:tab w:val="left" w:pos="709"/>
              <w:tab w:val="left" w:pos="5387"/>
            </w:tabs>
            <w:spacing w:before="120"/>
            <w:jc w:val="left"/>
            <w:rPr>
              <w:rFonts w:eastAsia="Calibri"/>
              <w:color w:val="000000" w:themeColor="text1"/>
              <w:szCs w:val="20"/>
            </w:rPr>
          </w:pPr>
        </w:p>
      </w:sdtContent>
    </w:sdt>
    <w:sectPr w:rsidR="00894141" w:rsidSect="00801D10">
      <w:footerReference w:type="default" r:id="rId11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8C6F" w14:textId="77777777" w:rsidR="009D5F1A" w:rsidRDefault="009D5F1A">
      <w:pPr>
        <w:spacing w:before="0"/>
      </w:pPr>
      <w:r>
        <w:separator/>
      </w:r>
    </w:p>
  </w:endnote>
  <w:endnote w:type="continuationSeparator" w:id="0">
    <w:p w14:paraId="603CD394" w14:textId="77777777" w:rsidR="009D5F1A" w:rsidRDefault="009D5F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9398" w14:textId="79EDD181" w:rsidR="0041559C" w:rsidRPr="002528E3" w:rsidRDefault="006A1E61" w:rsidP="0041559C">
    <w:pPr>
      <w:pStyle w:val="Zpat"/>
      <w:jc w:val="center"/>
      <w:rPr>
        <w:rFonts w:cs="Arial"/>
        <w:i w:val="0"/>
      </w:rPr>
    </w:pPr>
    <w:r>
      <w:rPr>
        <w:rFonts w:cs="Arial"/>
        <w:i w:val="0"/>
        <w:szCs w:val="16"/>
      </w:rPr>
      <w:t>Nařízení</w:t>
    </w:r>
    <w:r w:rsidR="0041559C" w:rsidRPr="002528E3">
      <w:rPr>
        <w:rFonts w:cs="Arial"/>
        <w:i w:val="0"/>
        <w:szCs w:val="16"/>
      </w:rPr>
      <w:t xml:space="preserve"> str. </w:t>
    </w:r>
    <w:r w:rsidR="0041559C" w:rsidRPr="002528E3">
      <w:rPr>
        <w:rFonts w:cs="Arial"/>
        <w:b/>
        <w:bCs/>
        <w:i w:val="0"/>
        <w:szCs w:val="16"/>
      </w:rPr>
      <w:fldChar w:fldCharType="begin"/>
    </w:r>
    <w:r w:rsidR="0041559C" w:rsidRPr="002528E3">
      <w:rPr>
        <w:rFonts w:cs="Arial"/>
        <w:b/>
        <w:bCs/>
        <w:i w:val="0"/>
        <w:szCs w:val="16"/>
      </w:rPr>
      <w:instrText>PAGE</w:instrText>
    </w:r>
    <w:r w:rsidR="0041559C" w:rsidRPr="002528E3">
      <w:rPr>
        <w:rFonts w:cs="Arial"/>
        <w:b/>
        <w:bCs/>
        <w:i w:val="0"/>
        <w:szCs w:val="16"/>
      </w:rPr>
      <w:fldChar w:fldCharType="separate"/>
    </w:r>
    <w:r w:rsidR="00775B0B">
      <w:rPr>
        <w:rFonts w:cs="Arial"/>
        <w:b/>
        <w:bCs/>
        <w:i w:val="0"/>
        <w:noProof/>
        <w:szCs w:val="16"/>
      </w:rPr>
      <w:t>1</w:t>
    </w:r>
    <w:r w:rsidR="0041559C" w:rsidRPr="002528E3">
      <w:rPr>
        <w:rFonts w:cs="Arial"/>
        <w:b/>
        <w:bCs/>
        <w:i w:val="0"/>
        <w:szCs w:val="16"/>
      </w:rPr>
      <w:fldChar w:fldCharType="end"/>
    </w:r>
    <w:r w:rsidR="0041559C" w:rsidRPr="002528E3">
      <w:rPr>
        <w:rFonts w:cs="Arial"/>
        <w:i w:val="0"/>
        <w:szCs w:val="16"/>
      </w:rPr>
      <w:t xml:space="preserve"> z </w:t>
    </w:r>
    <w:r w:rsidR="0041559C" w:rsidRPr="002528E3">
      <w:rPr>
        <w:rFonts w:cs="Arial"/>
        <w:b/>
        <w:bCs/>
        <w:i w:val="0"/>
        <w:szCs w:val="16"/>
      </w:rPr>
      <w:fldChar w:fldCharType="begin"/>
    </w:r>
    <w:r w:rsidR="0041559C" w:rsidRPr="002528E3">
      <w:rPr>
        <w:rFonts w:cs="Arial"/>
        <w:b/>
        <w:bCs/>
        <w:i w:val="0"/>
        <w:szCs w:val="16"/>
      </w:rPr>
      <w:instrText>NUMPAGES</w:instrText>
    </w:r>
    <w:r w:rsidR="0041559C" w:rsidRPr="002528E3">
      <w:rPr>
        <w:rFonts w:cs="Arial"/>
        <w:b/>
        <w:bCs/>
        <w:i w:val="0"/>
        <w:szCs w:val="16"/>
      </w:rPr>
      <w:fldChar w:fldCharType="separate"/>
    </w:r>
    <w:r w:rsidR="00775B0B">
      <w:rPr>
        <w:rFonts w:cs="Arial"/>
        <w:b/>
        <w:bCs/>
        <w:i w:val="0"/>
        <w:noProof/>
        <w:szCs w:val="16"/>
      </w:rPr>
      <w:t>1</w:t>
    </w:r>
    <w:r w:rsidR="0041559C" w:rsidRPr="002528E3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F6BD" w14:textId="77777777" w:rsidR="009D5F1A" w:rsidRDefault="009D5F1A">
      <w:pPr>
        <w:spacing w:before="0"/>
      </w:pPr>
      <w:r>
        <w:separator/>
      </w:r>
    </w:p>
  </w:footnote>
  <w:footnote w:type="continuationSeparator" w:id="0">
    <w:p w14:paraId="35014EB8" w14:textId="77777777" w:rsidR="009D5F1A" w:rsidRDefault="009D5F1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5244"/>
        </w:tabs>
        <w:ind w:left="5244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0B42558"/>
    <w:multiLevelType w:val="hybridMultilevel"/>
    <w:tmpl w:val="7D28EA94"/>
    <w:lvl w:ilvl="0" w:tplc="CAA23112">
      <w:start w:val="1"/>
      <w:numFmt w:val="decimal"/>
      <w:lvlText w:val="(%1)"/>
      <w:lvlJc w:val="left"/>
      <w:pPr>
        <w:ind w:left="330" w:hanging="330"/>
      </w:pPr>
      <w:rPr>
        <w:rFonts w:hint="default"/>
        <w:b w:val="0"/>
        <w:bCs w:val="0"/>
        <w:spacing w:val="0"/>
        <w:w w:val="100"/>
        <w:lang w:val="cs-CZ" w:eastAsia="en-US" w:bidi="ar-SA"/>
      </w:rPr>
    </w:lvl>
    <w:lvl w:ilvl="1" w:tplc="EA32FDD8">
      <w:start w:val="1"/>
      <w:numFmt w:val="lowerLetter"/>
      <w:lvlText w:val="%2)"/>
      <w:lvlJc w:val="left"/>
      <w:pPr>
        <w:ind w:left="427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C6E0FF00">
      <w:start w:val="1"/>
      <w:numFmt w:val="lowerRoman"/>
      <w:lvlText w:val="%3."/>
      <w:lvlJc w:val="left"/>
      <w:pPr>
        <w:ind w:left="850" w:hanging="25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3364F22E">
      <w:start w:val="1"/>
      <w:numFmt w:val="decimal"/>
      <w:lvlText w:val="%4."/>
      <w:lvlJc w:val="left"/>
      <w:pPr>
        <w:ind w:left="1134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4" w:tplc="5BCC25EE">
      <w:numFmt w:val="bullet"/>
      <w:lvlText w:val="•"/>
      <w:lvlJc w:val="left"/>
      <w:pPr>
        <w:ind w:left="2293" w:hanging="225"/>
      </w:pPr>
      <w:rPr>
        <w:rFonts w:hint="default"/>
        <w:lang w:val="cs-CZ" w:eastAsia="en-US" w:bidi="ar-SA"/>
      </w:rPr>
    </w:lvl>
    <w:lvl w:ilvl="5" w:tplc="63A639AE">
      <w:numFmt w:val="bullet"/>
      <w:lvlText w:val="•"/>
      <w:lvlJc w:val="left"/>
      <w:pPr>
        <w:ind w:left="3446" w:hanging="225"/>
      </w:pPr>
      <w:rPr>
        <w:rFonts w:hint="default"/>
        <w:lang w:val="cs-CZ" w:eastAsia="en-US" w:bidi="ar-SA"/>
      </w:rPr>
    </w:lvl>
    <w:lvl w:ilvl="6" w:tplc="4FD63940">
      <w:numFmt w:val="bullet"/>
      <w:lvlText w:val="•"/>
      <w:lvlJc w:val="left"/>
      <w:pPr>
        <w:ind w:left="4600" w:hanging="225"/>
      </w:pPr>
      <w:rPr>
        <w:rFonts w:hint="default"/>
        <w:lang w:val="cs-CZ" w:eastAsia="en-US" w:bidi="ar-SA"/>
      </w:rPr>
    </w:lvl>
    <w:lvl w:ilvl="7" w:tplc="9B1E41C4">
      <w:numFmt w:val="bullet"/>
      <w:lvlText w:val="•"/>
      <w:lvlJc w:val="left"/>
      <w:pPr>
        <w:ind w:left="5753" w:hanging="225"/>
      </w:pPr>
      <w:rPr>
        <w:rFonts w:hint="default"/>
        <w:lang w:val="cs-CZ" w:eastAsia="en-US" w:bidi="ar-SA"/>
      </w:rPr>
    </w:lvl>
    <w:lvl w:ilvl="8" w:tplc="544EADDE">
      <w:numFmt w:val="bullet"/>
      <w:lvlText w:val="•"/>
      <w:lvlJc w:val="left"/>
      <w:pPr>
        <w:ind w:left="6907" w:hanging="225"/>
      </w:pPr>
      <w:rPr>
        <w:rFonts w:hint="default"/>
        <w:lang w:val="cs-CZ" w:eastAsia="en-US" w:bidi="ar-SA"/>
      </w:rPr>
    </w:lvl>
  </w:abstractNum>
  <w:abstractNum w:abstractNumId="11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66E656C"/>
    <w:multiLevelType w:val="hybridMultilevel"/>
    <w:tmpl w:val="4DA414D8"/>
    <w:lvl w:ilvl="0" w:tplc="E5BC1B7C">
      <w:start w:val="1"/>
      <w:numFmt w:val="decimal"/>
      <w:lvlText w:val="(%1)"/>
      <w:lvlJc w:val="left"/>
      <w:pPr>
        <w:ind w:left="86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A0CAB48">
      <w:numFmt w:val="bullet"/>
      <w:lvlText w:val="•"/>
      <w:lvlJc w:val="left"/>
      <w:pPr>
        <w:ind w:left="1695" w:hanging="360"/>
      </w:pPr>
      <w:rPr>
        <w:rFonts w:hint="default"/>
        <w:lang w:val="cs-CZ" w:eastAsia="en-US" w:bidi="ar-SA"/>
      </w:rPr>
    </w:lvl>
    <w:lvl w:ilvl="2" w:tplc="678E0C48">
      <w:numFmt w:val="bullet"/>
      <w:lvlText w:val="•"/>
      <w:lvlJc w:val="left"/>
      <w:pPr>
        <w:ind w:left="2530" w:hanging="360"/>
      </w:pPr>
      <w:rPr>
        <w:rFonts w:hint="default"/>
        <w:lang w:val="cs-CZ" w:eastAsia="en-US" w:bidi="ar-SA"/>
      </w:rPr>
    </w:lvl>
    <w:lvl w:ilvl="3" w:tplc="6BB6A85A">
      <w:numFmt w:val="bullet"/>
      <w:lvlText w:val="•"/>
      <w:lvlJc w:val="left"/>
      <w:pPr>
        <w:ind w:left="3366" w:hanging="360"/>
      </w:pPr>
      <w:rPr>
        <w:rFonts w:hint="default"/>
        <w:lang w:val="cs-CZ" w:eastAsia="en-US" w:bidi="ar-SA"/>
      </w:rPr>
    </w:lvl>
    <w:lvl w:ilvl="4" w:tplc="230CEAA0">
      <w:numFmt w:val="bullet"/>
      <w:lvlText w:val="•"/>
      <w:lvlJc w:val="left"/>
      <w:pPr>
        <w:ind w:left="4201" w:hanging="360"/>
      </w:pPr>
      <w:rPr>
        <w:rFonts w:hint="default"/>
        <w:lang w:val="cs-CZ" w:eastAsia="en-US" w:bidi="ar-SA"/>
      </w:rPr>
    </w:lvl>
    <w:lvl w:ilvl="5" w:tplc="84B80556">
      <w:numFmt w:val="bullet"/>
      <w:lvlText w:val="•"/>
      <w:lvlJc w:val="left"/>
      <w:pPr>
        <w:ind w:left="5037" w:hanging="360"/>
      </w:pPr>
      <w:rPr>
        <w:rFonts w:hint="default"/>
        <w:lang w:val="cs-CZ" w:eastAsia="en-US" w:bidi="ar-SA"/>
      </w:rPr>
    </w:lvl>
    <w:lvl w:ilvl="6" w:tplc="F9B08D12">
      <w:numFmt w:val="bullet"/>
      <w:lvlText w:val="•"/>
      <w:lvlJc w:val="left"/>
      <w:pPr>
        <w:ind w:left="5872" w:hanging="360"/>
      </w:pPr>
      <w:rPr>
        <w:rFonts w:hint="default"/>
        <w:lang w:val="cs-CZ" w:eastAsia="en-US" w:bidi="ar-SA"/>
      </w:rPr>
    </w:lvl>
    <w:lvl w:ilvl="7" w:tplc="6B2020AC">
      <w:numFmt w:val="bullet"/>
      <w:lvlText w:val="•"/>
      <w:lvlJc w:val="left"/>
      <w:pPr>
        <w:ind w:left="6707" w:hanging="360"/>
      </w:pPr>
      <w:rPr>
        <w:rFonts w:hint="default"/>
        <w:lang w:val="cs-CZ" w:eastAsia="en-US" w:bidi="ar-SA"/>
      </w:rPr>
    </w:lvl>
    <w:lvl w:ilvl="8" w:tplc="E668E462">
      <w:numFmt w:val="bullet"/>
      <w:lvlText w:val="•"/>
      <w:lvlJc w:val="left"/>
      <w:pPr>
        <w:ind w:left="7543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07A87794"/>
    <w:multiLevelType w:val="hybridMultilevel"/>
    <w:tmpl w:val="F6129910"/>
    <w:lvl w:ilvl="0" w:tplc="8E2C9EBE">
      <w:start w:val="1"/>
      <w:numFmt w:val="decimal"/>
      <w:lvlText w:val="(%1)"/>
      <w:lvlJc w:val="left"/>
      <w:pPr>
        <w:ind w:left="568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425" w:hanging="426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90" w:hanging="426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56" w:hanging="426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21" w:hanging="426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87" w:hanging="426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52" w:hanging="426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17" w:hanging="426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83" w:hanging="426"/>
      </w:pPr>
      <w:rPr>
        <w:rFonts w:hint="default"/>
        <w:lang w:val="cs-CZ" w:eastAsia="en-US" w:bidi="ar-SA"/>
      </w:rPr>
    </w:lvl>
  </w:abstractNum>
  <w:abstractNum w:abstractNumId="15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29211D2C"/>
    <w:multiLevelType w:val="hybridMultilevel"/>
    <w:tmpl w:val="B9D4953E"/>
    <w:lvl w:ilvl="0" w:tplc="0BE81172">
      <w:start w:val="1"/>
      <w:numFmt w:val="decimal"/>
      <w:lvlText w:val="%1."/>
      <w:lvlJc w:val="left"/>
      <w:pPr>
        <w:ind w:left="572" w:hanging="28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82940CCA">
      <w:numFmt w:val="bullet"/>
      <w:lvlText w:val="•"/>
      <w:lvlJc w:val="left"/>
      <w:pPr>
        <w:ind w:left="1443" w:hanging="287"/>
      </w:pPr>
      <w:rPr>
        <w:rFonts w:hint="default"/>
        <w:lang w:val="cs-CZ" w:eastAsia="en-US" w:bidi="ar-SA"/>
      </w:rPr>
    </w:lvl>
    <w:lvl w:ilvl="2" w:tplc="ED64B030">
      <w:numFmt w:val="bullet"/>
      <w:lvlText w:val="•"/>
      <w:lvlJc w:val="left"/>
      <w:pPr>
        <w:ind w:left="2306" w:hanging="287"/>
      </w:pPr>
      <w:rPr>
        <w:rFonts w:hint="default"/>
        <w:lang w:val="cs-CZ" w:eastAsia="en-US" w:bidi="ar-SA"/>
      </w:rPr>
    </w:lvl>
    <w:lvl w:ilvl="3" w:tplc="D6866664">
      <w:numFmt w:val="bullet"/>
      <w:lvlText w:val="•"/>
      <w:lvlJc w:val="left"/>
      <w:pPr>
        <w:ind w:left="3170" w:hanging="287"/>
      </w:pPr>
      <w:rPr>
        <w:rFonts w:hint="default"/>
        <w:lang w:val="cs-CZ" w:eastAsia="en-US" w:bidi="ar-SA"/>
      </w:rPr>
    </w:lvl>
    <w:lvl w:ilvl="4" w:tplc="7488F078">
      <w:numFmt w:val="bullet"/>
      <w:lvlText w:val="•"/>
      <w:lvlJc w:val="left"/>
      <w:pPr>
        <w:ind w:left="4033" w:hanging="287"/>
      </w:pPr>
      <w:rPr>
        <w:rFonts w:hint="default"/>
        <w:lang w:val="cs-CZ" w:eastAsia="en-US" w:bidi="ar-SA"/>
      </w:rPr>
    </w:lvl>
    <w:lvl w:ilvl="5" w:tplc="E89A12FC">
      <w:numFmt w:val="bullet"/>
      <w:lvlText w:val="•"/>
      <w:lvlJc w:val="left"/>
      <w:pPr>
        <w:ind w:left="4897" w:hanging="287"/>
      </w:pPr>
      <w:rPr>
        <w:rFonts w:hint="default"/>
        <w:lang w:val="cs-CZ" w:eastAsia="en-US" w:bidi="ar-SA"/>
      </w:rPr>
    </w:lvl>
    <w:lvl w:ilvl="6" w:tplc="CE7ABC38">
      <w:numFmt w:val="bullet"/>
      <w:lvlText w:val="•"/>
      <w:lvlJc w:val="left"/>
      <w:pPr>
        <w:ind w:left="5760" w:hanging="287"/>
      </w:pPr>
      <w:rPr>
        <w:rFonts w:hint="default"/>
        <w:lang w:val="cs-CZ" w:eastAsia="en-US" w:bidi="ar-SA"/>
      </w:rPr>
    </w:lvl>
    <w:lvl w:ilvl="7" w:tplc="5546DB2C">
      <w:numFmt w:val="bullet"/>
      <w:lvlText w:val="•"/>
      <w:lvlJc w:val="left"/>
      <w:pPr>
        <w:ind w:left="6623" w:hanging="287"/>
      </w:pPr>
      <w:rPr>
        <w:rFonts w:hint="default"/>
        <w:lang w:val="cs-CZ" w:eastAsia="en-US" w:bidi="ar-SA"/>
      </w:rPr>
    </w:lvl>
    <w:lvl w:ilvl="8" w:tplc="D44E65AA">
      <w:numFmt w:val="bullet"/>
      <w:lvlText w:val="•"/>
      <w:lvlJc w:val="left"/>
      <w:pPr>
        <w:ind w:left="7487" w:hanging="287"/>
      </w:pPr>
      <w:rPr>
        <w:rFonts w:hint="default"/>
        <w:lang w:val="cs-CZ" w:eastAsia="en-US" w:bidi="ar-SA"/>
      </w:rPr>
    </w:lvl>
  </w:abstractNum>
  <w:abstractNum w:abstractNumId="22" w15:restartNumberingAfterBreak="0">
    <w:nsid w:val="35C8689A"/>
    <w:multiLevelType w:val="hybridMultilevel"/>
    <w:tmpl w:val="757804DC"/>
    <w:lvl w:ilvl="0" w:tplc="E76CC416">
      <w:start w:val="1"/>
      <w:numFmt w:val="decimal"/>
      <w:lvlText w:val="%1."/>
      <w:lvlJc w:val="left"/>
      <w:pPr>
        <w:ind w:left="1071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1F02EBE0">
      <w:numFmt w:val="bullet"/>
      <w:lvlText w:val="•"/>
      <w:lvlJc w:val="left"/>
      <w:pPr>
        <w:ind w:left="1893" w:hanging="225"/>
      </w:pPr>
      <w:rPr>
        <w:rFonts w:hint="default"/>
        <w:lang w:val="cs-CZ" w:eastAsia="en-US" w:bidi="ar-SA"/>
      </w:rPr>
    </w:lvl>
    <w:lvl w:ilvl="2" w:tplc="7C12650A">
      <w:numFmt w:val="bullet"/>
      <w:lvlText w:val="•"/>
      <w:lvlJc w:val="left"/>
      <w:pPr>
        <w:ind w:left="2706" w:hanging="225"/>
      </w:pPr>
      <w:rPr>
        <w:rFonts w:hint="default"/>
        <w:lang w:val="cs-CZ" w:eastAsia="en-US" w:bidi="ar-SA"/>
      </w:rPr>
    </w:lvl>
    <w:lvl w:ilvl="3" w:tplc="933A8532">
      <w:numFmt w:val="bullet"/>
      <w:lvlText w:val="•"/>
      <w:lvlJc w:val="left"/>
      <w:pPr>
        <w:ind w:left="3520" w:hanging="225"/>
      </w:pPr>
      <w:rPr>
        <w:rFonts w:hint="default"/>
        <w:lang w:val="cs-CZ" w:eastAsia="en-US" w:bidi="ar-SA"/>
      </w:rPr>
    </w:lvl>
    <w:lvl w:ilvl="4" w:tplc="7504837C">
      <w:numFmt w:val="bullet"/>
      <w:lvlText w:val="•"/>
      <w:lvlJc w:val="left"/>
      <w:pPr>
        <w:ind w:left="4333" w:hanging="225"/>
      </w:pPr>
      <w:rPr>
        <w:rFonts w:hint="default"/>
        <w:lang w:val="cs-CZ" w:eastAsia="en-US" w:bidi="ar-SA"/>
      </w:rPr>
    </w:lvl>
    <w:lvl w:ilvl="5" w:tplc="BE9864BA">
      <w:numFmt w:val="bullet"/>
      <w:lvlText w:val="•"/>
      <w:lvlJc w:val="left"/>
      <w:pPr>
        <w:ind w:left="5147" w:hanging="225"/>
      </w:pPr>
      <w:rPr>
        <w:rFonts w:hint="default"/>
        <w:lang w:val="cs-CZ" w:eastAsia="en-US" w:bidi="ar-SA"/>
      </w:rPr>
    </w:lvl>
    <w:lvl w:ilvl="6" w:tplc="AA6C5CC6">
      <w:numFmt w:val="bullet"/>
      <w:lvlText w:val="•"/>
      <w:lvlJc w:val="left"/>
      <w:pPr>
        <w:ind w:left="5960" w:hanging="225"/>
      </w:pPr>
      <w:rPr>
        <w:rFonts w:hint="default"/>
        <w:lang w:val="cs-CZ" w:eastAsia="en-US" w:bidi="ar-SA"/>
      </w:rPr>
    </w:lvl>
    <w:lvl w:ilvl="7" w:tplc="ACE21066">
      <w:numFmt w:val="bullet"/>
      <w:lvlText w:val="•"/>
      <w:lvlJc w:val="left"/>
      <w:pPr>
        <w:ind w:left="6773" w:hanging="225"/>
      </w:pPr>
      <w:rPr>
        <w:rFonts w:hint="default"/>
        <w:lang w:val="cs-CZ" w:eastAsia="en-US" w:bidi="ar-SA"/>
      </w:rPr>
    </w:lvl>
    <w:lvl w:ilvl="8" w:tplc="9F502C0E">
      <w:numFmt w:val="bullet"/>
      <w:lvlText w:val="•"/>
      <w:lvlJc w:val="left"/>
      <w:pPr>
        <w:ind w:left="7587" w:hanging="225"/>
      </w:pPr>
      <w:rPr>
        <w:rFonts w:hint="default"/>
        <w:lang w:val="cs-CZ" w:eastAsia="en-US" w:bidi="ar-SA"/>
      </w:rPr>
    </w:lvl>
  </w:abstractNum>
  <w:abstractNum w:abstractNumId="23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65020C2"/>
    <w:multiLevelType w:val="hybridMultilevel"/>
    <w:tmpl w:val="EA705D22"/>
    <w:lvl w:ilvl="0" w:tplc="7C5C4184">
      <w:start w:val="1"/>
      <w:numFmt w:val="decimal"/>
      <w:lvlText w:val="(%1)"/>
      <w:lvlJc w:val="left"/>
      <w:pPr>
        <w:ind w:left="849" w:hanging="708"/>
      </w:pPr>
      <w:rPr>
        <w:rFonts w:hint="default"/>
        <w:spacing w:val="0"/>
        <w:w w:val="100"/>
        <w:sz w:val="22"/>
        <w:szCs w:val="24"/>
        <w:lang w:val="cs-CZ" w:eastAsia="en-US" w:bidi="ar-SA"/>
      </w:rPr>
    </w:lvl>
    <w:lvl w:ilvl="1" w:tplc="9A2861B0">
      <w:start w:val="1"/>
      <w:numFmt w:val="lowerLetter"/>
      <w:lvlText w:val="%2)"/>
      <w:lvlJc w:val="left"/>
      <w:pPr>
        <w:ind w:left="708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1ABACA82">
      <w:numFmt w:val="bullet"/>
      <w:lvlText w:val="•"/>
      <w:lvlJc w:val="left"/>
      <w:pPr>
        <w:ind w:left="1770" w:hanging="285"/>
      </w:pPr>
      <w:rPr>
        <w:rFonts w:hint="default"/>
        <w:lang w:val="cs-CZ" w:eastAsia="en-US" w:bidi="ar-SA"/>
      </w:rPr>
    </w:lvl>
    <w:lvl w:ilvl="3" w:tplc="73A281D2">
      <w:numFmt w:val="bullet"/>
      <w:lvlText w:val="•"/>
      <w:lvlJc w:val="left"/>
      <w:pPr>
        <w:ind w:left="2700" w:hanging="285"/>
      </w:pPr>
      <w:rPr>
        <w:rFonts w:hint="default"/>
        <w:lang w:val="cs-CZ" w:eastAsia="en-US" w:bidi="ar-SA"/>
      </w:rPr>
    </w:lvl>
    <w:lvl w:ilvl="4" w:tplc="C51085CA">
      <w:numFmt w:val="bullet"/>
      <w:lvlText w:val="•"/>
      <w:lvlJc w:val="left"/>
      <w:pPr>
        <w:ind w:left="3631" w:hanging="285"/>
      </w:pPr>
      <w:rPr>
        <w:rFonts w:hint="default"/>
        <w:lang w:val="cs-CZ" w:eastAsia="en-US" w:bidi="ar-SA"/>
      </w:rPr>
    </w:lvl>
    <w:lvl w:ilvl="5" w:tplc="14AECBE8">
      <w:numFmt w:val="bullet"/>
      <w:lvlText w:val="•"/>
      <w:lvlJc w:val="left"/>
      <w:pPr>
        <w:ind w:left="4561" w:hanging="285"/>
      </w:pPr>
      <w:rPr>
        <w:rFonts w:hint="default"/>
        <w:lang w:val="cs-CZ" w:eastAsia="en-US" w:bidi="ar-SA"/>
      </w:rPr>
    </w:lvl>
    <w:lvl w:ilvl="6" w:tplc="3880E900">
      <w:numFmt w:val="bullet"/>
      <w:lvlText w:val="•"/>
      <w:lvlJc w:val="left"/>
      <w:pPr>
        <w:ind w:left="5492" w:hanging="285"/>
      </w:pPr>
      <w:rPr>
        <w:rFonts w:hint="default"/>
        <w:lang w:val="cs-CZ" w:eastAsia="en-US" w:bidi="ar-SA"/>
      </w:rPr>
    </w:lvl>
    <w:lvl w:ilvl="7" w:tplc="2D22B5BA">
      <w:numFmt w:val="bullet"/>
      <w:lvlText w:val="•"/>
      <w:lvlJc w:val="left"/>
      <w:pPr>
        <w:ind w:left="6422" w:hanging="285"/>
      </w:pPr>
      <w:rPr>
        <w:rFonts w:hint="default"/>
        <w:lang w:val="cs-CZ" w:eastAsia="en-US" w:bidi="ar-SA"/>
      </w:rPr>
    </w:lvl>
    <w:lvl w:ilvl="8" w:tplc="33F25706">
      <w:numFmt w:val="bullet"/>
      <w:lvlText w:val="•"/>
      <w:lvlJc w:val="left"/>
      <w:pPr>
        <w:ind w:left="7353" w:hanging="285"/>
      </w:pPr>
      <w:rPr>
        <w:rFonts w:hint="default"/>
        <w:lang w:val="cs-CZ" w:eastAsia="en-US" w:bidi="ar-SA"/>
      </w:rPr>
    </w:lvl>
  </w:abstractNum>
  <w:abstractNum w:abstractNumId="25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0546425"/>
    <w:multiLevelType w:val="hybridMultilevel"/>
    <w:tmpl w:val="603E9584"/>
    <w:lvl w:ilvl="0" w:tplc="60E6D22E">
      <w:start w:val="1"/>
      <w:numFmt w:val="decimal"/>
      <w:lvlText w:val="(%1)"/>
      <w:lvlJc w:val="left"/>
      <w:pPr>
        <w:ind w:left="56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BA82B94">
      <w:numFmt w:val="bullet"/>
      <w:lvlText w:val="•"/>
      <w:lvlJc w:val="left"/>
      <w:pPr>
        <w:ind w:left="1425" w:hanging="358"/>
      </w:pPr>
      <w:rPr>
        <w:rFonts w:hint="default"/>
        <w:lang w:val="cs-CZ" w:eastAsia="en-US" w:bidi="ar-SA"/>
      </w:rPr>
    </w:lvl>
    <w:lvl w:ilvl="2" w:tplc="378A25C4">
      <w:numFmt w:val="bullet"/>
      <w:lvlText w:val="•"/>
      <w:lvlJc w:val="left"/>
      <w:pPr>
        <w:ind w:left="2290" w:hanging="358"/>
      </w:pPr>
      <w:rPr>
        <w:rFonts w:hint="default"/>
        <w:lang w:val="cs-CZ" w:eastAsia="en-US" w:bidi="ar-SA"/>
      </w:rPr>
    </w:lvl>
    <w:lvl w:ilvl="3" w:tplc="5BE6F83A">
      <w:numFmt w:val="bullet"/>
      <w:lvlText w:val="•"/>
      <w:lvlJc w:val="left"/>
      <w:pPr>
        <w:ind w:left="3156" w:hanging="358"/>
      </w:pPr>
      <w:rPr>
        <w:rFonts w:hint="default"/>
        <w:lang w:val="cs-CZ" w:eastAsia="en-US" w:bidi="ar-SA"/>
      </w:rPr>
    </w:lvl>
    <w:lvl w:ilvl="4" w:tplc="86CE0D8A">
      <w:numFmt w:val="bullet"/>
      <w:lvlText w:val="•"/>
      <w:lvlJc w:val="left"/>
      <w:pPr>
        <w:ind w:left="4021" w:hanging="358"/>
      </w:pPr>
      <w:rPr>
        <w:rFonts w:hint="default"/>
        <w:lang w:val="cs-CZ" w:eastAsia="en-US" w:bidi="ar-SA"/>
      </w:rPr>
    </w:lvl>
    <w:lvl w:ilvl="5" w:tplc="AB0EE2FE">
      <w:numFmt w:val="bullet"/>
      <w:lvlText w:val="•"/>
      <w:lvlJc w:val="left"/>
      <w:pPr>
        <w:ind w:left="4887" w:hanging="358"/>
      </w:pPr>
      <w:rPr>
        <w:rFonts w:hint="default"/>
        <w:lang w:val="cs-CZ" w:eastAsia="en-US" w:bidi="ar-SA"/>
      </w:rPr>
    </w:lvl>
    <w:lvl w:ilvl="6" w:tplc="B2CE042E">
      <w:numFmt w:val="bullet"/>
      <w:lvlText w:val="•"/>
      <w:lvlJc w:val="left"/>
      <w:pPr>
        <w:ind w:left="5752" w:hanging="358"/>
      </w:pPr>
      <w:rPr>
        <w:rFonts w:hint="default"/>
        <w:lang w:val="cs-CZ" w:eastAsia="en-US" w:bidi="ar-SA"/>
      </w:rPr>
    </w:lvl>
    <w:lvl w:ilvl="7" w:tplc="9E7A1F08">
      <w:numFmt w:val="bullet"/>
      <w:lvlText w:val="•"/>
      <w:lvlJc w:val="left"/>
      <w:pPr>
        <w:ind w:left="6617" w:hanging="358"/>
      </w:pPr>
      <w:rPr>
        <w:rFonts w:hint="default"/>
        <w:lang w:val="cs-CZ" w:eastAsia="en-US" w:bidi="ar-SA"/>
      </w:rPr>
    </w:lvl>
    <w:lvl w:ilvl="8" w:tplc="C2EC8278">
      <w:numFmt w:val="bullet"/>
      <w:lvlText w:val="•"/>
      <w:lvlJc w:val="left"/>
      <w:pPr>
        <w:ind w:left="7483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9" w15:restartNumberingAfterBreak="0">
    <w:nsid w:val="59C939E7"/>
    <w:multiLevelType w:val="hybridMultilevel"/>
    <w:tmpl w:val="06765586"/>
    <w:lvl w:ilvl="0" w:tplc="70AE375C">
      <w:start w:val="1"/>
      <w:numFmt w:val="decimal"/>
      <w:lvlText w:val="(%1)"/>
      <w:lvlJc w:val="left"/>
      <w:pPr>
        <w:ind w:left="568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3DF8DECA">
      <w:numFmt w:val="bullet"/>
      <w:lvlText w:val="•"/>
      <w:lvlJc w:val="left"/>
      <w:pPr>
        <w:ind w:left="1425" w:hanging="426"/>
      </w:pPr>
      <w:rPr>
        <w:rFonts w:hint="default"/>
        <w:lang w:val="cs-CZ" w:eastAsia="en-US" w:bidi="ar-SA"/>
      </w:rPr>
    </w:lvl>
    <w:lvl w:ilvl="2" w:tplc="7B38A69C">
      <w:numFmt w:val="bullet"/>
      <w:lvlText w:val="•"/>
      <w:lvlJc w:val="left"/>
      <w:pPr>
        <w:ind w:left="2290" w:hanging="426"/>
      </w:pPr>
      <w:rPr>
        <w:rFonts w:hint="default"/>
        <w:lang w:val="cs-CZ" w:eastAsia="en-US" w:bidi="ar-SA"/>
      </w:rPr>
    </w:lvl>
    <w:lvl w:ilvl="3" w:tplc="56B4AB4E">
      <w:numFmt w:val="bullet"/>
      <w:lvlText w:val="•"/>
      <w:lvlJc w:val="left"/>
      <w:pPr>
        <w:ind w:left="3156" w:hanging="426"/>
      </w:pPr>
      <w:rPr>
        <w:rFonts w:hint="default"/>
        <w:lang w:val="cs-CZ" w:eastAsia="en-US" w:bidi="ar-SA"/>
      </w:rPr>
    </w:lvl>
    <w:lvl w:ilvl="4" w:tplc="4B102574">
      <w:numFmt w:val="bullet"/>
      <w:lvlText w:val="•"/>
      <w:lvlJc w:val="left"/>
      <w:pPr>
        <w:ind w:left="4021" w:hanging="426"/>
      </w:pPr>
      <w:rPr>
        <w:rFonts w:hint="default"/>
        <w:lang w:val="cs-CZ" w:eastAsia="en-US" w:bidi="ar-SA"/>
      </w:rPr>
    </w:lvl>
    <w:lvl w:ilvl="5" w:tplc="2EE453E2">
      <w:numFmt w:val="bullet"/>
      <w:lvlText w:val="•"/>
      <w:lvlJc w:val="left"/>
      <w:pPr>
        <w:ind w:left="4887" w:hanging="426"/>
      </w:pPr>
      <w:rPr>
        <w:rFonts w:hint="default"/>
        <w:lang w:val="cs-CZ" w:eastAsia="en-US" w:bidi="ar-SA"/>
      </w:rPr>
    </w:lvl>
    <w:lvl w:ilvl="6" w:tplc="8B62B89A">
      <w:numFmt w:val="bullet"/>
      <w:lvlText w:val="•"/>
      <w:lvlJc w:val="left"/>
      <w:pPr>
        <w:ind w:left="5752" w:hanging="426"/>
      </w:pPr>
      <w:rPr>
        <w:rFonts w:hint="default"/>
        <w:lang w:val="cs-CZ" w:eastAsia="en-US" w:bidi="ar-SA"/>
      </w:rPr>
    </w:lvl>
    <w:lvl w:ilvl="7" w:tplc="6BBC7A48">
      <w:numFmt w:val="bullet"/>
      <w:lvlText w:val="•"/>
      <w:lvlJc w:val="left"/>
      <w:pPr>
        <w:ind w:left="6617" w:hanging="426"/>
      </w:pPr>
      <w:rPr>
        <w:rFonts w:hint="default"/>
        <w:lang w:val="cs-CZ" w:eastAsia="en-US" w:bidi="ar-SA"/>
      </w:rPr>
    </w:lvl>
    <w:lvl w:ilvl="8" w:tplc="81DAEA0A">
      <w:numFmt w:val="bullet"/>
      <w:lvlText w:val="•"/>
      <w:lvlJc w:val="left"/>
      <w:pPr>
        <w:ind w:left="7483" w:hanging="426"/>
      </w:pPr>
      <w:rPr>
        <w:rFonts w:hint="default"/>
        <w:lang w:val="cs-CZ" w:eastAsia="en-US" w:bidi="ar-SA"/>
      </w:rPr>
    </w:lvl>
  </w:abstractNum>
  <w:abstractNum w:abstractNumId="30" w15:restartNumberingAfterBreak="0">
    <w:nsid w:val="5A791CE9"/>
    <w:multiLevelType w:val="multilevel"/>
    <w:tmpl w:val="408229A6"/>
    <w:numStyleLink w:val="StylVcerovovPrvndek125cm3"/>
  </w:abstractNum>
  <w:abstractNum w:abstractNumId="31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F2119C4"/>
    <w:multiLevelType w:val="hybridMultilevel"/>
    <w:tmpl w:val="3306CB06"/>
    <w:lvl w:ilvl="0" w:tplc="3B90810C">
      <w:start w:val="1"/>
      <w:numFmt w:val="lowerLetter"/>
      <w:lvlText w:val="%1)"/>
      <w:lvlJc w:val="left"/>
      <w:pPr>
        <w:ind w:left="966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C5A27E0">
      <w:numFmt w:val="bullet"/>
      <w:lvlText w:val="•"/>
      <w:lvlJc w:val="left"/>
      <w:pPr>
        <w:ind w:left="1849" w:hanging="257"/>
      </w:pPr>
      <w:rPr>
        <w:rFonts w:hint="default"/>
        <w:lang w:val="cs-CZ" w:eastAsia="en-US" w:bidi="ar-SA"/>
      </w:rPr>
    </w:lvl>
    <w:lvl w:ilvl="2" w:tplc="3DA0876E">
      <w:numFmt w:val="bullet"/>
      <w:lvlText w:val="•"/>
      <w:lvlJc w:val="left"/>
      <w:pPr>
        <w:ind w:left="2730" w:hanging="257"/>
      </w:pPr>
      <w:rPr>
        <w:rFonts w:hint="default"/>
        <w:lang w:val="cs-CZ" w:eastAsia="en-US" w:bidi="ar-SA"/>
      </w:rPr>
    </w:lvl>
    <w:lvl w:ilvl="3" w:tplc="2E2EF006">
      <w:numFmt w:val="bullet"/>
      <w:lvlText w:val="•"/>
      <w:lvlJc w:val="left"/>
      <w:pPr>
        <w:ind w:left="3612" w:hanging="257"/>
      </w:pPr>
      <w:rPr>
        <w:rFonts w:hint="default"/>
        <w:lang w:val="cs-CZ" w:eastAsia="en-US" w:bidi="ar-SA"/>
      </w:rPr>
    </w:lvl>
    <w:lvl w:ilvl="4" w:tplc="AA3897C6">
      <w:numFmt w:val="bullet"/>
      <w:lvlText w:val="•"/>
      <w:lvlJc w:val="left"/>
      <w:pPr>
        <w:ind w:left="4493" w:hanging="257"/>
      </w:pPr>
      <w:rPr>
        <w:rFonts w:hint="default"/>
        <w:lang w:val="cs-CZ" w:eastAsia="en-US" w:bidi="ar-SA"/>
      </w:rPr>
    </w:lvl>
    <w:lvl w:ilvl="5" w:tplc="EFB8101A">
      <w:numFmt w:val="bullet"/>
      <w:lvlText w:val="•"/>
      <w:lvlJc w:val="left"/>
      <w:pPr>
        <w:ind w:left="5375" w:hanging="257"/>
      </w:pPr>
      <w:rPr>
        <w:rFonts w:hint="default"/>
        <w:lang w:val="cs-CZ" w:eastAsia="en-US" w:bidi="ar-SA"/>
      </w:rPr>
    </w:lvl>
    <w:lvl w:ilvl="6" w:tplc="1AE64224">
      <w:numFmt w:val="bullet"/>
      <w:lvlText w:val="•"/>
      <w:lvlJc w:val="left"/>
      <w:pPr>
        <w:ind w:left="6256" w:hanging="257"/>
      </w:pPr>
      <w:rPr>
        <w:rFonts w:hint="default"/>
        <w:lang w:val="cs-CZ" w:eastAsia="en-US" w:bidi="ar-SA"/>
      </w:rPr>
    </w:lvl>
    <w:lvl w:ilvl="7" w:tplc="E7FC4AD0">
      <w:numFmt w:val="bullet"/>
      <w:lvlText w:val="•"/>
      <w:lvlJc w:val="left"/>
      <w:pPr>
        <w:ind w:left="7137" w:hanging="257"/>
      </w:pPr>
      <w:rPr>
        <w:rFonts w:hint="default"/>
        <w:lang w:val="cs-CZ" w:eastAsia="en-US" w:bidi="ar-SA"/>
      </w:rPr>
    </w:lvl>
    <w:lvl w:ilvl="8" w:tplc="7C72C096">
      <w:numFmt w:val="bullet"/>
      <w:lvlText w:val="•"/>
      <w:lvlJc w:val="left"/>
      <w:pPr>
        <w:ind w:left="8019" w:hanging="257"/>
      </w:pPr>
      <w:rPr>
        <w:rFonts w:hint="default"/>
        <w:lang w:val="cs-CZ" w:eastAsia="en-US" w:bidi="ar-SA"/>
      </w:rPr>
    </w:lvl>
  </w:abstractNum>
  <w:abstractNum w:abstractNumId="35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77B0E"/>
    <w:multiLevelType w:val="hybridMultilevel"/>
    <w:tmpl w:val="38BCCD52"/>
    <w:lvl w:ilvl="0" w:tplc="4F947AC0">
      <w:start w:val="1"/>
      <w:numFmt w:val="lowerLetter"/>
      <w:lvlText w:val="%1)"/>
      <w:lvlJc w:val="left"/>
      <w:pPr>
        <w:ind w:left="398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52CEA40">
      <w:start w:val="1"/>
      <w:numFmt w:val="decimal"/>
      <w:lvlText w:val="(%2)"/>
      <w:lvlJc w:val="left"/>
      <w:pPr>
        <w:ind w:left="594" w:hanging="45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4DDA0A76">
      <w:numFmt w:val="bullet"/>
      <w:lvlText w:val="•"/>
      <w:lvlJc w:val="left"/>
      <w:pPr>
        <w:ind w:left="2179" w:hanging="452"/>
      </w:pPr>
      <w:rPr>
        <w:rFonts w:hint="default"/>
        <w:lang w:val="cs-CZ" w:eastAsia="en-US" w:bidi="ar-SA"/>
      </w:rPr>
    </w:lvl>
    <w:lvl w:ilvl="3" w:tplc="A0F447F4">
      <w:numFmt w:val="bullet"/>
      <w:lvlText w:val="•"/>
      <w:lvlJc w:val="left"/>
      <w:pPr>
        <w:ind w:left="3058" w:hanging="452"/>
      </w:pPr>
      <w:rPr>
        <w:rFonts w:hint="default"/>
        <w:lang w:val="cs-CZ" w:eastAsia="en-US" w:bidi="ar-SA"/>
      </w:rPr>
    </w:lvl>
    <w:lvl w:ilvl="4" w:tplc="AFB4191C">
      <w:numFmt w:val="bullet"/>
      <w:lvlText w:val="•"/>
      <w:lvlJc w:val="left"/>
      <w:pPr>
        <w:ind w:left="3938" w:hanging="452"/>
      </w:pPr>
      <w:rPr>
        <w:rFonts w:hint="default"/>
        <w:lang w:val="cs-CZ" w:eastAsia="en-US" w:bidi="ar-SA"/>
      </w:rPr>
    </w:lvl>
    <w:lvl w:ilvl="5" w:tplc="BE44E2FE">
      <w:numFmt w:val="bullet"/>
      <w:lvlText w:val="•"/>
      <w:lvlJc w:val="left"/>
      <w:pPr>
        <w:ind w:left="4817" w:hanging="452"/>
      </w:pPr>
      <w:rPr>
        <w:rFonts w:hint="default"/>
        <w:lang w:val="cs-CZ" w:eastAsia="en-US" w:bidi="ar-SA"/>
      </w:rPr>
    </w:lvl>
    <w:lvl w:ilvl="6" w:tplc="D54A1784">
      <w:numFmt w:val="bullet"/>
      <w:lvlText w:val="•"/>
      <w:lvlJc w:val="left"/>
      <w:pPr>
        <w:ind w:left="5696" w:hanging="452"/>
      </w:pPr>
      <w:rPr>
        <w:rFonts w:hint="default"/>
        <w:lang w:val="cs-CZ" w:eastAsia="en-US" w:bidi="ar-SA"/>
      </w:rPr>
    </w:lvl>
    <w:lvl w:ilvl="7" w:tplc="869ED22C">
      <w:numFmt w:val="bullet"/>
      <w:lvlText w:val="•"/>
      <w:lvlJc w:val="left"/>
      <w:pPr>
        <w:ind w:left="6576" w:hanging="452"/>
      </w:pPr>
      <w:rPr>
        <w:rFonts w:hint="default"/>
        <w:lang w:val="cs-CZ" w:eastAsia="en-US" w:bidi="ar-SA"/>
      </w:rPr>
    </w:lvl>
    <w:lvl w:ilvl="8" w:tplc="A080F80A">
      <w:numFmt w:val="bullet"/>
      <w:lvlText w:val="•"/>
      <w:lvlJc w:val="left"/>
      <w:pPr>
        <w:ind w:left="7455" w:hanging="452"/>
      </w:pPr>
      <w:rPr>
        <w:rFonts w:hint="default"/>
        <w:lang w:val="cs-CZ" w:eastAsia="en-US" w:bidi="ar-SA"/>
      </w:rPr>
    </w:lvl>
  </w:abstractNum>
  <w:abstractNum w:abstractNumId="38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4598999">
    <w:abstractNumId w:val="25"/>
  </w:num>
  <w:num w:numId="2" w16cid:durableId="1444417830">
    <w:abstractNumId w:val="25"/>
  </w:num>
  <w:num w:numId="3" w16cid:durableId="974874839">
    <w:abstractNumId w:val="25"/>
  </w:num>
  <w:num w:numId="4" w16cid:durableId="1558861627">
    <w:abstractNumId w:val="25"/>
  </w:num>
  <w:num w:numId="5" w16cid:durableId="1512522057">
    <w:abstractNumId w:val="25"/>
  </w:num>
  <w:num w:numId="6" w16cid:durableId="2030523529">
    <w:abstractNumId w:val="16"/>
  </w:num>
  <w:num w:numId="7" w16cid:durableId="539709580">
    <w:abstractNumId w:val="11"/>
  </w:num>
  <w:num w:numId="8" w16cid:durableId="1438138876">
    <w:abstractNumId w:val="12"/>
  </w:num>
  <w:num w:numId="9" w16cid:durableId="126631837">
    <w:abstractNumId w:val="18"/>
  </w:num>
  <w:num w:numId="10" w16cid:durableId="1743062929">
    <w:abstractNumId w:val="9"/>
  </w:num>
  <w:num w:numId="11" w16cid:durableId="1506673358">
    <w:abstractNumId w:val="36"/>
  </w:num>
  <w:num w:numId="12" w16cid:durableId="1230143468">
    <w:abstractNumId w:val="8"/>
  </w:num>
  <w:num w:numId="13" w16cid:durableId="1710254359">
    <w:abstractNumId w:val="3"/>
  </w:num>
  <w:num w:numId="14" w16cid:durableId="1973365340">
    <w:abstractNumId w:val="2"/>
  </w:num>
  <w:num w:numId="15" w16cid:durableId="1149057272">
    <w:abstractNumId w:val="1"/>
  </w:num>
  <w:num w:numId="16" w16cid:durableId="526213424">
    <w:abstractNumId w:val="0"/>
  </w:num>
  <w:num w:numId="17" w16cid:durableId="1002709047">
    <w:abstractNumId w:val="7"/>
  </w:num>
  <w:num w:numId="18" w16cid:durableId="866067643">
    <w:abstractNumId w:val="6"/>
  </w:num>
  <w:num w:numId="19" w16cid:durableId="1236281520">
    <w:abstractNumId w:val="5"/>
  </w:num>
  <w:num w:numId="20" w16cid:durableId="1756241419">
    <w:abstractNumId w:val="4"/>
  </w:num>
  <w:num w:numId="21" w16cid:durableId="104541605">
    <w:abstractNumId w:val="20"/>
  </w:num>
  <w:num w:numId="22" w16cid:durableId="1713773452">
    <w:abstractNumId w:val="19"/>
  </w:num>
  <w:num w:numId="23" w16cid:durableId="1938949744">
    <w:abstractNumId w:val="28"/>
  </w:num>
  <w:num w:numId="24" w16cid:durableId="886377770">
    <w:abstractNumId w:val="35"/>
  </w:num>
  <w:num w:numId="25" w16cid:durableId="811868950">
    <w:abstractNumId w:val="15"/>
  </w:num>
  <w:num w:numId="26" w16cid:durableId="243103364">
    <w:abstractNumId w:val="17"/>
  </w:num>
  <w:num w:numId="27" w16cid:durableId="14234882">
    <w:abstractNumId w:val="32"/>
  </w:num>
  <w:num w:numId="28" w16cid:durableId="685640604">
    <w:abstractNumId w:val="31"/>
  </w:num>
  <w:num w:numId="29" w16cid:durableId="1648825781">
    <w:abstractNumId w:val="23"/>
  </w:num>
  <w:num w:numId="30" w16cid:durableId="5089082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7976423">
    <w:abstractNumId w:val="30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6"/>
          <w:szCs w:val="26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13454775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7396075">
    <w:abstractNumId w:val="2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055831">
    <w:abstractNumId w:val="26"/>
  </w:num>
  <w:num w:numId="35" w16cid:durableId="1397824426">
    <w:abstractNumId w:val="27"/>
  </w:num>
  <w:num w:numId="36" w16cid:durableId="1848444714">
    <w:abstractNumId w:val="13"/>
  </w:num>
  <w:num w:numId="37" w16cid:durableId="1288701310">
    <w:abstractNumId w:val="10"/>
  </w:num>
  <w:num w:numId="38" w16cid:durableId="1648778981">
    <w:abstractNumId w:val="34"/>
  </w:num>
  <w:num w:numId="39" w16cid:durableId="1319191211">
    <w:abstractNumId w:val="21"/>
  </w:num>
  <w:num w:numId="40" w16cid:durableId="15468451">
    <w:abstractNumId w:val="22"/>
  </w:num>
  <w:num w:numId="41" w16cid:durableId="1517815963">
    <w:abstractNumId w:val="24"/>
  </w:num>
  <w:num w:numId="42" w16cid:durableId="165173953">
    <w:abstractNumId w:val="37"/>
  </w:num>
  <w:num w:numId="43" w16cid:durableId="768936848">
    <w:abstractNumId w:val="29"/>
  </w:num>
  <w:num w:numId="44" w16cid:durableId="10293742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3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4CD"/>
    <w:rsid w:val="00016520"/>
    <w:rsid w:val="00021C50"/>
    <w:rsid w:val="00030E8E"/>
    <w:rsid w:val="00033183"/>
    <w:rsid w:val="00033EDD"/>
    <w:rsid w:val="00035110"/>
    <w:rsid w:val="00036E06"/>
    <w:rsid w:val="00036F7B"/>
    <w:rsid w:val="000376B6"/>
    <w:rsid w:val="000417E3"/>
    <w:rsid w:val="00041B64"/>
    <w:rsid w:val="00050F40"/>
    <w:rsid w:val="00052C5C"/>
    <w:rsid w:val="00054C80"/>
    <w:rsid w:val="00060DA4"/>
    <w:rsid w:val="0006472F"/>
    <w:rsid w:val="000711FB"/>
    <w:rsid w:val="00076CD9"/>
    <w:rsid w:val="00077E95"/>
    <w:rsid w:val="00087BFB"/>
    <w:rsid w:val="00096440"/>
    <w:rsid w:val="000B125C"/>
    <w:rsid w:val="000B3CFB"/>
    <w:rsid w:val="000C187F"/>
    <w:rsid w:val="000C3293"/>
    <w:rsid w:val="000C35E6"/>
    <w:rsid w:val="000C4B3F"/>
    <w:rsid w:val="000C6E37"/>
    <w:rsid w:val="000C744C"/>
    <w:rsid w:val="000C7649"/>
    <w:rsid w:val="000E7B41"/>
    <w:rsid w:val="000F29B8"/>
    <w:rsid w:val="000F4485"/>
    <w:rsid w:val="000F7B30"/>
    <w:rsid w:val="00102ABF"/>
    <w:rsid w:val="001070A7"/>
    <w:rsid w:val="00110B13"/>
    <w:rsid w:val="0011370A"/>
    <w:rsid w:val="00116709"/>
    <w:rsid w:val="00123D06"/>
    <w:rsid w:val="00126473"/>
    <w:rsid w:val="0013054B"/>
    <w:rsid w:val="001442B4"/>
    <w:rsid w:val="00147806"/>
    <w:rsid w:val="0016618C"/>
    <w:rsid w:val="001838D2"/>
    <w:rsid w:val="00186E8F"/>
    <w:rsid w:val="00187886"/>
    <w:rsid w:val="00196787"/>
    <w:rsid w:val="001A07DC"/>
    <w:rsid w:val="001A2CE4"/>
    <w:rsid w:val="001A433E"/>
    <w:rsid w:val="001B0AE2"/>
    <w:rsid w:val="001B6C66"/>
    <w:rsid w:val="001C23BB"/>
    <w:rsid w:val="001C460F"/>
    <w:rsid w:val="001D5DEB"/>
    <w:rsid w:val="001D6A9D"/>
    <w:rsid w:val="001D7F06"/>
    <w:rsid w:val="001E1B98"/>
    <w:rsid w:val="001E4B98"/>
    <w:rsid w:val="001E563A"/>
    <w:rsid w:val="002047E9"/>
    <w:rsid w:val="00207426"/>
    <w:rsid w:val="00216B00"/>
    <w:rsid w:val="002225E3"/>
    <w:rsid w:val="0022303F"/>
    <w:rsid w:val="00226A87"/>
    <w:rsid w:val="002478B4"/>
    <w:rsid w:val="002528E3"/>
    <w:rsid w:val="00254A2E"/>
    <w:rsid w:val="0026502E"/>
    <w:rsid w:val="00275257"/>
    <w:rsid w:val="00284483"/>
    <w:rsid w:val="00284CD4"/>
    <w:rsid w:val="002A3981"/>
    <w:rsid w:val="002B11BF"/>
    <w:rsid w:val="002B282D"/>
    <w:rsid w:val="002C55E6"/>
    <w:rsid w:val="002D088D"/>
    <w:rsid w:val="002F5A73"/>
    <w:rsid w:val="00303EEF"/>
    <w:rsid w:val="00307420"/>
    <w:rsid w:val="00307628"/>
    <w:rsid w:val="00311FD9"/>
    <w:rsid w:val="00316509"/>
    <w:rsid w:val="00316846"/>
    <w:rsid w:val="00331726"/>
    <w:rsid w:val="00335972"/>
    <w:rsid w:val="00344F5F"/>
    <w:rsid w:val="00350430"/>
    <w:rsid w:val="00350EF4"/>
    <w:rsid w:val="0035234F"/>
    <w:rsid w:val="003548DA"/>
    <w:rsid w:val="00356595"/>
    <w:rsid w:val="00357A64"/>
    <w:rsid w:val="00362852"/>
    <w:rsid w:val="003674A7"/>
    <w:rsid w:val="00367F96"/>
    <w:rsid w:val="00375A52"/>
    <w:rsid w:val="003779ED"/>
    <w:rsid w:val="00383392"/>
    <w:rsid w:val="00383830"/>
    <w:rsid w:val="003907B9"/>
    <w:rsid w:val="003959CA"/>
    <w:rsid w:val="003A0F8A"/>
    <w:rsid w:val="003A7160"/>
    <w:rsid w:val="003B7817"/>
    <w:rsid w:val="003D4831"/>
    <w:rsid w:val="003E1830"/>
    <w:rsid w:val="003E1EC3"/>
    <w:rsid w:val="003F46E0"/>
    <w:rsid w:val="0041559C"/>
    <w:rsid w:val="00415A59"/>
    <w:rsid w:val="00417B22"/>
    <w:rsid w:val="004313CB"/>
    <w:rsid w:val="004316DC"/>
    <w:rsid w:val="00441D89"/>
    <w:rsid w:val="00460C0A"/>
    <w:rsid w:val="00471807"/>
    <w:rsid w:val="00482E25"/>
    <w:rsid w:val="00483119"/>
    <w:rsid w:val="0048665D"/>
    <w:rsid w:val="00487C04"/>
    <w:rsid w:val="004B1CC0"/>
    <w:rsid w:val="004C34DE"/>
    <w:rsid w:val="004D1EF2"/>
    <w:rsid w:val="004D1F59"/>
    <w:rsid w:val="004D2DE2"/>
    <w:rsid w:val="004D569A"/>
    <w:rsid w:val="004E5468"/>
    <w:rsid w:val="004F1F1B"/>
    <w:rsid w:val="004F54B2"/>
    <w:rsid w:val="004F60C1"/>
    <w:rsid w:val="00504A26"/>
    <w:rsid w:val="00511F14"/>
    <w:rsid w:val="00511F74"/>
    <w:rsid w:val="00516DEF"/>
    <w:rsid w:val="00525B35"/>
    <w:rsid w:val="00533B27"/>
    <w:rsid w:val="0053411D"/>
    <w:rsid w:val="00552E42"/>
    <w:rsid w:val="005562BD"/>
    <w:rsid w:val="00560F66"/>
    <w:rsid w:val="00565D23"/>
    <w:rsid w:val="00575343"/>
    <w:rsid w:val="0057722C"/>
    <w:rsid w:val="00583FAC"/>
    <w:rsid w:val="00585E19"/>
    <w:rsid w:val="0059014A"/>
    <w:rsid w:val="005956FC"/>
    <w:rsid w:val="005B02F9"/>
    <w:rsid w:val="005C12BC"/>
    <w:rsid w:val="005C12EC"/>
    <w:rsid w:val="005D3C33"/>
    <w:rsid w:val="005E4F9B"/>
    <w:rsid w:val="005E6AD7"/>
    <w:rsid w:val="005F5F22"/>
    <w:rsid w:val="00603B9C"/>
    <w:rsid w:val="00611B4F"/>
    <w:rsid w:val="00621FE2"/>
    <w:rsid w:val="0062723B"/>
    <w:rsid w:val="00644D36"/>
    <w:rsid w:val="0066491C"/>
    <w:rsid w:val="00674E77"/>
    <w:rsid w:val="006777B7"/>
    <w:rsid w:val="00681783"/>
    <w:rsid w:val="00684DE4"/>
    <w:rsid w:val="00685EFD"/>
    <w:rsid w:val="0069137D"/>
    <w:rsid w:val="00697185"/>
    <w:rsid w:val="006A1E61"/>
    <w:rsid w:val="006A3237"/>
    <w:rsid w:val="006A3A9B"/>
    <w:rsid w:val="006A537D"/>
    <w:rsid w:val="006B2195"/>
    <w:rsid w:val="006B3977"/>
    <w:rsid w:val="006C73FC"/>
    <w:rsid w:val="006D4131"/>
    <w:rsid w:val="006E240A"/>
    <w:rsid w:val="006F0345"/>
    <w:rsid w:val="006F5FDF"/>
    <w:rsid w:val="006F75C4"/>
    <w:rsid w:val="007070CB"/>
    <w:rsid w:val="007114C6"/>
    <w:rsid w:val="0071242B"/>
    <w:rsid w:val="00716826"/>
    <w:rsid w:val="00716E14"/>
    <w:rsid w:val="00722D0A"/>
    <w:rsid w:val="00733189"/>
    <w:rsid w:val="00746A46"/>
    <w:rsid w:val="00751D6F"/>
    <w:rsid w:val="00760622"/>
    <w:rsid w:val="00770B6E"/>
    <w:rsid w:val="00773EC5"/>
    <w:rsid w:val="00775B0B"/>
    <w:rsid w:val="0078737D"/>
    <w:rsid w:val="00790D28"/>
    <w:rsid w:val="00791A8E"/>
    <w:rsid w:val="00794D67"/>
    <w:rsid w:val="007979A5"/>
    <w:rsid w:val="007A0381"/>
    <w:rsid w:val="007A2BF8"/>
    <w:rsid w:val="007A381A"/>
    <w:rsid w:val="007B03B5"/>
    <w:rsid w:val="007B6620"/>
    <w:rsid w:val="007C1E38"/>
    <w:rsid w:val="007C332E"/>
    <w:rsid w:val="007C6AE9"/>
    <w:rsid w:val="007D0746"/>
    <w:rsid w:val="007E1579"/>
    <w:rsid w:val="007E2211"/>
    <w:rsid w:val="007E2771"/>
    <w:rsid w:val="007E7F6F"/>
    <w:rsid w:val="00801D10"/>
    <w:rsid w:val="0083114B"/>
    <w:rsid w:val="00840982"/>
    <w:rsid w:val="00857E62"/>
    <w:rsid w:val="008623DA"/>
    <w:rsid w:val="00863076"/>
    <w:rsid w:val="00865E86"/>
    <w:rsid w:val="00866F76"/>
    <w:rsid w:val="00870545"/>
    <w:rsid w:val="00872D87"/>
    <w:rsid w:val="00887332"/>
    <w:rsid w:val="00887CCE"/>
    <w:rsid w:val="00890C08"/>
    <w:rsid w:val="00894141"/>
    <w:rsid w:val="00896D3E"/>
    <w:rsid w:val="008A4963"/>
    <w:rsid w:val="008C2A6F"/>
    <w:rsid w:val="008C30C5"/>
    <w:rsid w:val="008D535C"/>
    <w:rsid w:val="008E0724"/>
    <w:rsid w:val="008F175F"/>
    <w:rsid w:val="008F44D8"/>
    <w:rsid w:val="008F7F4C"/>
    <w:rsid w:val="009034BB"/>
    <w:rsid w:val="00903FBB"/>
    <w:rsid w:val="00904AF2"/>
    <w:rsid w:val="0091051C"/>
    <w:rsid w:val="0091414F"/>
    <w:rsid w:val="00922FF6"/>
    <w:rsid w:val="0093237E"/>
    <w:rsid w:val="00933A79"/>
    <w:rsid w:val="00942FDA"/>
    <w:rsid w:val="009450D2"/>
    <w:rsid w:val="00952EB7"/>
    <w:rsid w:val="00954388"/>
    <w:rsid w:val="009568BC"/>
    <w:rsid w:val="00957C23"/>
    <w:rsid w:val="009607DF"/>
    <w:rsid w:val="009612DA"/>
    <w:rsid w:val="0096216A"/>
    <w:rsid w:val="00974BEC"/>
    <w:rsid w:val="009773CD"/>
    <w:rsid w:val="00993200"/>
    <w:rsid w:val="009934FF"/>
    <w:rsid w:val="009935A9"/>
    <w:rsid w:val="009A6D40"/>
    <w:rsid w:val="009B78B0"/>
    <w:rsid w:val="009C60A4"/>
    <w:rsid w:val="009D0A5B"/>
    <w:rsid w:val="009D17C5"/>
    <w:rsid w:val="009D5F1A"/>
    <w:rsid w:val="009D666A"/>
    <w:rsid w:val="009E07F7"/>
    <w:rsid w:val="009E1B3F"/>
    <w:rsid w:val="009E5340"/>
    <w:rsid w:val="009E5ADA"/>
    <w:rsid w:val="009F34C6"/>
    <w:rsid w:val="00A13A9C"/>
    <w:rsid w:val="00A23FE3"/>
    <w:rsid w:val="00A279E3"/>
    <w:rsid w:val="00A408A4"/>
    <w:rsid w:val="00A43AEC"/>
    <w:rsid w:val="00A56AF4"/>
    <w:rsid w:val="00A70CA9"/>
    <w:rsid w:val="00A717C4"/>
    <w:rsid w:val="00A83AD3"/>
    <w:rsid w:val="00A9225A"/>
    <w:rsid w:val="00A93620"/>
    <w:rsid w:val="00AB4C93"/>
    <w:rsid w:val="00AD6B99"/>
    <w:rsid w:val="00AE2173"/>
    <w:rsid w:val="00AE5E31"/>
    <w:rsid w:val="00AF0DC2"/>
    <w:rsid w:val="00AF1A53"/>
    <w:rsid w:val="00AF2C5B"/>
    <w:rsid w:val="00AF3B24"/>
    <w:rsid w:val="00B04546"/>
    <w:rsid w:val="00B1355F"/>
    <w:rsid w:val="00B14306"/>
    <w:rsid w:val="00B32453"/>
    <w:rsid w:val="00B348B2"/>
    <w:rsid w:val="00B35654"/>
    <w:rsid w:val="00B37A24"/>
    <w:rsid w:val="00B40158"/>
    <w:rsid w:val="00B4558D"/>
    <w:rsid w:val="00B46544"/>
    <w:rsid w:val="00B50447"/>
    <w:rsid w:val="00B56A3C"/>
    <w:rsid w:val="00B70EEB"/>
    <w:rsid w:val="00B735B2"/>
    <w:rsid w:val="00B84D0B"/>
    <w:rsid w:val="00B86722"/>
    <w:rsid w:val="00B90B76"/>
    <w:rsid w:val="00B92FCF"/>
    <w:rsid w:val="00BA2065"/>
    <w:rsid w:val="00BA3509"/>
    <w:rsid w:val="00BA62F9"/>
    <w:rsid w:val="00BB5A3B"/>
    <w:rsid w:val="00BE1AD6"/>
    <w:rsid w:val="00BE333E"/>
    <w:rsid w:val="00BF2393"/>
    <w:rsid w:val="00C04791"/>
    <w:rsid w:val="00C1159D"/>
    <w:rsid w:val="00C11977"/>
    <w:rsid w:val="00C14340"/>
    <w:rsid w:val="00C14CA8"/>
    <w:rsid w:val="00C21639"/>
    <w:rsid w:val="00C30C78"/>
    <w:rsid w:val="00C31BA6"/>
    <w:rsid w:val="00C36681"/>
    <w:rsid w:val="00C43A84"/>
    <w:rsid w:val="00C51181"/>
    <w:rsid w:val="00C7307D"/>
    <w:rsid w:val="00C74B90"/>
    <w:rsid w:val="00C917C2"/>
    <w:rsid w:val="00C93D4A"/>
    <w:rsid w:val="00CA2FC0"/>
    <w:rsid w:val="00CA6932"/>
    <w:rsid w:val="00CB43E6"/>
    <w:rsid w:val="00CB6E82"/>
    <w:rsid w:val="00CD09DB"/>
    <w:rsid w:val="00CE39ED"/>
    <w:rsid w:val="00CE3B01"/>
    <w:rsid w:val="00CF043E"/>
    <w:rsid w:val="00D055C7"/>
    <w:rsid w:val="00D056D8"/>
    <w:rsid w:val="00D15079"/>
    <w:rsid w:val="00D251A8"/>
    <w:rsid w:val="00D26175"/>
    <w:rsid w:val="00D31B6A"/>
    <w:rsid w:val="00D41224"/>
    <w:rsid w:val="00D51351"/>
    <w:rsid w:val="00D524FF"/>
    <w:rsid w:val="00D52D91"/>
    <w:rsid w:val="00D55CA0"/>
    <w:rsid w:val="00D659FF"/>
    <w:rsid w:val="00D6640D"/>
    <w:rsid w:val="00D67885"/>
    <w:rsid w:val="00D761A9"/>
    <w:rsid w:val="00D81C47"/>
    <w:rsid w:val="00D8509C"/>
    <w:rsid w:val="00D86F8A"/>
    <w:rsid w:val="00D933BB"/>
    <w:rsid w:val="00D945E4"/>
    <w:rsid w:val="00D94C77"/>
    <w:rsid w:val="00D97D67"/>
    <w:rsid w:val="00DB0002"/>
    <w:rsid w:val="00DB6276"/>
    <w:rsid w:val="00DB6502"/>
    <w:rsid w:val="00DB7E4A"/>
    <w:rsid w:val="00DC47BC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50CED"/>
    <w:rsid w:val="00E6148F"/>
    <w:rsid w:val="00E62DDF"/>
    <w:rsid w:val="00E72333"/>
    <w:rsid w:val="00E737A1"/>
    <w:rsid w:val="00E73EA4"/>
    <w:rsid w:val="00E80F96"/>
    <w:rsid w:val="00E90008"/>
    <w:rsid w:val="00E92584"/>
    <w:rsid w:val="00E92F9E"/>
    <w:rsid w:val="00E95CE0"/>
    <w:rsid w:val="00E96132"/>
    <w:rsid w:val="00EA4DA1"/>
    <w:rsid w:val="00EB4C63"/>
    <w:rsid w:val="00EB4FA8"/>
    <w:rsid w:val="00EC73B6"/>
    <w:rsid w:val="00ED53AB"/>
    <w:rsid w:val="00EE31AD"/>
    <w:rsid w:val="00EE75C2"/>
    <w:rsid w:val="00EF62C7"/>
    <w:rsid w:val="00EF6363"/>
    <w:rsid w:val="00F02FEC"/>
    <w:rsid w:val="00F035D5"/>
    <w:rsid w:val="00F03D4C"/>
    <w:rsid w:val="00F20BB9"/>
    <w:rsid w:val="00F20FC6"/>
    <w:rsid w:val="00F253DB"/>
    <w:rsid w:val="00F257BB"/>
    <w:rsid w:val="00F36E49"/>
    <w:rsid w:val="00F45974"/>
    <w:rsid w:val="00F46072"/>
    <w:rsid w:val="00F5066E"/>
    <w:rsid w:val="00F52628"/>
    <w:rsid w:val="00F52DD9"/>
    <w:rsid w:val="00F53E64"/>
    <w:rsid w:val="00F54918"/>
    <w:rsid w:val="00F721F3"/>
    <w:rsid w:val="00F73936"/>
    <w:rsid w:val="00F766A1"/>
    <w:rsid w:val="00F82ECA"/>
    <w:rsid w:val="00F958FD"/>
    <w:rsid w:val="00FB0C80"/>
    <w:rsid w:val="00FB3F5A"/>
    <w:rsid w:val="00FB5115"/>
    <w:rsid w:val="00FC06D0"/>
    <w:rsid w:val="00FC3394"/>
    <w:rsid w:val="00FE27C9"/>
    <w:rsid w:val="00FE3F34"/>
    <w:rsid w:val="00FF3515"/>
    <w:rsid w:val="00FF3CB6"/>
    <w:rsid w:val="00FF4095"/>
    <w:rsid w:val="00FF49E6"/>
    <w:rsid w:val="00FF6D6F"/>
    <w:rsid w:val="00FF7312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729A6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5234F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uiPriority w:val="99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uiPriority w:val="99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uiPriority w:val="99"/>
    <w:rsid w:val="0035234F"/>
    <w:rPr>
      <w:rFonts w:ascii="Arial" w:hAnsi="Arial"/>
      <w:color w:val="2E74B5" w:themeColor="accent1" w:themeShade="BF"/>
      <w:sz w:val="20"/>
      <w:u w:val="single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styleId="Odkaznakoment">
    <w:name w:val="annotation reference"/>
    <w:basedOn w:val="Standardnpsmoodstavce"/>
    <w:semiHidden/>
    <w:unhideWhenUsed/>
    <w:rsid w:val="00B84D0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84D0B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84D0B"/>
    <w:rPr>
      <w:rFonts w:ascii="Arial" w:eastAsia="Arial Unicode MS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84D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84D0B"/>
    <w:rPr>
      <w:rFonts w:ascii="Arial" w:eastAsia="Arial Unicode MS" w:hAnsi="Arial"/>
      <w:b/>
      <w:bCs/>
    </w:rPr>
  </w:style>
  <w:style w:type="paragraph" w:customStyle="1" w:styleId="lnekslo">
    <w:name w:val="Článek číslo"/>
    <w:basedOn w:val="Normln"/>
    <w:next w:val="Normln"/>
    <w:qFormat/>
    <w:rsid w:val="00A408A4"/>
    <w:pPr>
      <w:keepNext/>
      <w:widowControl/>
      <w:numPr>
        <w:numId w:val="29"/>
      </w:numPr>
      <w:tabs>
        <w:tab w:val="num" w:pos="360"/>
      </w:tabs>
      <w:autoSpaceDE/>
      <w:autoSpaceDN/>
      <w:adjustRightInd/>
      <w:spacing w:before="480"/>
      <w:ind w:left="284"/>
      <w:jc w:val="center"/>
      <w:outlineLvl w:val="0"/>
    </w:pPr>
    <w:rPr>
      <w:rFonts w:eastAsia="Times New Roman" w:cs="Arial"/>
      <w:kern w:val="32"/>
    </w:rPr>
  </w:style>
  <w:style w:type="numbering" w:customStyle="1" w:styleId="StylVcerovovPrvndek125cm3">
    <w:name w:val="Styl Víceúrovňové První řádek:  125 cm3"/>
    <w:basedOn w:val="Bezseznamu"/>
    <w:rsid w:val="00A408A4"/>
    <w:pPr>
      <w:numPr>
        <w:numId w:val="29"/>
      </w:numPr>
    </w:pPr>
  </w:style>
  <w:style w:type="paragraph" w:customStyle="1" w:styleId="Bodslo">
    <w:name w:val="Bod číslo"/>
    <w:basedOn w:val="Normln"/>
    <w:autoRedefine/>
    <w:rsid w:val="00A408A4"/>
    <w:pPr>
      <w:widowControl/>
      <w:numPr>
        <w:ilvl w:val="3"/>
        <w:numId w:val="30"/>
      </w:numPr>
      <w:autoSpaceDE/>
      <w:autoSpaceDN/>
      <w:adjustRightInd/>
      <w:spacing w:before="120"/>
    </w:pPr>
    <w:rPr>
      <w:rFonts w:eastAsia="Times New Roman"/>
    </w:rPr>
  </w:style>
  <w:style w:type="paragraph" w:customStyle="1" w:styleId="Pododstavec">
    <w:name w:val="Pododstavec"/>
    <w:basedOn w:val="Normln"/>
    <w:rsid w:val="00A408A4"/>
    <w:pPr>
      <w:widowControl/>
      <w:numPr>
        <w:ilvl w:val="1"/>
        <w:numId w:val="32"/>
      </w:numPr>
      <w:autoSpaceDE/>
      <w:autoSpaceDN/>
      <w:adjustRightInd/>
      <w:spacing w:before="120"/>
    </w:pPr>
    <w:rPr>
      <w:rFonts w:eastAsia="Times New Roman"/>
    </w:rPr>
  </w:style>
  <w:style w:type="paragraph" w:customStyle="1" w:styleId="OdstavecsloOdstavecseseznamem">
    <w:name w:val="Odstavec číslo  (Odstavec se seznamem)"/>
    <w:basedOn w:val="Normln"/>
    <w:autoRedefine/>
    <w:rsid w:val="00A408A4"/>
    <w:pPr>
      <w:widowControl/>
      <w:numPr>
        <w:numId w:val="33"/>
      </w:numPr>
      <w:autoSpaceDE/>
      <w:autoSpaceDN/>
      <w:adjustRightInd/>
      <w:spacing w:before="120"/>
    </w:pPr>
    <w:rPr>
      <w:rFonts w:eastAsia="Times New Roman"/>
    </w:rPr>
  </w:style>
  <w:style w:type="paragraph" w:styleId="Odstavecseseznamem">
    <w:name w:val="List Paragraph"/>
    <w:basedOn w:val="Normln"/>
    <w:uiPriority w:val="1"/>
    <w:qFormat/>
    <w:rsid w:val="00A408A4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A408A4"/>
    <w:pPr>
      <w:adjustRightInd/>
      <w:spacing w:before="0"/>
      <w:jc w:val="left"/>
    </w:pPr>
    <w:rPr>
      <w:rFonts w:eastAsia="Arial" w:cs="Arial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408A4"/>
    <w:rPr>
      <w:rFonts w:ascii="Arial" w:eastAsia="Arial" w:hAnsi="Arial" w:cs="Arial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A408A4"/>
    <w:rPr>
      <w:rFonts w:ascii="Arial" w:eastAsia="Arial Unicode MS" w:hAnsi="Arial" w:cs="Arial"/>
      <w:b/>
      <w:bCs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A408A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E961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vscr.cz/newcastleska-choroba-stavy-drubeze-a-ostatnich-ptaku-v-obc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vscr.cz/newcastleska-choroba-stavy-drubeze-a-ostatnich-ptaku-v-obci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4A7A7E76A749ECAC7CF46C54C61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CEDCCF-399E-481F-BCDA-9DD1768B76E6}"/>
      </w:docPartPr>
      <w:docPartBody>
        <w:p w:rsidR="00C32A96" w:rsidRDefault="00973908" w:rsidP="00973908">
          <w:pPr>
            <w:pStyle w:val="974A7A7E76A749ECAC7CF46C54C61D85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9864F9DB32B444A5880DA71C701C8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E6F33F-6203-4896-99D9-D7D97EB3CB2A}"/>
      </w:docPartPr>
      <w:docPartBody>
        <w:p w:rsidR="00C32A96" w:rsidRDefault="00973908" w:rsidP="00973908">
          <w:pPr>
            <w:pStyle w:val="9864F9DB32B444A5880DA71C701C8D4D"/>
          </w:pPr>
          <w:r w:rsidRPr="00280BFE">
            <w:t>Klikněte nebo klepněte sem a zadejte text.</w:t>
          </w:r>
        </w:p>
      </w:docPartBody>
    </w:docPart>
    <w:docPart>
      <w:docPartPr>
        <w:name w:val="B3DD214FB8054E2AAB6293263BC1F0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F7D59-19F9-4C8A-B545-354268BE09B4}"/>
      </w:docPartPr>
      <w:docPartBody>
        <w:p w:rsidR="001425AA" w:rsidRDefault="00053711" w:rsidP="00053711">
          <w:pPr>
            <w:pStyle w:val="B3DD214FB8054E2AAB6293263BC1F059"/>
          </w:pPr>
          <w:r w:rsidRPr="00870E2D">
            <w:rPr>
              <w:rStyle w:val="Zstupntext"/>
            </w:rPr>
            <w:t>Zvolte položku.</w:t>
          </w:r>
        </w:p>
      </w:docPartBody>
    </w:docPart>
    <w:docPart>
      <w:docPartPr>
        <w:name w:val="83A7DE54DFF3480A85FAD43DC82F6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64F4B-CB26-4E89-8766-51274E60D9F5}"/>
      </w:docPartPr>
      <w:docPartBody>
        <w:p w:rsidR="001425AA" w:rsidRDefault="00053711" w:rsidP="00053711">
          <w:pPr>
            <w:pStyle w:val="83A7DE54DFF3480A85FAD43DC82F6BEB"/>
          </w:pPr>
          <w:r w:rsidRPr="00286CD8">
            <w:rPr>
              <w:rStyle w:val="Zstupntext"/>
            </w:rPr>
            <w:t>Zvolte položku.</w:t>
          </w:r>
        </w:p>
      </w:docPartBody>
    </w:docPart>
    <w:docPart>
      <w:docPartPr>
        <w:name w:val="F9F911F7C9594762AD944EA976D5AB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B225C-0E55-4FF9-B7DF-128D057FD8E0}"/>
      </w:docPartPr>
      <w:docPartBody>
        <w:p w:rsidR="00CE571E" w:rsidRDefault="001425AA" w:rsidP="001425AA">
          <w:pPr>
            <w:pStyle w:val="F9F911F7C9594762AD944EA976D5ABD3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1D04FCB7E6841B99249AE5C783AB8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32B0C-9077-4C1F-B66C-EEDC35CA30F6}"/>
      </w:docPartPr>
      <w:docPartBody>
        <w:p w:rsidR="00B96E74" w:rsidRDefault="00B96E74" w:rsidP="00B96E74">
          <w:pPr>
            <w:pStyle w:val="C1D04FCB7E6841B99249AE5C783AB8A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CAC2E102FC74B16BB428F82D21B83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7A76A5-E298-47E1-AD28-8B95DC99D436}"/>
      </w:docPartPr>
      <w:docPartBody>
        <w:p w:rsidR="004F0E73" w:rsidRDefault="00694967" w:rsidP="00694967">
          <w:pPr>
            <w:pStyle w:val="7CAC2E102FC74B16BB428F82D21B8315"/>
          </w:pPr>
          <w:r w:rsidRPr="00280BFE">
            <w:t>Klikněte nebo klepněte sem a zadejte text.</w:t>
          </w:r>
        </w:p>
      </w:docPartBody>
    </w:docPart>
    <w:docPart>
      <w:docPartPr>
        <w:name w:val="DC63B22AE0F24950ACD4A344EA979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CC04EE-2F15-48A0-BAA0-A38510F2B353}"/>
      </w:docPartPr>
      <w:docPartBody>
        <w:p w:rsidR="00846147" w:rsidRDefault="00511567" w:rsidP="00511567">
          <w:pPr>
            <w:pStyle w:val="DC63B22AE0F24950ACD4A344EA979B6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036F7B"/>
    <w:rsid w:val="00050F40"/>
    <w:rsid w:val="00053711"/>
    <w:rsid w:val="001425AA"/>
    <w:rsid w:val="00316509"/>
    <w:rsid w:val="003548DA"/>
    <w:rsid w:val="00362852"/>
    <w:rsid w:val="00372D57"/>
    <w:rsid w:val="003907B9"/>
    <w:rsid w:val="00431AEF"/>
    <w:rsid w:val="004862DE"/>
    <w:rsid w:val="004D1EF2"/>
    <w:rsid w:val="004F0E73"/>
    <w:rsid w:val="00511567"/>
    <w:rsid w:val="00583ED9"/>
    <w:rsid w:val="005B02F9"/>
    <w:rsid w:val="00694967"/>
    <w:rsid w:val="00751EFC"/>
    <w:rsid w:val="0078737D"/>
    <w:rsid w:val="007C332E"/>
    <w:rsid w:val="007C6AE9"/>
    <w:rsid w:val="00846147"/>
    <w:rsid w:val="008623DA"/>
    <w:rsid w:val="00887CCE"/>
    <w:rsid w:val="008C1591"/>
    <w:rsid w:val="008C2A6F"/>
    <w:rsid w:val="008C30C5"/>
    <w:rsid w:val="008F175F"/>
    <w:rsid w:val="0093039D"/>
    <w:rsid w:val="00960681"/>
    <w:rsid w:val="009612DA"/>
    <w:rsid w:val="00962716"/>
    <w:rsid w:val="00973908"/>
    <w:rsid w:val="00A13A9C"/>
    <w:rsid w:val="00A47C63"/>
    <w:rsid w:val="00A74C57"/>
    <w:rsid w:val="00A75285"/>
    <w:rsid w:val="00B17FDE"/>
    <w:rsid w:val="00B644DC"/>
    <w:rsid w:val="00B96E74"/>
    <w:rsid w:val="00BE1AD6"/>
    <w:rsid w:val="00BF2393"/>
    <w:rsid w:val="00C32A96"/>
    <w:rsid w:val="00CA270A"/>
    <w:rsid w:val="00CC7EC8"/>
    <w:rsid w:val="00CE571E"/>
    <w:rsid w:val="00D57CC0"/>
    <w:rsid w:val="00E23334"/>
    <w:rsid w:val="00E2553D"/>
    <w:rsid w:val="00E737A1"/>
    <w:rsid w:val="00E80274"/>
    <w:rsid w:val="00F017EC"/>
    <w:rsid w:val="00F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511567"/>
    <w:rPr>
      <w:color w:val="808080"/>
    </w:rPr>
  </w:style>
  <w:style w:type="paragraph" w:customStyle="1" w:styleId="F9F911F7C9594762AD944EA976D5ABD3">
    <w:name w:val="F9F911F7C9594762AD944EA976D5ABD3"/>
    <w:rsid w:val="001425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A7A7E76A749ECAC7CF46C54C61D85">
    <w:name w:val="974A7A7E76A749ECAC7CF46C54C61D85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64F9DB32B444A5880DA71C701C8D4D">
    <w:name w:val="9864F9DB32B444A5880DA71C701C8D4D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D214FB8054E2AAB6293263BC1F059">
    <w:name w:val="B3DD214FB8054E2AAB6293263BC1F059"/>
    <w:rsid w:val="00053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A7DE54DFF3480A85FAD43DC82F6BEB">
    <w:name w:val="83A7DE54DFF3480A85FAD43DC82F6BEB"/>
    <w:rsid w:val="00053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D04FCB7E6841B99249AE5C783AB8A3">
    <w:name w:val="C1D04FCB7E6841B99249AE5C783AB8A3"/>
    <w:rsid w:val="00B96E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C2E102FC74B16BB428F82D21B8315">
    <w:name w:val="7CAC2E102FC74B16BB428F82D21B8315"/>
    <w:rsid w:val="00694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3B22AE0F24950ACD4A344EA979B66">
    <w:name w:val="DC63B22AE0F24950ACD4A344EA979B66"/>
    <w:rsid w:val="0051156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7</Pages>
  <Words>2421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16677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MVDr. Romana Zollerová</cp:lastModifiedBy>
  <cp:revision>195</cp:revision>
  <cp:lastPrinted>2008-10-15T15:59:00Z</cp:lastPrinted>
  <dcterms:created xsi:type="dcterms:W3CDTF">2025-07-30T09:53:00Z</dcterms:created>
  <dcterms:modified xsi:type="dcterms:W3CDTF">2026-05-25T09:22:00Z</dcterms:modified>
</cp:coreProperties>
</file>