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6F02C" w14:textId="77777777" w:rsidR="00560DED" w:rsidRPr="00B54F50" w:rsidRDefault="00560DE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</w:rPr>
      </w:pPr>
    </w:p>
    <w:p w14:paraId="27288102" w14:textId="59DB2567" w:rsidR="00D51D24" w:rsidRPr="00B54F5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OBEC </w:t>
      </w:r>
      <w:r w:rsidR="0021700A" w:rsidRPr="00B54F50">
        <w:rPr>
          <w:rFonts w:asciiTheme="minorHAnsi" w:hAnsiTheme="minorHAnsi" w:cstheme="minorHAnsi"/>
          <w:b/>
        </w:rPr>
        <w:t>TUHAŇ</w:t>
      </w:r>
    </w:p>
    <w:p w14:paraId="57E9E5F8" w14:textId="0F328D8A" w:rsidR="00D51D24" w:rsidRPr="00B54F5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Zastupitelstvo obce </w:t>
      </w:r>
      <w:r w:rsidR="0021700A" w:rsidRPr="00B54F50">
        <w:rPr>
          <w:rFonts w:asciiTheme="minorHAnsi" w:hAnsiTheme="minorHAnsi" w:cstheme="minorHAnsi"/>
          <w:b/>
        </w:rPr>
        <w:t>TUHAŇ</w:t>
      </w:r>
    </w:p>
    <w:p w14:paraId="204C4CF4" w14:textId="77777777" w:rsidR="0021700A" w:rsidRPr="00B54F50" w:rsidRDefault="0021700A" w:rsidP="00D51D24">
      <w:pPr>
        <w:spacing w:line="276" w:lineRule="auto"/>
        <w:jc w:val="center"/>
        <w:rPr>
          <w:rFonts w:asciiTheme="minorHAnsi" w:hAnsiTheme="minorHAnsi" w:cstheme="minorHAnsi"/>
          <w:b/>
          <w:sz w:val="20"/>
        </w:rPr>
      </w:pPr>
    </w:p>
    <w:p w14:paraId="78BD03E8" w14:textId="1C82BAD7" w:rsidR="0024722A" w:rsidRPr="00B54F50" w:rsidRDefault="00D51D24" w:rsidP="0021700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Obecně závazná vyhláška obce </w:t>
      </w:r>
      <w:r w:rsidR="0021700A" w:rsidRPr="00B54F50">
        <w:rPr>
          <w:rFonts w:asciiTheme="minorHAnsi" w:hAnsiTheme="minorHAnsi" w:cstheme="minorHAnsi"/>
          <w:b/>
        </w:rPr>
        <w:t>Tuhaň</w:t>
      </w:r>
      <w:r w:rsidRPr="00B54F50">
        <w:rPr>
          <w:rFonts w:asciiTheme="minorHAnsi" w:hAnsiTheme="minorHAnsi" w:cstheme="minorHAnsi"/>
          <w:b/>
        </w:rPr>
        <w:t xml:space="preserve"> </w:t>
      </w:r>
    </w:p>
    <w:p w14:paraId="064BD558" w14:textId="77777777" w:rsidR="0024722A" w:rsidRPr="00B54F50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54F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A342C0" w:rsidRPr="00B54F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stanovení obecního systému </w:t>
      </w:r>
      <w:r w:rsidR="00031731" w:rsidRPr="00B54F50">
        <w:rPr>
          <w:rFonts w:asciiTheme="minorHAnsi" w:hAnsiTheme="minorHAnsi" w:cstheme="minorHAnsi"/>
          <w:b/>
          <w:color w:val="000000"/>
          <w:sz w:val="22"/>
          <w:szCs w:val="22"/>
        </w:rPr>
        <w:t>odpadového hospodářství</w:t>
      </w:r>
      <w:r w:rsidRPr="00B54F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26444066" w14:textId="77777777" w:rsidR="0024722A" w:rsidRPr="00B54F50" w:rsidRDefault="0024722A">
      <w:pPr>
        <w:jc w:val="both"/>
        <w:rPr>
          <w:rFonts w:asciiTheme="minorHAnsi" w:hAnsiTheme="minorHAnsi" w:cstheme="minorHAnsi"/>
        </w:rPr>
      </w:pPr>
    </w:p>
    <w:p w14:paraId="23676212" w14:textId="7DF37941" w:rsidR="0024722A" w:rsidRPr="00B54F50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B54F50">
        <w:rPr>
          <w:rFonts w:asciiTheme="minorHAnsi" w:hAnsiTheme="minorHAnsi" w:cstheme="minorHAnsi"/>
          <w:szCs w:val="24"/>
        </w:rPr>
        <w:t>Zastupitelstvo obce</w:t>
      </w:r>
      <w:r w:rsidR="008A20A1" w:rsidRPr="00B54F50">
        <w:rPr>
          <w:rFonts w:asciiTheme="minorHAnsi" w:hAnsiTheme="minorHAnsi" w:cstheme="minorHAnsi"/>
          <w:szCs w:val="24"/>
        </w:rPr>
        <w:t xml:space="preserve"> </w:t>
      </w:r>
      <w:r w:rsidR="0021700A" w:rsidRPr="00B54F50">
        <w:rPr>
          <w:rFonts w:asciiTheme="minorHAnsi" w:hAnsiTheme="minorHAnsi" w:cstheme="minorHAnsi"/>
          <w:szCs w:val="24"/>
        </w:rPr>
        <w:t>Tuhaň</w:t>
      </w:r>
      <w:r w:rsidR="00E2491F" w:rsidRPr="00B54F50">
        <w:rPr>
          <w:rFonts w:asciiTheme="minorHAnsi" w:hAnsiTheme="minorHAnsi" w:cstheme="minorHAnsi"/>
          <w:szCs w:val="24"/>
        </w:rPr>
        <w:t xml:space="preserve"> se na svém zasedání dne </w:t>
      </w:r>
      <w:r w:rsidR="0021700A" w:rsidRPr="00B54F50">
        <w:rPr>
          <w:rFonts w:asciiTheme="minorHAnsi" w:hAnsiTheme="minorHAnsi" w:cstheme="minorHAnsi"/>
          <w:szCs w:val="24"/>
        </w:rPr>
        <w:t>4.12.2024</w:t>
      </w:r>
      <w:r w:rsidR="00E2491F" w:rsidRPr="00B54F50">
        <w:rPr>
          <w:rFonts w:asciiTheme="minorHAnsi" w:hAnsiTheme="minorHAnsi" w:cstheme="minorHAnsi"/>
          <w:szCs w:val="24"/>
        </w:rPr>
        <w:t xml:space="preserve"> </w:t>
      </w:r>
      <w:r w:rsidR="0024722A" w:rsidRPr="00B54F50">
        <w:rPr>
          <w:rFonts w:asciiTheme="minorHAnsi" w:hAnsiTheme="minorHAnsi" w:cstheme="minorHAnsi"/>
          <w:szCs w:val="24"/>
        </w:rPr>
        <w:t xml:space="preserve">usnesením č. </w:t>
      </w:r>
      <w:r w:rsidR="006F0DA8">
        <w:rPr>
          <w:rFonts w:asciiTheme="minorHAnsi" w:hAnsiTheme="minorHAnsi" w:cstheme="minorHAnsi"/>
          <w:szCs w:val="24"/>
        </w:rPr>
        <w:t>23/07/2024</w:t>
      </w:r>
      <w:r w:rsidR="0024722A" w:rsidRPr="00B54F50">
        <w:rPr>
          <w:rFonts w:asciiTheme="minorHAnsi" w:hAnsiTheme="minorHAnsi" w:cstheme="minorHAnsi"/>
          <w:szCs w:val="24"/>
        </w:rPr>
        <w:t xml:space="preserve"> usneslo vydat na základě § </w:t>
      </w:r>
      <w:r w:rsidR="00A342C0" w:rsidRPr="00B54F50">
        <w:rPr>
          <w:rFonts w:asciiTheme="minorHAnsi" w:hAnsiTheme="minorHAnsi" w:cstheme="minorHAnsi"/>
          <w:szCs w:val="24"/>
        </w:rPr>
        <w:t>59</w:t>
      </w:r>
      <w:r w:rsidR="0024722A" w:rsidRPr="00B54F50">
        <w:rPr>
          <w:rFonts w:asciiTheme="minorHAnsi" w:hAnsiTheme="minorHAnsi" w:cstheme="minorHAnsi"/>
          <w:szCs w:val="24"/>
        </w:rPr>
        <w:t xml:space="preserve"> odst. </w:t>
      </w:r>
      <w:r w:rsidR="00A07653" w:rsidRPr="00B54F50">
        <w:rPr>
          <w:rFonts w:asciiTheme="minorHAnsi" w:hAnsiTheme="minorHAnsi" w:cstheme="minorHAnsi"/>
          <w:szCs w:val="24"/>
        </w:rPr>
        <w:t>4</w:t>
      </w:r>
      <w:r w:rsidR="0024722A" w:rsidRPr="00B54F50">
        <w:rPr>
          <w:rFonts w:asciiTheme="minorHAnsi" w:hAnsiTheme="minorHAnsi" w:cstheme="minorHAnsi"/>
          <w:szCs w:val="24"/>
        </w:rPr>
        <w:t xml:space="preserve"> zákona </w:t>
      </w:r>
      <w:r w:rsidR="00696155" w:rsidRPr="00B54F50">
        <w:rPr>
          <w:rFonts w:asciiTheme="minorHAnsi" w:hAnsiTheme="minorHAnsi" w:cstheme="minorHAnsi"/>
          <w:szCs w:val="24"/>
        </w:rPr>
        <w:t>č. 541/2020 Sb.,</w:t>
      </w:r>
      <w:r w:rsidR="0024722A" w:rsidRPr="00B54F50">
        <w:rPr>
          <w:rFonts w:asciiTheme="minorHAnsi" w:hAnsiTheme="minorHAnsi" w:cstheme="minorHAnsi"/>
          <w:szCs w:val="24"/>
        </w:rPr>
        <w:t xml:space="preserve"> o</w:t>
      </w:r>
      <w:r w:rsidR="001869E0" w:rsidRPr="00B54F50">
        <w:rPr>
          <w:rFonts w:asciiTheme="minorHAnsi" w:hAnsiTheme="minorHAnsi" w:cstheme="minorHAnsi"/>
          <w:szCs w:val="24"/>
        </w:rPr>
        <w:t xml:space="preserve"> odpadech</w:t>
      </w:r>
      <w:r w:rsidR="0024722A" w:rsidRPr="00B54F50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B54F50">
        <w:rPr>
          <w:rFonts w:asciiTheme="minorHAnsi" w:hAnsiTheme="minorHAnsi" w:cstheme="minorHAnsi"/>
          <w:szCs w:val="24"/>
        </w:rPr>
        <w:br/>
      </w:r>
      <w:r w:rsidR="0024722A" w:rsidRPr="00B54F50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B54F50">
        <w:rPr>
          <w:rFonts w:asciiTheme="minorHAnsi" w:hAnsiTheme="minorHAnsi" w:cstheme="minorHAnsi"/>
          <w:szCs w:val="24"/>
        </w:rPr>
        <w:t xml:space="preserve"> </w:t>
      </w:r>
      <w:r w:rsidR="0024722A" w:rsidRPr="00B54F50">
        <w:rPr>
          <w:rFonts w:asciiTheme="minorHAnsi" w:hAnsiTheme="minorHAnsi" w:cstheme="minorHAnsi"/>
          <w:szCs w:val="24"/>
        </w:rPr>
        <w:t>č.</w:t>
      </w:r>
      <w:r w:rsidRPr="00B54F50">
        <w:rPr>
          <w:rFonts w:asciiTheme="minorHAnsi" w:hAnsiTheme="minorHAnsi" w:cstheme="minorHAnsi"/>
          <w:szCs w:val="24"/>
        </w:rPr>
        <w:t xml:space="preserve"> </w:t>
      </w:r>
      <w:r w:rsidR="0024722A" w:rsidRPr="00B54F50">
        <w:rPr>
          <w:rFonts w:asciiTheme="minorHAnsi" w:hAnsiTheme="minorHAnsi" w:cstheme="minorHAnsi"/>
          <w:szCs w:val="24"/>
        </w:rPr>
        <w:t xml:space="preserve">128/2000 Sb., </w:t>
      </w:r>
      <w:r w:rsidR="004B018B" w:rsidRPr="00B54F50">
        <w:rPr>
          <w:rFonts w:asciiTheme="minorHAnsi" w:hAnsiTheme="minorHAnsi" w:cstheme="minorHAnsi"/>
          <w:szCs w:val="24"/>
        </w:rPr>
        <w:br/>
      </w:r>
      <w:r w:rsidR="0024722A" w:rsidRPr="00B54F50">
        <w:rPr>
          <w:rFonts w:asciiTheme="minorHAnsi" w:hAnsiTheme="minorHAnsi" w:cstheme="minorHAnsi"/>
          <w:szCs w:val="24"/>
        </w:rPr>
        <w:t>o obcích (obecní zřízení</w:t>
      </w:r>
      <w:r w:rsidR="00244C59" w:rsidRPr="00B54F50">
        <w:rPr>
          <w:rFonts w:asciiTheme="minorHAnsi" w:hAnsiTheme="minorHAnsi" w:cstheme="minorHAnsi"/>
          <w:szCs w:val="24"/>
        </w:rPr>
        <w:t>), ve znění pozdějších předpisů</w:t>
      </w:r>
      <w:r w:rsidR="00E8031C" w:rsidRPr="00B54F50">
        <w:rPr>
          <w:rFonts w:asciiTheme="minorHAnsi" w:hAnsiTheme="minorHAnsi" w:cstheme="minorHAnsi"/>
          <w:szCs w:val="24"/>
        </w:rPr>
        <w:t>,</w:t>
      </w:r>
      <w:r w:rsidR="0024722A" w:rsidRPr="00B54F50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B54F50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B54F50">
        <w:rPr>
          <w:rFonts w:asciiTheme="minorHAnsi" w:hAnsiTheme="minorHAnsi" w:cstheme="minorHAnsi"/>
          <w:szCs w:val="24"/>
        </w:rPr>
        <w:t>:</w:t>
      </w:r>
    </w:p>
    <w:p w14:paraId="502A1E49" w14:textId="77777777" w:rsidR="0024722A" w:rsidRPr="00B54F50" w:rsidRDefault="0024722A">
      <w:pPr>
        <w:jc w:val="center"/>
        <w:rPr>
          <w:rFonts w:asciiTheme="minorHAnsi" w:hAnsiTheme="minorHAnsi" w:cstheme="minorHAnsi"/>
          <w:b/>
        </w:rPr>
      </w:pPr>
    </w:p>
    <w:p w14:paraId="7AD8B6E0" w14:textId="77777777" w:rsidR="0024722A" w:rsidRPr="00B54F50" w:rsidRDefault="0024722A" w:rsidP="00540BAC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>Čl. 1</w:t>
      </w:r>
    </w:p>
    <w:p w14:paraId="66EC9FD7" w14:textId="77777777" w:rsidR="0024722A" w:rsidRPr="00B54F50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54F50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1EBCEDAC" w14:textId="77777777" w:rsidR="00BA2FB8" w:rsidRPr="00B54F50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50F6AEE8" w14:textId="4E000EC4" w:rsidR="00031731" w:rsidRPr="00B54F5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B54F50">
        <w:rPr>
          <w:rFonts w:asciiTheme="minorHAnsi" w:hAnsiTheme="minorHAnsi" w:cstheme="minorHAnsi"/>
        </w:rPr>
        <w:t xml:space="preserve">Tato vyhláška stanovuje </w:t>
      </w:r>
      <w:r w:rsidR="00A342C0" w:rsidRPr="00B54F50">
        <w:rPr>
          <w:rFonts w:asciiTheme="minorHAnsi" w:hAnsiTheme="minorHAnsi" w:cstheme="minorHAnsi"/>
        </w:rPr>
        <w:t xml:space="preserve">obecní systém </w:t>
      </w:r>
      <w:r w:rsidR="00BD2B1D" w:rsidRPr="00B54F50">
        <w:rPr>
          <w:rFonts w:asciiTheme="minorHAnsi" w:hAnsiTheme="minorHAnsi" w:cstheme="minorHAnsi"/>
        </w:rPr>
        <w:t>odpadového hospodářství na území obce</w:t>
      </w:r>
      <w:r w:rsidR="00A342C0" w:rsidRPr="00B54F50">
        <w:rPr>
          <w:rFonts w:asciiTheme="minorHAnsi" w:hAnsiTheme="minorHAnsi" w:cstheme="minorHAnsi"/>
        </w:rPr>
        <w:t xml:space="preserve"> </w:t>
      </w:r>
      <w:r w:rsidR="0021700A" w:rsidRPr="00B54F50">
        <w:rPr>
          <w:rFonts w:asciiTheme="minorHAnsi" w:hAnsiTheme="minorHAnsi" w:cstheme="minorHAnsi"/>
        </w:rPr>
        <w:t>TUHAŇ.</w:t>
      </w:r>
    </w:p>
    <w:p w14:paraId="120FD73E" w14:textId="77777777" w:rsidR="00EB486C" w:rsidRPr="00B54F50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</w:rPr>
      </w:pPr>
    </w:p>
    <w:p w14:paraId="04C1260A" w14:textId="77777777" w:rsidR="006B58B2" w:rsidRPr="00B54F5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  <w:color w:val="FF0000"/>
        </w:rPr>
        <w:t xml:space="preserve">  </w:t>
      </w:r>
      <w:r w:rsidRPr="00B54F50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B54F50">
        <w:rPr>
          <w:rFonts w:asciiTheme="minorHAnsi" w:hAnsiTheme="minorHAnsi" w:cstheme="minorHAnsi"/>
        </w:rPr>
        <w:t xml:space="preserve"> </w:t>
      </w:r>
      <w:r w:rsidRPr="00B54F50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B54F50">
        <w:rPr>
          <w:rFonts w:asciiTheme="minorHAnsi" w:hAnsiTheme="minorHAnsi" w:cstheme="minorHAnsi"/>
        </w:rPr>
        <w:t>zákonem o odpadech</w:t>
      </w:r>
      <w:r w:rsidRPr="00B54F50">
        <w:rPr>
          <w:rFonts w:asciiTheme="minorHAnsi" w:hAnsiTheme="minorHAnsi" w:cstheme="minorHAnsi"/>
        </w:rPr>
        <w:t xml:space="preserve"> a </w:t>
      </w:r>
      <w:r w:rsidR="00320CF7" w:rsidRPr="00B54F50">
        <w:rPr>
          <w:rFonts w:asciiTheme="minorHAnsi" w:hAnsiTheme="minorHAnsi" w:cstheme="minorHAnsi"/>
        </w:rPr>
        <w:t xml:space="preserve">touto </w:t>
      </w:r>
      <w:r w:rsidRPr="00B54F50">
        <w:rPr>
          <w:rFonts w:asciiTheme="minorHAnsi" w:hAnsiTheme="minorHAnsi" w:cstheme="minorHAnsi"/>
        </w:rPr>
        <w:t>vyhláškou</w:t>
      </w:r>
      <w:r w:rsidR="006B58B2" w:rsidRPr="00B54F50">
        <w:rPr>
          <w:rStyle w:val="Znakapoznpodarou"/>
          <w:rFonts w:asciiTheme="minorHAnsi" w:hAnsiTheme="minorHAnsi" w:cstheme="minorHAnsi"/>
        </w:rPr>
        <w:footnoteReference w:id="1"/>
      </w:r>
      <w:r w:rsidR="006B58B2" w:rsidRPr="00B54F50">
        <w:rPr>
          <w:rFonts w:asciiTheme="minorHAnsi" w:hAnsiTheme="minorHAnsi" w:cstheme="minorHAnsi"/>
        </w:rPr>
        <w:t>.</w:t>
      </w:r>
    </w:p>
    <w:p w14:paraId="00DD102C" w14:textId="77777777" w:rsidR="006B58B2" w:rsidRPr="00B54F5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BC226DA" w14:textId="77777777" w:rsidR="00D62F8B" w:rsidRPr="00B54F5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B54F50">
        <w:rPr>
          <w:rFonts w:asciiTheme="minorHAnsi" w:hAnsiTheme="minorHAnsi" w:cstheme="minorHAnsi"/>
        </w:rPr>
        <w:br/>
      </w:r>
      <w:r w:rsidRPr="00B54F50">
        <w:rPr>
          <w:rFonts w:asciiTheme="minorHAnsi" w:hAnsiTheme="minorHAnsi" w:cstheme="minorHAnsi"/>
        </w:rPr>
        <w:t>s výjimkou výrobků s ukončenou životností, na místě obcí k tomuto účelu určeném, stává se obec vlastníkem této movité věci nebo odpadu</w:t>
      </w:r>
      <w:r w:rsidRPr="00B54F50">
        <w:rPr>
          <w:rStyle w:val="Znakapoznpodarou"/>
          <w:rFonts w:asciiTheme="minorHAnsi" w:hAnsiTheme="minorHAnsi" w:cstheme="minorHAnsi"/>
        </w:rPr>
        <w:footnoteReference w:id="2"/>
      </w:r>
      <w:r w:rsidRPr="00B54F50">
        <w:rPr>
          <w:rFonts w:asciiTheme="minorHAnsi" w:hAnsiTheme="minorHAnsi" w:cstheme="minorHAnsi"/>
        </w:rPr>
        <w:t xml:space="preserve">. </w:t>
      </w:r>
    </w:p>
    <w:p w14:paraId="22593BE3" w14:textId="77777777" w:rsidR="00D62F8B" w:rsidRPr="00B54F5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5B255E" w14:textId="77777777" w:rsidR="00D62F8B" w:rsidRPr="00B54F5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 xml:space="preserve">  </w:t>
      </w:r>
      <w:r w:rsidR="00D62F8B" w:rsidRPr="00B54F50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B55FF0" w14:textId="77777777" w:rsidR="00D62F8B" w:rsidRPr="00B54F5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42E5D65" w14:textId="77777777" w:rsidR="00012F79" w:rsidRPr="00B54F50" w:rsidRDefault="00012F79">
      <w:pPr>
        <w:jc w:val="center"/>
        <w:rPr>
          <w:rFonts w:asciiTheme="minorHAnsi" w:hAnsiTheme="minorHAnsi" w:cstheme="minorHAnsi"/>
          <w:b/>
        </w:rPr>
      </w:pPr>
    </w:p>
    <w:p w14:paraId="51C1B20C" w14:textId="77777777" w:rsidR="0024722A" w:rsidRPr="00B54F50" w:rsidRDefault="0024722A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>Čl. 2</w:t>
      </w:r>
    </w:p>
    <w:p w14:paraId="0ED865B5" w14:textId="77777777" w:rsidR="00CB5754" w:rsidRPr="00B54F50" w:rsidRDefault="004B018B" w:rsidP="00CB5754">
      <w:pPr>
        <w:jc w:val="center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1EC28116" w14:textId="77777777" w:rsidR="00CB5754" w:rsidRPr="00B54F50" w:rsidRDefault="00CB5754" w:rsidP="00CB5754">
      <w:pPr>
        <w:jc w:val="center"/>
        <w:rPr>
          <w:rFonts w:asciiTheme="minorHAnsi" w:hAnsiTheme="minorHAnsi" w:cstheme="minorHAnsi"/>
        </w:rPr>
      </w:pPr>
    </w:p>
    <w:p w14:paraId="26DEE28A" w14:textId="77777777" w:rsidR="0024722A" w:rsidRPr="00B54F50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>Osoby předávající k</w:t>
      </w:r>
      <w:r w:rsidR="0024722A" w:rsidRPr="00B54F50">
        <w:rPr>
          <w:rFonts w:asciiTheme="minorHAnsi" w:hAnsiTheme="minorHAnsi" w:cstheme="minorHAnsi"/>
        </w:rPr>
        <w:t xml:space="preserve">omunální odpad </w:t>
      </w:r>
      <w:r w:rsidRPr="00B54F50">
        <w:rPr>
          <w:rFonts w:asciiTheme="minorHAnsi" w:hAnsiTheme="minorHAnsi" w:cstheme="minorHAnsi"/>
        </w:rPr>
        <w:t xml:space="preserve">na místa určená obcí jsou povinny </w:t>
      </w:r>
      <w:r w:rsidR="00E5725E" w:rsidRPr="00B54F50">
        <w:rPr>
          <w:rFonts w:asciiTheme="minorHAnsi" w:hAnsiTheme="minorHAnsi" w:cstheme="minorHAnsi"/>
        </w:rPr>
        <w:t>od</w:t>
      </w:r>
      <w:r w:rsidR="00912D28" w:rsidRPr="00B54F50">
        <w:rPr>
          <w:rFonts w:asciiTheme="minorHAnsi" w:hAnsiTheme="minorHAnsi" w:cstheme="minorHAnsi"/>
        </w:rPr>
        <w:t xml:space="preserve">děleně soustřeďovat </w:t>
      </w:r>
      <w:r w:rsidRPr="00B54F50">
        <w:rPr>
          <w:rFonts w:asciiTheme="minorHAnsi" w:hAnsiTheme="minorHAnsi" w:cstheme="minorHAnsi"/>
        </w:rPr>
        <w:t xml:space="preserve">následující </w:t>
      </w:r>
      <w:r w:rsidR="009B77CC" w:rsidRPr="00B54F50">
        <w:rPr>
          <w:rFonts w:asciiTheme="minorHAnsi" w:hAnsiTheme="minorHAnsi" w:cstheme="minorHAnsi"/>
        </w:rPr>
        <w:t>složky</w:t>
      </w:r>
      <w:r w:rsidR="0024722A" w:rsidRPr="00B54F50">
        <w:rPr>
          <w:rFonts w:asciiTheme="minorHAnsi" w:hAnsiTheme="minorHAnsi" w:cstheme="minorHAnsi"/>
        </w:rPr>
        <w:t>:</w:t>
      </w:r>
    </w:p>
    <w:p w14:paraId="4FA58ECA" w14:textId="77777777" w:rsidR="0024722A" w:rsidRPr="00B54F50" w:rsidRDefault="0024722A">
      <w:pPr>
        <w:rPr>
          <w:rFonts w:asciiTheme="minorHAnsi" w:hAnsiTheme="minorHAnsi" w:cstheme="minorHAnsi"/>
          <w:i/>
          <w:iCs/>
        </w:rPr>
      </w:pPr>
    </w:p>
    <w:p w14:paraId="1D63C03D" w14:textId="77777777" w:rsidR="009B77CC" w:rsidRPr="00B54F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odpady</w:t>
      </w:r>
      <w:r w:rsidRPr="00B54F50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16D2AA5F" w14:textId="77777777" w:rsidR="009B77CC" w:rsidRPr="00B54F5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Papír,</w:t>
      </w:r>
    </w:p>
    <w:p w14:paraId="2ADEB98F" w14:textId="77777777" w:rsidR="009B77CC" w:rsidRPr="00B54F5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745703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včetně PET lahví</w:t>
      </w: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3D815B85" w14:textId="77777777" w:rsidR="009B77CC" w:rsidRPr="00B54F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Sklo,</w:t>
      </w:r>
    </w:p>
    <w:p w14:paraId="26A0DC7A" w14:textId="77777777" w:rsidR="009B77CC" w:rsidRPr="00B54F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Kovy,</w:t>
      </w:r>
    </w:p>
    <w:p w14:paraId="04370206" w14:textId="77777777" w:rsidR="0024722A" w:rsidRPr="00B54F50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B54F50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B54F50">
        <w:rPr>
          <w:rFonts w:asciiTheme="minorHAnsi" w:hAnsiTheme="minorHAnsi" w:cstheme="minorHAnsi"/>
          <w:bCs/>
          <w:i/>
          <w:color w:val="000000"/>
        </w:rPr>
        <w:t>,</w:t>
      </w:r>
    </w:p>
    <w:p w14:paraId="4D556184" w14:textId="77777777" w:rsidR="00053446" w:rsidRPr="00B54F50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B54F50">
        <w:rPr>
          <w:rFonts w:asciiTheme="minorHAnsi" w:hAnsiTheme="minorHAnsi" w:cstheme="minorHAnsi"/>
          <w:bCs/>
          <w:i/>
          <w:color w:val="000000"/>
        </w:rPr>
        <w:lastRenderedPageBreak/>
        <w:t>Objemný odpad,</w:t>
      </w:r>
    </w:p>
    <w:p w14:paraId="5F8AEDC7" w14:textId="77777777" w:rsidR="00053446" w:rsidRPr="00B54F50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B54F50">
        <w:rPr>
          <w:rFonts w:asciiTheme="minorHAnsi" w:hAnsiTheme="minorHAnsi" w:cstheme="minorHAnsi"/>
          <w:i/>
          <w:iCs/>
        </w:rPr>
        <w:t>Jedlé oleje a tuky,</w:t>
      </w:r>
    </w:p>
    <w:p w14:paraId="4B5FBBE5" w14:textId="77777777" w:rsidR="0021700A" w:rsidRPr="00B54F50" w:rsidRDefault="006F432E" w:rsidP="002B3DB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54F50">
        <w:rPr>
          <w:rFonts w:asciiTheme="minorHAnsi" w:hAnsiTheme="minorHAnsi" w:cstheme="minorHAnsi"/>
          <w:i/>
          <w:iCs/>
          <w:sz w:val="24"/>
          <w:szCs w:val="24"/>
        </w:rPr>
        <w:t xml:space="preserve">Textil </w:t>
      </w:r>
    </w:p>
    <w:p w14:paraId="6AE1D631" w14:textId="49BF4FA8" w:rsidR="00A342C0" w:rsidRPr="00B54F50" w:rsidRDefault="006F432E" w:rsidP="002B3DB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54F50">
        <w:rPr>
          <w:rFonts w:asciiTheme="minorHAnsi" w:hAnsiTheme="minorHAnsi" w:cstheme="minorHAnsi"/>
          <w:i/>
          <w:iCs/>
          <w:sz w:val="24"/>
          <w:szCs w:val="24"/>
        </w:rPr>
        <w:t>Směsný komunální odpad</w:t>
      </w:r>
    </w:p>
    <w:p w14:paraId="5A054B03" w14:textId="7DF6A2D3" w:rsidR="0021700A" w:rsidRPr="00B54F50" w:rsidRDefault="0021700A" w:rsidP="002B3DB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54F50">
        <w:rPr>
          <w:rFonts w:asciiTheme="minorHAnsi" w:hAnsiTheme="minorHAnsi" w:cstheme="minorHAnsi"/>
          <w:i/>
          <w:iCs/>
          <w:sz w:val="24"/>
          <w:szCs w:val="24"/>
        </w:rPr>
        <w:t>Nápojové kartony</w:t>
      </w:r>
    </w:p>
    <w:p w14:paraId="7532CE93" w14:textId="4500C262" w:rsidR="0021700A" w:rsidRPr="00B54F50" w:rsidRDefault="0021700A" w:rsidP="002B3DB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54F50">
        <w:rPr>
          <w:rFonts w:asciiTheme="minorHAnsi" w:hAnsiTheme="minorHAnsi" w:cstheme="minorHAnsi"/>
          <w:i/>
          <w:iCs/>
          <w:sz w:val="24"/>
          <w:szCs w:val="24"/>
        </w:rPr>
        <w:t>Dřevo</w:t>
      </w:r>
    </w:p>
    <w:p w14:paraId="0461293E" w14:textId="50EB5126" w:rsidR="00262D62" w:rsidRPr="00B54F50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B54F50">
        <w:rPr>
          <w:rFonts w:asciiTheme="minorHAnsi" w:hAnsiTheme="minorHAnsi" w:cstheme="minorHAnsi"/>
          <w:szCs w:val="24"/>
        </w:rPr>
        <w:t>Směsný</w:t>
      </w:r>
      <w:r w:rsidR="00FB36A3" w:rsidRPr="00B54F50">
        <w:rPr>
          <w:rFonts w:asciiTheme="minorHAnsi" w:hAnsiTheme="minorHAnsi" w:cstheme="minorHAnsi"/>
          <w:szCs w:val="24"/>
        </w:rPr>
        <w:t xml:space="preserve">m </w:t>
      </w:r>
      <w:r w:rsidR="00795009" w:rsidRPr="00B54F50">
        <w:rPr>
          <w:rFonts w:asciiTheme="minorHAnsi" w:hAnsiTheme="minorHAnsi" w:cstheme="minorHAnsi"/>
          <w:szCs w:val="24"/>
        </w:rPr>
        <w:t>komunální</w:t>
      </w:r>
      <w:r w:rsidR="00FB36A3" w:rsidRPr="00B54F50">
        <w:rPr>
          <w:rFonts w:asciiTheme="minorHAnsi" w:hAnsiTheme="minorHAnsi" w:cstheme="minorHAnsi"/>
          <w:szCs w:val="24"/>
        </w:rPr>
        <w:t>m</w:t>
      </w:r>
      <w:r w:rsidR="00795009" w:rsidRPr="00B54F50">
        <w:rPr>
          <w:rFonts w:asciiTheme="minorHAnsi" w:hAnsiTheme="minorHAnsi" w:cstheme="minorHAnsi"/>
          <w:szCs w:val="24"/>
        </w:rPr>
        <w:t xml:space="preserve"> </w:t>
      </w:r>
      <w:r w:rsidRPr="00B54F50">
        <w:rPr>
          <w:rFonts w:asciiTheme="minorHAnsi" w:hAnsiTheme="minorHAnsi" w:cstheme="minorHAnsi"/>
          <w:szCs w:val="24"/>
        </w:rPr>
        <w:t>odpad</w:t>
      </w:r>
      <w:r w:rsidR="00FB36A3" w:rsidRPr="00B54F50">
        <w:rPr>
          <w:rFonts w:asciiTheme="minorHAnsi" w:hAnsiTheme="minorHAnsi" w:cstheme="minorHAnsi"/>
          <w:szCs w:val="24"/>
        </w:rPr>
        <w:t>em</w:t>
      </w:r>
      <w:r w:rsidRPr="00B54F50">
        <w:rPr>
          <w:rFonts w:asciiTheme="minorHAnsi" w:hAnsiTheme="minorHAnsi" w:cstheme="minorHAnsi"/>
          <w:szCs w:val="24"/>
        </w:rPr>
        <w:t xml:space="preserve"> </w:t>
      </w:r>
      <w:r w:rsidR="00FB36A3" w:rsidRPr="00B54F50">
        <w:rPr>
          <w:rFonts w:asciiTheme="minorHAnsi" w:hAnsiTheme="minorHAnsi" w:cstheme="minorHAnsi"/>
          <w:szCs w:val="24"/>
        </w:rPr>
        <w:t>se rozumí</w:t>
      </w:r>
      <w:r w:rsidRPr="00B54F50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B54F50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B54F50">
        <w:rPr>
          <w:rFonts w:asciiTheme="minorHAnsi" w:hAnsiTheme="minorHAnsi" w:cstheme="minorHAnsi"/>
          <w:szCs w:val="24"/>
        </w:rPr>
        <w:t>po</w:t>
      </w:r>
      <w:r w:rsidR="00FB6AE5" w:rsidRPr="00B54F50">
        <w:rPr>
          <w:rFonts w:asciiTheme="minorHAnsi" w:hAnsiTheme="minorHAnsi" w:cstheme="minorHAnsi"/>
          <w:szCs w:val="24"/>
        </w:rPr>
        <w:t xml:space="preserve">dle </w:t>
      </w:r>
      <w:r w:rsidRPr="00B54F50">
        <w:rPr>
          <w:rFonts w:asciiTheme="minorHAnsi" w:hAnsiTheme="minorHAnsi" w:cstheme="minorHAnsi"/>
          <w:szCs w:val="24"/>
        </w:rPr>
        <w:t>odst</w:t>
      </w:r>
      <w:r w:rsidR="00FB36A3" w:rsidRPr="00B54F50">
        <w:rPr>
          <w:rFonts w:asciiTheme="minorHAnsi" w:hAnsiTheme="minorHAnsi" w:cstheme="minorHAnsi"/>
          <w:szCs w:val="24"/>
        </w:rPr>
        <w:t>avce</w:t>
      </w:r>
      <w:r w:rsidRPr="00B54F50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B54F50">
        <w:rPr>
          <w:rFonts w:asciiTheme="minorHAnsi" w:hAnsiTheme="minorHAnsi" w:cstheme="minorHAnsi"/>
          <w:szCs w:val="24"/>
        </w:rPr>
        <w:t>, d), e)</w:t>
      </w:r>
      <w:r w:rsidR="002C442F" w:rsidRPr="00B54F50">
        <w:rPr>
          <w:rFonts w:asciiTheme="minorHAnsi" w:hAnsiTheme="minorHAnsi" w:cstheme="minorHAnsi"/>
          <w:szCs w:val="24"/>
        </w:rPr>
        <w:t>,</w:t>
      </w:r>
      <w:r w:rsidR="00745703" w:rsidRPr="00B54F50">
        <w:rPr>
          <w:rFonts w:asciiTheme="minorHAnsi" w:hAnsiTheme="minorHAnsi" w:cstheme="minorHAnsi"/>
          <w:szCs w:val="24"/>
        </w:rPr>
        <w:t xml:space="preserve"> f)</w:t>
      </w:r>
      <w:r w:rsidR="00D226C7" w:rsidRPr="00B54F50">
        <w:rPr>
          <w:rFonts w:asciiTheme="minorHAnsi" w:hAnsiTheme="minorHAnsi" w:cstheme="minorHAnsi"/>
          <w:szCs w:val="24"/>
        </w:rPr>
        <w:t>,</w:t>
      </w:r>
      <w:r w:rsidR="00AC2295" w:rsidRPr="00B54F50">
        <w:rPr>
          <w:rFonts w:asciiTheme="minorHAnsi" w:hAnsiTheme="minorHAnsi" w:cstheme="minorHAnsi"/>
          <w:szCs w:val="24"/>
        </w:rPr>
        <w:t xml:space="preserve"> </w:t>
      </w:r>
      <w:r w:rsidR="002C442F" w:rsidRPr="00B54F50">
        <w:rPr>
          <w:rFonts w:asciiTheme="minorHAnsi" w:hAnsiTheme="minorHAnsi" w:cstheme="minorHAnsi"/>
          <w:szCs w:val="24"/>
        </w:rPr>
        <w:t>g</w:t>
      </w:r>
      <w:r w:rsidR="00547890" w:rsidRPr="00B54F50">
        <w:rPr>
          <w:rFonts w:asciiTheme="minorHAnsi" w:hAnsiTheme="minorHAnsi" w:cstheme="minorHAnsi"/>
          <w:szCs w:val="24"/>
        </w:rPr>
        <w:t>)</w:t>
      </w:r>
      <w:r w:rsidR="00A342C0" w:rsidRPr="00B54F50">
        <w:rPr>
          <w:rFonts w:asciiTheme="minorHAnsi" w:hAnsiTheme="minorHAnsi" w:cstheme="minorHAnsi"/>
          <w:szCs w:val="24"/>
        </w:rPr>
        <w:t>,</w:t>
      </w:r>
      <w:r w:rsidR="006F432E" w:rsidRPr="00B54F50">
        <w:rPr>
          <w:rFonts w:asciiTheme="minorHAnsi" w:hAnsiTheme="minorHAnsi" w:cstheme="minorHAnsi"/>
          <w:szCs w:val="24"/>
        </w:rPr>
        <w:t xml:space="preserve"> h</w:t>
      </w:r>
      <w:r w:rsidR="00D226C7" w:rsidRPr="00B54F50">
        <w:rPr>
          <w:rFonts w:asciiTheme="minorHAnsi" w:hAnsiTheme="minorHAnsi" w:cstheme="minorHAnsi"/>
          <w:szCs w:val="24"/>
        </w:rPr>
        <w:t>)</w:t>
      </w:r>
      <w:r w:rsidR="00DC7F3B" w:rsidRPr="00B54F50">
        <w:rPr>
          <w:rFonts w:asciiTheme="minorHAnsi" w:hAnsiTheme="minorHAnsi" w:cstheme="minorHAnsi"/>
          <w:szCs w:val="24"/>
        </w:rPr>
        <w:t>,</w:t>
      </w:r>
      <w:r w:rsidR="00A342C0" w:rsidRPr="00B54F50">
        <w:rPr>
          <w:rFonts w:asciiTheme="minorHAnsi" w:hAnsiTheme="minorHAnsi" w:cstheme="minorHAnsi"/>
          <w:szCs w:val="24"/>
        </w:rPr>
        <w:t xml:space="preserve"> </w:t>
      </w:r>
      <w:r w:rsidR="006F432E" w:rsidRPr="00B54F50">
        <w:rPr>
          <w:rFonts w:asciiTheme="minorHAnsi" w:hAnsiTheme="minorHAnsi" w:cstheme="minorHAnsi"/>
          <w:szCs w:val="24"/>
        </w:rPr>
        <w:t>i</w:t>
      </w:r>
      <w:r w:rsidR="00A342C0" w:rsidRPr="00B54F50">
        <w:rPr>
          <w:rFonts w:asciiTheme="minorHAnsi" w:hAnsiTheme="minorHAnsi" w:cstheme="minorHAnsi"/>
          <w:szCs w:val="24"/>
        </w:rPr>
        <w:t>)</w:t>
      </w:r>
      <w:r w:rsidR="00DC7F3B" w:rsidRPr="00B54F50">
        <w:rPr>
          <w:rFonts w:asciiTheme="minorHAnsi" w:hAnsiTheme="minorHAnsi" w:cstheme="minorHAnsi"/>
          <w:szCs w:val="24"/>
        </w:rPr>
        <w:t>,</w:t>
      </w:r>
      <w:r w:rsidR="005C1889" w:rsidRPr="00B54F50">
        <w:rPr>
          <w:rFonts w:asciiTheme="minorHAnsi" w:hAnsiTheme="minorHAnsi" w:cstheme="minorHAnsi"/>
          <w:szCs w:val="24"/>
        </w:rPr>
        <w:t xml:space="preserve"> </w:t>
      </w:r>
      <w:r w:rsidR="00DC7F3B" w:rsidRPr="00B54F50">
        <w:rPr>
          <w:rFonts w:asciiTheme="minorHAnsi" w:hAnsiTheme="minorHAnsi" w:cstheme="minorHAnsi"/>
          <w:szCs w:val="24"/>
        </w:rPr>
        <w:t xml:space="preserve">k) a l) </w:t>
      </w:r>
      <w:r w:rsidRPr="00B54F50">
        <w:rPr>
          <w:rFonts w:asciiTheme="minorHAnsi" w:hAnsiTheme="minorHAnsi" w:cstheme="minorHAnsi"/>
          <w:szCs w:val="24"/>
        </w:rPr>
        <w:t>.</w:t>
      </w:r>
    </w:p>
    <w:p w14:paraId="1E77E8EC" w14:textId="77777777" w:rsidR="00262D62" w:rsidRPr="00B54F50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792F5E74" w14:textId="77777777" w:rsidR="00262D62" w:rsidRPr="00B54F50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B54F50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(např. koberce, matrace, nábytek,… ).</w:t>
      </w:r>
    </w:p>
    <w:p w14:paraId="2947753D" w14:textId="77777777" w:rsidR="00262D62" w:rsidRPr="00B54F50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35696A9F" w14:textId="77777777" w:rsidR="00553B78" w:rsidRPr="00B54F50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282C17DA" w14:textId="77777777" w:rsidR="0024722A" w:rsidRPr="00B54F50" w:rsidRDefault="0024722A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>Čl. 3</w:t>
      </w:r>
    </w:p>
    <w:p w14:paraId="3E9BC19D" w14:textId="77777777" w:rsidR="00074576" w:rsidRPr="00B54F50" w:rsidRDefault="00074576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>Určení míst pro oddělené soustřeďování určených složek komunálního odpadu</w:t>
      </w:r>
    </w:p>
    <w:p w14:paraId="785F7F72" w14:textId="77777777" w:rsidR="00223F72" w:rsidRPr="00B54F50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u w:val="single"/>
        </w:rPr>
      </w:pPr>
    </w:p>
    <w:p w14:paraId="02A92956" w14:textId="478B7321" w:rsidR="002A3581" w:rsidRPr="00B54F5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B54F50">
        <w:rPr>
          <w:rFonts w:asciiTheme="minorHAnsi" w:hAnsiTheme="minorHAnsi" w:cstheme="minorHAnsi"/>
        </w:rPr>
        <w:t>Papír, plasty, sklo, kovy</w:t>
      </w:r>
      <w:r w:rsidR="00E5725E" w:rsidRPr="00B54F50">
        <w:rPr>
          <w:rFonts w:asciiTheme="minorHAnsi" w:hAnsiTheme="minorHAnsi" w:cstheme="minorHAnsi"/>
        </w:rPr>
        <w:t xml:space="preserve">, </w:t>
      </w:r>
      <w:r w:rsidR="005C1889" w:rsidRPr="00B54F50">
        <w:rPr>
          <w:rFonts w:asciiTheme="minorHAnsi" w:hAnsiTheme="minorHAnsi" w:cstheme="minorHAnsi"/>
        </w:rPr>
        <w:t xml:space="preserve">nápojové kartony, </w:t>
      </w:r>
      <w:r w:rsidR="00E5725E" w:rsidRPr="00B54F50">
        <w:rPr>
          <w:rFonts w:asciiTheme="minorHAnsi" w:hAnsiTheme="minorHAnsi" w:cstheme="minorHAnsi"/>
        </w:rPr>
        <w:t>biologické odpady</w:t>
      </w:r>
      <w:r w:rsidR="00181515" w:rsidRPr="00B54F50">
        <w:rPr>
          <w:rFonts w:asciiTheme="minorHAnsi" w:hAnsiTheme="minorHAnsi" w:cstheme="minorHAnsi"/>
        </w:rPr>
        <w:t>, jedlé oleje a tuky</w:t>
      </w:r>
      <w:r w:rsidR="009D5C19" w:rsidRPr="00B54F50">
        <w:rPr>
          <w:rFonts w:asciiTheme="minorHAnsi" w:hAnsiTheme="minorHAnsi" w:cstheme="minorHAnsi"/>
        </w:rPr>
        <w:t xml:space="preserve">, </w:t>
      </w:r>
      <w:r w:rsidR="005C1889" w:rsidRPr="00B54F50">
        <w:rPr>
          <w:rFonts w:asciiTheme="minorHAnsi" w:hAnsiTheme="minorHAnsi" w:cstheme="minorHAnsi"/>
        </w:rPr>
        <w:t xml:space="preserve">dřevo a </w:t>
      </w:r>
      <w:r w:rsidR="009D5C19" w:rsidRPr="00B54F50">
        <w:rPr>
          <w:rFonts w:asciiTheme="minorHAnsi" w:hAnsiTheme="minorHAnsi" w:cstheme="minorHAnsi"/>
        </w:rPr>
        <w:t>textil</w:t>
      </w:r>
      <w:r w:rsidR="00181515" w:rsidRPr="00B54F50">
        <w:rPr>
          <w:rFonts w:asciiTheme="minorHAnsi" w:hAnsiTheme="minorHAnsi" w:cstheme="minorHAnsi"/>
        </w:rPr>
        <w:t xml:space="preserve"> </w:t>
      </w:r>
      <w:r w:rsidRPr="00B54F50">
        <w:rPr>
          <w:rFonts w:asciiTheme="minorHAnsi" w:hAnsiTheme="minorHAnsi" w:cstheme="minorHAnsi"/>
        </w:rPr>
        <w:t>se soustřeďují</w:t>
      </w:r>
      <w:r w:rsidR="0024722A" w:rsidRPr="00B54F50">
        <w:rPr>
          <w:rFonts w:asciiTheme="minorHAnsi" w:hAnsiTheme="minorHAnsi" w:cstheme="minorHAnsi"/>
        </w:rPr>
        <w:t xml:space="preserve"> do </w:t>
      </w:r>
      <w:r w:rsidR="005F0210" w:rsidRPr="00B54F50">
        <w:rPr>
          <w:rFonts w:asciiTheme="minorHAnsi" w:hAnsiTheme="minorHAnsi" w:cstheme="minorHAnsi"/>
          <w:bCs/>
        </w:rPr>
        <w:t>zvláštních sběrných nádob</w:t>
      </w:r>
      <w:r w:rsidR="005F0210" w:rsidRPr="00B54F50">
        <w:rPr>
          <w:rFonts w:asciiTheme="minorHAnsi" w:hAnsiTheme="minorHAnsi" w:cstheme="minorHAnsi"/>
        </w:rPr>
        <w:t xml:space="preserve">, kterými jsou </w:t>
      </w:r>
      <w:r w:rsidR="00E2491F" w:rsidRPr="00B54F50">
        <w:rPr>
          <w:rFonts w:asciiTheme="minorHAnsi" w:hAnsiTheme="minorHAnsi" w:cstheme="minorHAnsi"/>
          <w:iCs/>
        </w:rPr>
        <w:t>s</w:t>
      </w:r>
      <w:r w:rsidR="005F0210" w:rsidRPr="00B54F50">
        <w:rPr>
          <w:rFonts w:asciiTheme="minorHAnsi" w:hAnsiTheme="minorHAnsi" w:cstheme="minorHAnsi"/>
          <w:iCs/>
        </w:rPr>
        <w:t>běrné</w:t>
      </w:r>
      <w:r w:rsidR="00E2491F" w:rsidRPr="00B54F50">
        <w:rPr>
          <w:rFonts w:asciiTheme="minorHAnsi" w:hAnsiTheme="minorHAnsi" w:cstheme="minorHAnsi"/>
          <w:iCs/>
        </w:rPr>
        <w:t xml:space="preserve"> nádob</w:t>
      </w:r>
      <w:r w:rsidR="005F0210" w:rsidRPr="00B54F50">
        <w:rPr>
          <w:rFonts w:asciiTheme="minorHAnsi" w:hAnsiTheme="minorHAnsi" w:cstheme="minorHAnsi"/>
          <w:iCs/>
        </w:rPr>
        <w:t>y</w:t>
      </w:r>
      <w:r w:rsidR="00DC7F3B" w:rsidRPr="00B54F50">
        <w:rPr>
          <w:rFonts w:asciiTheme="minorHAnsi" w:hAnsiTheme="minorHAnsi" w:cstheme="minorHAnsi"/>
          <w:iCs/>
        </w:rPr>
        <w:t xml:space="preserve"> a </w:t>
      </w:r>
      <w:r w:rsidR="005F0210" w:rsidRPr="00B54F50">
        <w:rPr>
          <w:rFonts w:asciiTheme="minorHAnsi" w:hAnsiTheme="minorHAnsi" w:cstheme="minorHAnsi"/>
          <w:iCs/>
        </w:rPr>
        <w:t>velkoobjemové kontejnery</w:t>
      </w:r>
      <w:r w:rsidR="00DC7F3B" w:rsidRPr="00B54F50">
        <w:rPr>
          <w:rFonts w:asciiTheme="minorHAnsi" w:hAnsiTheme="minorHAnsi" w:cstheme="minorHAnsi"/>
          <w:iCs/>
        </w:rPr>
        <w:t xml:space="preserve">. </w:t>
      </w:r>
    </w:p>
    <w:p w14:paraId="2EA37187" w14:textId="77777777" w:rsidR="0024722A" w:rsidRPr="00B54F50" w:rsidRDefault="0024722A">
      <w:pPr>
        <w:rPr>
          <w:rFonts w:asciiTheme="minorHAnsi" w:hAnsiTheme="minorHAnsi" w:cstheme="minorHAnsi"/>
        </w:rPr>
      </w:pPr>
    </w:p>
    <w:p w14:paraId="3E15AEF6" w14:textId="77777777" w:rsidR="00B54F50" w:rsidRPr="00B54F50" w:rsidRDefault="002A3581" w:rsidP="00B54F5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B54F50">
        <w:rPr>
          <w:rFonts w:asciiTheme="minorHAnsi" w:hAnsiTheme="minorHAnsi" w:cstheme="minorHAnsi"/>
          <w:szCs w:val="24"/>
        </w:rPr>
        <w:t>Zvláštní sběrné nádoby jsou umístěny na stanovištích</w:t>
      </w:r>
      <w:r w:rsidR="00DC7F3B" w:rsidRPr="00B54F50">
        <w:rPr>
          <w:rFonts w:asciiTheme="minorHAnsi" w:hAnsiTheme="minorHAnsi" w:cstheme="minorHAnsi"/>
          <w:szCs w:val="24"/>
        </w:rPr>
        <w:t xml:space="preserve">, jejichž seznam je zveřejněn na </w:t>
      </w:r>
      <w:r w:rsidR="00B54F50" w:rsidRPr="00B54F50">
        <w:rPr>
          <w:rFonts w:asciiTheme="minorHAnsi" w:hAnsiTheme="minorHAnsi" w:cstheme="minorHAnsi"/>
          <w:szCs w:val="24"/>
        </w:rPr>
        <w:t xml:space="preserve">webových  </w:t>
      </w:r>
    </w:p>
    <w:p w14:paraId="4F47251B" w14:textId="6F89DE8F" w:rsidR="002A3581" w:rsidRPr="00B54F50" w:rsidRDefault="00B54F50" w:rsidP="00B54F5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B54F50">
        <w:rPr>
          <w:rFonts w:asciiTheme="minorHAnsi" w:hAnsiTheme="minorHAnsi" w:cstheme="minorHAnsi"/>
          <w:szCs w:val="24"/>
        </w:rPr>
        <w:tab/>
      </w:r>
      <w:r w:rsidR="00DC7F3B" w:rsidRPr="00B54F50">
        <w:rPr>
          <w:rFonts w:asciiTheme="minorHAnsi" w:hAnsiTheme="minorHAnsi" w:cstheme="minorHAnsi"/>
          <w:szCs w:val="24"/>
        </w:rPr>
        <w:t xml:space="preserve">stránkách obce. </w:t>
      </w:r>
      <w:r w:rsidR="002A3581" w:rsidRPr="00B54F50">
        <w:rPr>
          <w:rFonts w:asciiTheme="minorHAnsi" w:hAnsiTheme="minorHAnsi" w:cstheme="minorHAnsi"/>
          <w:szCs w:val="24"/>
        </w:rPr>
        <w:t xml:space="preserve"> </w:t>
      </w:r>
    </w:p>
    <w:p w14:paraId="6A21CA6F" w14:textId="77777777" w:rsidR="0024722A" w:rsidRPr="00B54F50" w:rsidRDefault="0024722A">
      <w:pPr>
        <w:jc w:val="both"/>
        <w:rPr>
          <w:rFonts w:asciiTheme="minorHAnsi" w:hAnsiTheme="minorHAnsi" w:cstheme="minorHAnsi"/>
        </w:rPr>
      </w:pPr>
    </w:p>
    <w:p w14:paraId="2D60056D" w14:textId="77777777" w:rsidR="0024722A" w:rsidRPr="00B54F5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B54F50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57BCFF29" w14:textId="77777777" w:rsidR="00223F72" w:rsidRPr="00B54F50" w:rsidRDefault="00223F72" w:rsidP="00223F72">
      <w:pPr>
        <w:jc w:val="both"/>
        <w:rPr>
          <w:rFonts w:asciiTheme="minorHAnsi" w:hAnsiTheme="minorHAnsi" w:cstheme="minorHAnsi"/>
        </w:rPr>
      </w:pPr>
    </w:p>
    <w:p w14:paraId="0895BC90" w14:textId="3DB36B86" w:rsidR="00745703" w:rsidRPr="00B54F5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="00DB2051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odpady, </w:t>
      </w:r>
      <w:r w:rsidR="00DC7F3B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velkoobjemové kontejnery modré </w:t>
      </w: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barv</w:t>
      </w:r>
      <w:r w:rsidR="00DC7F3B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y s označením BIOODPAD</w:t>
      </w:r>
    </w:p>
    <w:p w14:paraId="736F8CAB" w14:textId="19EC0EB4" w:rsidR="0024722A" w:rsidRPr="00B54F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P</w:t>
      </w:r>
      <w:r w:rsidR="0024722A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apír, barva </w:t>
      </w:r>
      <w:r w:rsidR="00DC7F3B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modrá</w:t>
      </w:r>
      <w:r w:rsidR="0024722A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9746A58" w14:textId="3F438491" w:rsidR="00A94551" w:rsidRPr="00B54F5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Plasty, PET lahve, barva </w:t>
      </w:r>
      <w:r w:rsidR="00DC7F3B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žlutá,</w:t>
      </w:r>
    </w:p>
    <w:p w14:paraId="22206CF1" w14:textId="5428AEEC" w:rsidR="0024722A" w:rsidRPr="00B54F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S</w:t>
      </w:r>
      <w:r w:rsidR="0024722A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klo, barva </w:t>
      </w:r>
      <w:r w:rsidR="00DC7F3B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zelená</w:t>
      </w:r>
      <w:r w:rsidR="0024722A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51000B27" w14:textId="01032A4E" w:rsidR="00745703" w:rsidRPr="00B54F5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K</w:t>
      </w:r>
      <w:r w:rsidR="00745703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ovy, barva </w:t>
      </w:r>
      <w:r w:rsidR="00DC7F3B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šedá – typ zvon s nápisem KOVY</w:t>
      </w:r>
      <w:r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  <w:r w:rsidR="002A3581" w:rsidRPr="00B54F50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</w:p>
    <w:p w14:paraId="09B8BA74" w14:textId="28E45710" w:rsidR="00547890" w:rsidRPr="00B54F50" w:rsidRDefault="00547890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</w:rPr>
      </w:pPr>
      <w:r w:rsidRPr="00B54F50">
        <w:rPr>
          <w:rFonts w:asciiTheme="minorHAnsi" w:hAnsiTheme="minorHAnsi" w:cstheme="minorHAnsi"/>
          <w:i/>
          <w:iCs/>
        </w:rPr>
        <w:t>Jedlé oleje a tuky</w:t>
      </w:r>
      <w:r w:rsidR="00D226C7" w:rsidRPr="00B54F50">
        <w:rPr>
          <w:rFonts w:asciiTheme="minorHAnsi" w:hAnsiTheme="minorHAnsi" w:cstheme="minorHAnsi"/>
          <w:i/>
          <w:iCs/>
        </w:rPr>
        <w:t>, barva</w:t>
      </w:r>
      <w:r w:rsidR="00DC7F3B" w:rsidRPr="00B54F50">
        <w:rPr>
          <w:rFonts w:asciiTheme="minorHAnsi" w:hAnsiTheme="minorHAnsi" w:cstheme="minorHAnsi"/>
          <w:i/>
          <w:iCs/>
        </w:rPr>
        <w:t xml:space="preserve"> černá </w:t>
      </w:r>
      <w:r w:rsidR="00137DF4" w:rsidRPr="00B54F50">
        <w:rPr>
          <w:rFonts w:asciiTheme="minorHAnsi" w:hAnsiTheme="minorHAnsi" w:cstheme="minorHAnsi"/>
          <w:i/>
          <w:iCs/>
        </w:rPr>
        <w:t>s nápisem jedlé oleje a tuky</w:t>
      </w:r>
    </w:p>
    <w:p w14:paraId="0ED59B1B" w14:textId="177622D8" w:rsidR="00A342C0" w:rsidRPr="00B54F50" w:rsidRDefault="00A342C0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</w:rPr>
      </w:pPr>
      <w:r w:rsidRPr="00B54F50">
        <w:rPr>
          <w:rFonts w:asciiTheme="minorHAnsi" w:hAnsiTheme="minorHAnsi" w:cstheme="minorHAnsi"/>
          <w:i/>
          <w:iCs/>
        </w:rPr>
        <w:t>Textil, barva</w:t>
      </w:r>
      <w:r w:rsidR="00DC7F3B" w:rsidRPr="00B54F50">
        <w:rPr>
          <w:rFonts w:asciiTheme="minorHAnsi" w:hAnsiTheme="minorHAnsi" w:cstheme="minorHAnsi"/>
          <w:i/>
          <w:iCs/>
        </w:rPr>
        <w:t xml:space="preserve"> modrá plechová s označením Sběr textilu</w:t>
      </w:r>
    </w:p>
    <w:p w14:paraId="2FA2AA0A" w14:textId="63D1730E" w:rsidR="00017C08" w:rsidRPr="00B54F50" w:rsidRDefault="00017C08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</w:rPr>
      </w:pPr>
      <w:r w:rsidRPr="00B54F50">
        <w:rPr>
          <w:rFonts w:asciiTheme="minorHAnsi" w:hAnsiTheme="minorHAnsi" w:cstheme="minorHAnsi"/>
          <w:i/>
          <w:iCs/>
        </w:rPr>
        <w:t>Nápojové kartony, barva oranžová</w:t>
      </w:r>
    </w:p>
    <w:p w14:paraId="77433AFD" w14:textId="2AF290A5" w:rsidR="00017C08" w:rsidRPr="00B54F50" w:rsidRDefault="00017C08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</w:rPr>
      </w:pPr>
      <w:r w:rsidRPr="00B54F50">
        <w:rPr>
          <w:rFonts w:asciiTheme="minorHAnsi" w:hAnsiTheme="minorHAnsi" w:cstheme="minorHAnsi"/>
          <w:i/>
          <w:iCs/>
        </w:rPr>
        <w:t>Dřevo, modrý velkoobjemový kontejner s nápisem DŘEVO</w:t>
      </w:r>
    </w:p>
    <w:p w14:paraId="33AC1FAB" w14:textId="77777777" w:rsidR="0024722A" w:rsidRPr="00B54F50" w:rsidRDefault="0024722A">
      <w:pPr>
        <w:ind w:left="360"/>
        <w:rPr>
          <w:rFonts w:asciiTheme="minorHAnsi" w:hAnsiTheme="minorHAnsi" w:cstheme="minorHAnsi"/>
          <w:i/>
          <w:iCs/>
        </w:rPr>
      </w:pPr>
    </w:p>
    <w:p w14:paraId="6D47BA2F" w14:textId="77777777" w:rsidR="009007DD" w:rsidRPr="00B54F50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>Do zvláštních sběrných nádob je zakázáno ukládat jin</w:t>
      </w:r>
      <w:r w:rsidR="00A94551" w:rsidRPr="00B54F50">
        <w:rPr>
          <w:rFonts w:asciiTheme="minorHAnsi" w:hAnsiTheme="minorHAnsi" w:cstheme="minorHAnsi"/>
        </w:rPr>
        <w:t>é složky komunálních odpadů</w:t>
      </w:r>
      <w:r w:rsidR="00FF60D6" w:rsidRPr="00B54F50">
        <w:rPr>
          <w:rFonts w:asciiTheme="minorHAnsi" w:hAnsiTheme="minorHAnsi" w:cstheme="minorHAnsi"/>
        </w:rPr>
        <w:t>,</w:t>
      </w:r>
      <w:r w:rsidR="00223F72" w:rsidRPr="00B54F50">
        <w:rPr>
          <w:rFonts w:asciiTheme="minorHAnsi" w:hAnsiTheme="minorHAnsi" w:cstheme="minorHAnsi"/>
        </w:rPr>
        <w:t xml:space="preserve"> </w:t>
      </w:r>
      <w:r w:rsidR="00A94551" w:rsidRPr="00B54F50">
        <w:rPr>
          <w:rFonts w:asciiTheme="minorHAnsi" w:hAnsiTheme="minorHAnsi" w:cstheme="minorHAnsi"/>
        </w:rPr>
        <w:t>než</w:t>
      </w:r>
      <w:r w:rsidRPr="00B54F50">
        <w:rPr>
          <w:rFonts w:asciiTheme="minorHAnsi" w:hAnsiTheme="minorHAnsi" w:cstheme="minorHAnsi"/>
        </w:rPr>
        <w:t xml:space="preserve"> pro které jsou určeny</w:t>
      </w:r>
      <w:r w:rsidR="00A94551" w:rsidRPr="00B54F50">
        <w:rPr>
          <w:rFonts w:asciiTheme="minorHAnsi" w:hAnsiTheme="minorHAnsi" w:cstheme="minorHAnsi"/>
        </w:rPr>
        <w:t>.</w:t>
      </w:r>
    </w:p>
    <w:p w14:paraId="73BE9FD2" w14:textId="77777777" w:rsidR="009007DD" w:rsidRPr="00B54F50" w:rsidRDefault="009007DD" w:rsidP="009007DD">
      <w:pPr>
        <w:jc w:val="both"/>
        <w:rPr>
          <w:rFonts w:asciiTheme="minorHAnsi" w:hAnsiTheme="minorHAnsi" w:cstheme="minorHAnsi"/>
        </w:rPr>
      </w:pPr>
    </w:p>
    <w:p w14:paraId="73063A24" w14:textId="77777777" w:rsidR="009007DD" w:rsidRPr="00B54F50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0F164D9" w14:textId="77777777" w:rsidR="003A0DB1" w:rsidRPr="00B54F50" w:rsidRDefault="003A0DB1" w:rsidP="003A0DB1">
      <w:pPr>
        <w:pStyle w:val="Default"/>
        <w:ind w:left="360"/>
        <w:rPr>
          <w:rFonts w:asciiTheme="minorHAnsi" w:hAnsiTheme="minorHAnsi" w:cstheme="minorHAnsi"/>
        </w:rPr>
      </w:pPr>
    </w:p>
    <w:p w14:paraId="178C7B2D" w14:textId="77777777" w:rsidR="003A0DB1" w:rsidRPr="00B54F50" w:rsidRDefault="003A0DB1" w:rsidP="003A0DB1">
      <w:pPr>
        <w:pStyle w:val="Default"/>
        <w:ind w:left="360"/>
        <w:rPr>
          <w:rFonts w:asciiTheme="minorHAnsi" w:hAnsiTheme="minorHAnsi" w:cstheme="minorHAnsi"/>
        </w:rPr>
      </w:pPr>
    </w:p>
    <w:p w14:paraId="035E2805" w14:textId="77777777" w:rsidR="0024722A" w:rsidRPr="00B54F50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54F50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D226C7" w:rsidRPr="00B54F50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4E3203E9" w14:textId="77777777" w:rsidR="0024722A" w:rsidRPr="00B54F50" w:rsidRDefault="00A94551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54F50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B54F50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Pr="00B54F50">
        <w:rPr>
          <w:rFonts w:asciiTheme="minorHAnsi" w:hAnsiTheme="minorHAnsi" w:cstheme="minorHAnsi"/>
          <w:b/>
          <w:bCs/>
          <w:szCs w:val="24"/>
          <w:u w:val="none"/>
        </w:rPr>
        <w:t xml:space="preserve">voz </w:t>
      </w:r>
      <w:r w:rsidR="0024722A" w:rsidRPr="00B54F50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6FCCCF0B" w14:textId="77777777" w:rsidR="0024722A" w:rsidRPr="00B54F50" w:rsidRDefault="0024722A">
      <w:pPr>
        <w:ind w:left="360"/>
        <w:jc w:val="center"/>
        <w:rPr>
          <w:rFonts w:asciiTheme="minorHAnsi" w:hAnsiTheme="minorHAnsi" w:cstheme="minorHAnsi"/>
          <w:b/>
        </w:rPr>
      </w:pPr>
    </w:p>
    <w:p w14:paraId="1F2FCB30" w14:textId="7C3E9B6C" w:rsidR="0024722A" w:rsidRPr="00B54F50" w:rsidRDefault="006101FB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>S</w:t>
      </w:r>
      <w:r w:rsidR="0024722A" w:rsidRPr="00B54F50">
        <w:rPr>
          <w:rFonts w:asciiTheme="minorHAnsi" w:hAnsiTheme="minorHAnsi" w:cstheme="minorHAnsi"/>
        </w:rPr>
        <w:t>voz</w:t>
      </w:r>
      <w:r w:rsidR="00A94551" w:rsidRPr="00B54F50">
        <w:rPr>
          <w:rFonts w:asciiTheme="minorHAnsi" w:hAnsiTheme="minorHAnsi" w:cstheme="minorHAnsi"/>
        </w:rPr>
        <w:t xml:space="preserve"> nebezpečných složek komunálního</w:t>
      </w:r>
      <w:r w:rsidR="0024722A" w:rsidRPr="00B54F50">
        <w:rPr>
          <w:rFonts w:asciiTheme="minorHAnsi" w:hAnsiTheme="minorHAnsi" w:cstheme="minorHAnsi"/>
        </w:rPr>
        <w:t xml:space="preserve"> odpad</w:t>
      </w:r>
      <w:r w:rsidR="00A94551" w:rsidRPr="00B54F50">
        <w:rPr>
          <w:rFonts w:asciiTheme="minorHAnsi" w:hAnsiTheme="minorHAnsi" w:cstheme="minorHAnsi"/>
        </w:rPr>
        <w:t>u</w:t>
      </w:r>
      <w:r w:rsidR="001078B1" w:rsidRPr="00B54F50">
        <w:rPr>
          <w:rFonts w:asciiTheme="minorHAnsi" w:hAnsiTheme="minorHAnsi" w:cstheme="minorHAnsi"/>
        </w:rPr>
        <w:t xml:space="preserve"> </w:t>
      </w:r>
      <w:r w:rsidR="0024722A" w:rsidRPr="00B54F50">
        <w:rPr>
          <w:rFonts w:asciiTheme="minorHAnsi" w:hAnsiTheme="minorHAnsi" w:cstheme="minorHAnsi"/>
        </w:rPr>
        <w:t>je zajišťován</w:t>
      </w:r>
      <w:r w:rsidR="00A94551" w:rsidRPr="00B54F50">
        <w:rPr>
          <w:rFonts w:asciiTheme="minorHAnsi" w:hAnsiTheme="minorHAnsi" w:cstheme="minorHAnsi"/>
        </w:rPr>
        <w:t xml:space="preserve"> </w:t>
      </w:r>
      <w:r w:rsidR="00A94551" w:rsidRPr="00B54F50">
        <w:rPr>
          <w:rFonts w:asciiTheme="minorHAnsi" w:hAnsiTheme="minorHAnsi" w:cstheme="minorHAnsi"/>
          <w:iCs/>
        </w:rPr>
        <w:t>minimálně dvakrát ročně</w:t>
      </w:r>
      <w:r w:rsidR="0024722A" w:rsidRPr="00B54F50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54F50">
        <w:rPr>
          <w:rFonts w:asciiTheme="minorHAnsi" w:hAnsiTheme="minorHAnsi" w:cstheme="minorHAnsi"/>
        </w:rPr>
        <w:t>svozu</w:t>
      </w:r>
      <w:r w:rsidR="0024722A" w:rsidRPr="00B54F50">
        <w:rPr>
          <w:rFonts w:asciiTheme="minorHAnsi" w:hAnsiTheme="minorHAnsi" w:cstheme="minorHAnsi"/>
        </w:rPr>
        <w:t xml:space="preserve"> jsou zveřejňovány na úřední desce obecního úřadu, výlepových plochách, místním tisku, v místním rozhlase</w:t>
      </w:r>
      <w:r w:rsidR="00017C08" w:rsidRPr="00B54F50">
        <w:rPr>
          <w:rFonts w:asciiTheme="minorHAnsi" w:hAnsiTheme="minorHAnsi" w:cstheme="minorHAnsi"/>
        </w:rPr>
        <w:t xml:space="preserve"> a na webových stránkách obce</w:t>
      </w:r>
    </w:p>
    <w:p w14:paraId="0792C363" w14:textId="77777777" w:rsidR="0024722A" w:rsidRPr="00B54F50" w:rsidRDefault="0024722A" w:rsidP="00223F72">
      <w:pPr>
        <w:rPr>
          <w:rFonts w:asciiTheme="minorHAnsi" w:hAnsiTheme="minorHAnsi" w:cstheme="minorHAnsi"/>
        </w:rPr>
      </w:pPr>
    </w:p>
    <w:p w14:paraId="245E635D" w14:textId="5FBDB713" w:rsidR="00C94283" w:rsidRPr="00B54F50" w:rsidRDefault="00C94283" w:rsidP="00B54F50">
      <w:pPr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 xml:space="preserve">Nebezpečný odpad lze také odevzdávat </w:t>
      </w:r>
      <w:bookmarkStart w:id="0" w:name="_Hlk183071307"/>
      <w:r w:rsidRPr="00B54F50">
        <w:rPr>
          <w:rFonts w:asciiTheme="minorHAnsi" w:hAnsiTheme="minorHAnsi" w:cstheme="minorHAnsi"/>
        </w:rPr>
        <w:t xml:space="preserve">ve sběrném </w:t>
      </w:r>
      <w:r w:rsidR="00017C08" w:rsidRPr="00B54F50">
        <w:rPr>
          <w:rFonts w:asciiTheme="minorHAnsi" w:hAnsiTheme="minorHAnsi" w:cstheme="minorHAnsi"/>
        </w:rPr>
        <w:t>místě</w:t>
      </w:r>
      <w:r w:rsidRPr="00B54F50">
        <w:rPr>
          <w:rFonts w:asciiTheme="minorHAnsi" w:hAnsiTheme="minorHAnsi" w:cstheme="minorHAnsi"/>
        </w:rPr>
        <w:t>, kter</w:t>
      </w:r>
      <w:r w:rsidR="00017C08" w:rsidRPr="00B54F50">
        <w:rPr>
          <w:rFonts w:asciiTheme="minorHAnsi" w:hAnsiTheme="minorHAnsi" w:cstheme="minorHAnsi"/>
        </w:rPr>
        <w:t>é</w:t>
      </w:r>
      <w:r w:rsidRPr="00B54F50">
        <w:rPr>
          <w:rFonts w:asciiTheme="minorHAnsi" w:hAnsiTheme="minorHAnsi" w:cstheme="minorHAnsi"/>
        </w:rPr>
        <w:t xml:space="preserve"> je umístěn</w:t>
      </w:r>
      <w:r w:rsidR="00017C08" w:rsidRPr="00B54F50">
        <w:rPr>
          <w:rFonts w:asciiTheme="minorHAnsi" w:hAnsiTheme="minorHAnsi" w:cstheme="minorHAnsi"/>
        </w:rPr>
        <w:t>o v části obce Tuhaň na pozemku č. parc. 690/1 pod dětským hřištěm.</w:t>
      </w:r>
      <w:r w:rsidRPr="00B54F50">
        <w:rPr>
          <w:rFonts w:asciiTheme="minorHAnsi" w:hAnsiTheme="minorHAnsi" w:cstheme="minorHAnsi"/>
        </w:rPr>
        <w:t xml:space="preserve"> </w:t>
      </w:r>
    </w:p>
    <w:bookmarkEnd w:id="0"/>
    <w:p w14:paraId="5416BBAE" w14:textId="77777777" w:rsidR="00C94283" w:rsidRPr="00B54F50" w:rsidRDefault="00C94283" w:rsidP="00C94283">
      <w:pPr>
        <w:ind w:left="360"/>
        <w:jc w:val="both"/>
        <w:rPr>
          <w:rFonts w:asciiTheme="minorHAnsi" w:hAnsiTheme="minorHAnsi" w:cstheme="minorHAnsi"/>
        </w:rPr>
      </w:pPr>
    </w:p>
    <w:p w14:paraId="2B4F5158" w14:textId="6DD7EA4D" w:rsidR="00547890" w:rsidRPr="00B54F50" w:rsidRDefault="00A94551" w:rsidP="0076505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>S</w:t>
      </w:r>
      <w:r w:rsidR="00A11DFF" w:rsidRPr="00B54F50">
        <w:rPr>
          <w:rFonts w:asciiTheme="minorHAnsi" w:hAnsiTheme="minorHAnsi" w:cstheme="minorHAnsi"/>
        </w:rPr>
        <w:t>oustřeďování</w:t>
      </w:r>
      <w:r w:rsidRPr="00B54F50">
        <w:rPr>
          <w:rFonts w:asciiTheme="minorHAnsi" w:hAnsiTheme="minorHAnsi" w:cstheme="minorHAnsi"/>
        </w:rPr>
        <w:t xml:space="preserve"> nebezpečných složek komunálního odpadu</w:t>
      </w:r>
      <w:r w:rsidR="00EA1B4D" w:rsidRPr="00B54F50">
        <w:rPr>
          <w:rFonts w:asciiTheme="minorHAnsi" w:hAnsiTheme="minorHAnsi" w:cstheme="minorHAnsi"/>
        </w:rPr>
        <w:t xml:space="preserve"> podléhá požadavkům stanovený</w:t>
      </w:r>
      <w:r w:rsidR="00C25DCE" w:rsidRPr="00B54F50">
        <w:rPr>
          <w:rFonts w:asciiTheme="minorHAnsi" w:hAnsiTheme="minorHAnsi" w:cstheme="minorHAnsi"/>
        </w:rPr>
        <w:t>m</w:t>
      </w:r>
      <w:r w:rsidR="00EA1B4D" w:rsidRPr="00B54F50">
        <w:rPr>
          <w:rFonts w:asciiTheme="minorHAnsi" w:hAnsiTheme="minorHAnsi" w:cstheme="minorHAnsi"/>
        </w:rPr>
        <w:t xml:space="preserve"> v čl.</w:t>
      </w:r>
      <w:r w:rsidR="00F301DF" w:rsidRPr="00B54F50">
        <w:rPr>
          <w:rFonts w:asciiTheme="minorHAnsi" w:hAnsiTheme="minorHAnsi" w:cstheme="minorHAnsi"/>
        </w:rPr>
        <w:t xml:space="preserve"> </w:t>
      </w:r>
      <w:r w:rsidR="00EA1B4D" w:rsidRPr="00B54F50">
        <w:rPr>
          <w:rFonts w:asciiTheme="minorHAnsi" w:hAnsiTheme="minorHAnsi" w:cstheme="minorHAnsi"/>
        </w:rPr>
        <w:t>3 odst. 4</w:t>
      </w:r>
      <w:r w:rsidR="00E8031C" w:rsidRPr="00B54F50">
        <w:rPr>
          <w:rFonts w:asciiTheme="minorHAnsi" w:hAnsiTheme="minorHAnsi" w:cstheme="minorHAnsi"/>
        </w:rPr>
        <w:t xml:space="preserve"> a</w:t>
      </w:r>
      <w:r w:rsidR="003A0DB1" w:rsidRPr="00B54F50">
        <w:rPr>
          <w:rFonts w:asciiTheme="minorHAnsi" w:hAnsiTheme="minorHAnsi" w:cstheme="minorHAnsi"/>
        </w:rPr>
        <w:t xml:space="preserve"> 5</w:t>
      </w:r>
      <w:r w:rsidR="00431942" w:rsidRPr="00B54F50">
        <w:rPr>
          <w:rFonts w:asciiTheme="minorHAnsi" w:hAnsiTheme="minorHAnsi" w:cstheme="minorHAnsi"/>
        </w:rPr>
        <w:t>.</w:t>
      </w:r>
    </w:p>
    <w:p w14:paraId="470577B7" w14:textId="77777777" w:rsidR="00137DF4" w:rsidRPr="00B54F50" w:rsidRDefault="00137DF4" w:rsidP="000F645D">
      <w:pPr>
        <w:jc w:val="center"/>
        <w:rPr>
          <w:rFonts w:asciiTheme="minorHAnsi" w:hAnsiTheme="minorHAnsi" w:cstheme="minorHAnsi"/>
          <w:b/>
        </w:rPr>
      </w:pPr>
    </w:p>
    <w:p w14:paraId="1CF06AF9" w14:textId="37760E0A" w:rsidR="000F645D" w:rsidRPr="00B54F50" w:rsidRDefault="000F645D" w:rsidP="000F645D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Čl. </w:t>
      </w:r>
      <w:r w:rsidR="00D226C7" w:rsidRPr="00B54F50">
        <w:rPr>
          <w:rFonts w:asciiTheme="minorHAnsi" w:hAnsiTheme="minorHAnsi" w:cstheme="minorHAnsi"/>
          <w:b/>
        </w:rPr>
        <w:t>5</w:t>
      </w:r>
    </w:p>
    <w:p w14:paraId="4E44894E" w14:textId="77777777" w:rsidR="000F645D" w:rsidRPr="00B54F50" w:rsidRDefault="000F645D" w:rsidP="000F645D">
      <w:pPr>
        <w:jc w:val="center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  <w:b/>
        </w:rPr>
        <w:t xml:space="preserve"> </w:t>
      </w:r>
      <w:r w:rsidR="006101FB" w:rsidRPr="00B54F50">
        <w:rPr>
          <w:rFonts w:asciiTheme="minorHAnsi" w:hAnsiTheme="minorHAnsi" w:cstheme="minorHAnsi"/>
          <w:b/>
        </w:rPr>
        <w:t>S</w:t>
      </w:r>
      <w:r w:rsidRPr="00B54F50">
        <w:rPr>
          <w:rFonts w:asciiTheme="minorHAnsi" w:hAnsiTheme="minorHAnsi" w:cstheme="minorHAnsi"/>
          <w:b/>
        </w:rPr>
        <w:t>voz objemného odpadu</w:t>
      </w:r>
    </w:p>
    <w:p w14:paraId="36544DAD" w14:textId="77777777" w:rsidR="000F645D" w:rsidRPr="00B54F50" w:rsidRDefault="000F645D" w:rsidP="000F645D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54F4D57F" w14:textId="2376F410" w:rsidR="00017C08" w:rsidRPr="00B54F50" w:rsidRDefault="000F645D" w:rsidP="00017C0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4F50">
        <w:rPr>
          <w:rFonts w:asciiTheme="minorHAnsi" w:hAnsiTheme="minorHAnsi" w:cstheme="minorHAnsi"/>
          <w:sz w:val="24"/>
          <w:szCs w:val="24"/>
        </w:rPr>
        <w:t xml:space="preserve">Objemný odpad lze odevzdávat </w:t>
      </w:r>
      <w:bookmarkStart w:id="1" w:name="_Hlk183071586"/>
      <w:r w:rsidR="00017C08" w:rsidRPr="00B54F50">
        <w:rPr>
          <w:rFonts w:asciiTheme="minorHAnsi" w:hAnsiTheme="minorHAnsi" w:cstheme="minorHAnsi"/>
          <w:sz w:val="24"/>
          <w:szCs w:val="24"/>
        </w:rPr>
        <w:t xml:space="preserve">ve sběrném místě, které je umístěno v části obce Tuhaň na pozemku č. parc. 690/1 pod dětským hřištěm. </w:t>
      </w:r>
    </w:p>
    <w:bookmarkEnd w:id="1"/>
    <w:p w14:paraId="2927138A" w14:textId="77777777" w:rsidR="00D25BA7" w:rsidRPr="00B54F5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>S</w:t>
      </w:r>
      <w:r w:rsidR="00912D28" w:rsidRPr="00B54F50">
        <w:rPr>
          <w:rFonts w:asciiTheme="minorHAnsi" w:hAnsiTheme="minorHAnsi" w:cstheme="minorHAnsi"/>
        </w:rPr>
        <w:t>oustřeďování</w:t>
      </w:r>
      <w:r w:rsidRPr="00B54F50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B54F50">
        <w:rPr>
          <w:rFonts w:asciiTheme="minorHAnsi" w:hAnsiTheme="minorHAnsi" w:cstheme="minorHAnsi"/>
        </w:rPr>
        <w:t>m</w:t>
      </w:r>
      <w:r w:rsidRPr="00B54F50">
        <w:rPr>
          <w:rFonts w:asciiTheme="minorHAnsi" w:hAnsiTheme="minorHAnsi" w:cstheme="minorHAnsi"/>
        </w:rPr>
        <w:t xml:space="preserve"> v čl. 3 odst. 4</w:t>
      </w:r>
      <w:r w:rsidR="00E8031C" w:rsidRPr="00B54F50">
        <w:rPr>
          <w:rFonts w:asciiTheme="minorHAnsi" w:hAnsiTheme="minorHAnsi" w:cstheme="minorHAnsi"/>
        </w:rPr>
        <w:t xml:space="preserve"> a</w:t>
      </w:r>
      <w:r w:rsidR="003A0DB1" w:rsidRPr="00B54F50">
        <w:rPr>
          <w:rFonts w:asciiTheme="minorHAnsi" w:hAnsiTheme="minorHAnsi" w:cstheme="minorHAnsi"/>
        </w:rPr>
        <w:t xml:space="preserve"> 5</w:t>
      </w:r>
      <w:r w:rsidRPr="00B54F50">
        <w:rPr>
          <w:rFonts w:asciiTheme="minorHAnsi" w:hAnsiTheme="minorHAnsi" w:cstheme="minorHAnsi"/>
        </w:rPr>
        <w:t xml:space="preserve">. </w:t>
      </w:r>
    </w:p>
    <w:p w14:paraId="5B25508D" w14:textId="77777777" w:rsidR="00F71191" w:rsidRPr="00B54F50" w:rsidRDefault="00F71191" w:rsidP="00A773EE">
      <w:pPr>
        <w:rPr>
          <w:rFonts w:asciiTheme="minorHAnsi" w:hAnsiTheme="minorHAnsi" w:cstheme="minorHAnsi"/>
          <w:b/>
        </w:rPr>
      </w:pPr>
    </w:p>
    <w:p w14:paraId="682EDF60" w14:textId="77777777" w:rsidR="00017C08" w:rsidRPr="00B54F50" w:rsidRDefault="00017C08" w:rsidP="00A773EE">
      <w:pPr>
        <w:rPr>
          <w:rFonts w:asciiTheme="minorHAnsi" w:hAnsiTheme="minorHAnsi" w:cstheme="minorHAnsi"/>
          <w:b/>
        </w:rPr>
      </w:pPr>
    </w:p>
    <w:p w14:paraId="41900CA3" w14:textId="77777777" w:rsidR="0024722A" w:rsidRPr="00B54F50" w:rsidRDefault="0024722A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Čl. </w:t>
      </w:r>
      <w:r w:rsidR="00D226C7" w:rsidRPr="00B54F50">
        <w:rPr>
          <w:rFonts w:asciiTheme="minorHAnsi" w:hAnsiTheme="minorHAnsi" w:cstheme="minorHAnsi"/>
          <w:b/>
        </w:rPr>
        <w:t>6</w:t>
      </w:r>
    </w:p>
    <w:p w14:paraId="4E4193C5" w14:textId="77777777" w:rsidR="0024722A" w:rsidRPr="00B54F50" w:rsidRDefault="0024722A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>S</w:t>
      </w:r>
      <w:r w:rsidR="00912D28" w:rsidRPr="00B54F50">
        <w:rPr>
          <w:rFonts w:asciiTheme="minorHAnsi" w:hAnsiTheme="minorHAnsi" w:cstheme="minorHAnsi"/>
          <w:b/>
        </w:rPr>
        <w:t>oustřeďování</w:t>
      </w:r>
      <w:r w:rsidRPr="00B54F50">
        <w:rPr>
          <w:rFonts w:asciiTheme="minorHAnsi" w:hAnsiTheme="minorHAnsi" w:cstheme="minorHAnsi"/>
          <w:b/>
        </w:rPr>
        <w:t xml:space="preserve"> směsného </w:t>
      </w:r>
      <w:r w:rsidR="00A94551" w:rsidRPr="00B54F50">
        <w:rPr>
          <w:rFonts w:asciiTheme="minorHAnsi" w:hAnsiTheme="minorHAnsi" w:cstheme="minorHAnsi"/>
          <w:b/>
        </w:rPr>
        <w:t xml:space="preserve">komunálního </w:t>
      </w:r>
      <w:r w:rsidRPr="00B54F50">
        <w:rPr>
          <w:rFonts w:asciiTheme="minorHAnsi" w:hAnsiTheme="minorHAnsi" w:cstheme="minorHAnsi"/>
          <w:b/>
        </w:rPr>
        <w:t xml:space="preserve">odpadu </w:t>
      </w:r>
    </w:p>
    <w:p w14:paraId="44CEBC24" w14:textId="77777777" w:rsidR="0024722A" w:rsidRPr="00B54F50" w:rsidRDefault="0024722A">
      <w:pPr>
        <w:jc w:val="center"/>
        <w:rPr>
          <w:rFonts w:asciiTheme="minorHAnsi" w:hAnsiTheme="minorHAnsi" w:cstheme="minorHAnsi"/>
          <w:b/>
        </w:rPr>
      </w:pPr>
    </w:p>
    <w:p w14:paraId="798D3A12" w14:textId="2F1B9C01" w:rsidR="00137DF4" w:rsidRPr="00B54F50" w:rsidRDefault="0025354B" w:rsidP="00137DF4">
      <w:pPr>
        <w:pStyle w:val="Odstavecseseznamem"/>
        <w:numPr>
          <w:ilvl w:val="0"/>
          <w:numId w:val="34"/>
        </w:numPr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B54F50">
        <w:rPr>
          <w:rFonts w:asciiTheme="minorHAnsi" w:hAnsiTheme="minorHAnsi" w:cstheme="minorHAnsi"/>
          <w:sz w:val="24"/>
          <w:szCs w:val="24"/>
        </w:rPr>
        <w:t xml:space="preserve">Směsný komunální odpad se </w:t>
      </w:r>
      <w:r w:rsidR="00912D28" w:rsidRPr="00B54F50">
        <w:rPr>
          <w:rFonts w:asciiTheme="minorHAnsi" w:hAnsiTheme="minorHAnsi" w:cstheme="minorHAnsi"/>
          <w:sz w:val="24"/>
          <w:szCs w:val="24"/>
        </w:rPr>
        <w:t xml:space="preserve">odkládá </w:t>
      </w:r>
      <w:r w:rsidRPr="00B54F50">
        <w:rPr>
          <w:rFonts w:asciiTheme="minorHAnsi" w:hAnsiTheme="minorHAnsi" w:cstheme="minorHAnsi"/>
          <w:sz w:val="24"/>
          <w:szCs w:val="24"/>
        </w:rPr>
        <w:t xml:space="preserve">do sběrných nádob. Pro účely této vyhlášky </w:t>
      </w:r>
      <w:r w:rsidR="00137DF4" w:rsidRPr="00B54F50">
        <w:rPr>
          <w:rFonts w:asciiTheme="minorHAnsi" w:hAnsiTheme="minorHAnsi" w:cstheme="minorHAnsi"/>
          <w:sz w:val="24"/>
          <w:szCs w:val="24"/>
        </w:rPr>
        <w:t xml:space="preserve">   </w:t>
      </w:r>
      <w:r w:rsidRPr="00B54F50">
        <w:rPr>
          <w:rFonts w:asciiTheme="minorHAnsi" w:hAnsiTheme="minorHAnsi" w:cstheme="minorHAnsi"/>
          <w:sz w:val="24"/>
          <w:szCs w:val="24"/>
        </w:rPr>
        <w:t>se sběrnými nádobami rozuměj</w:t>
      </w:r>
      <w:r w:rsidR="00B54F50" w:rsidRPr="00B54F50">
        <w:rPr>
          <w:rFonts w:asciiTheme="minorHAnsi" w:hAnsiTheme="minorHAnsi" w:cstheme="minorHAnsi"/>
          <w:sz w:val="24"/>
          <w:szCs w:val="24"/>
        </w:rPr>
        <w:t>í:</w:t>
      </w:r>
      <w:r w:rsidR="00D736CB" w:rsidRPr="00B54F50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708E6EF5" w14:textId="2343B12E" w:rsidR="00137DF4" w:rsidRPr="00B54F50" w:rsidRDefault="005F0210" w:rsidP="00137DF4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B54F50">
        <w:rPr>
          <w:rFonts w:asciiTheme="minorHAnsi" w:hAnsiTheme="minorHAnsi" w:cstheme="minorHAnsi"/>
          <w:bCs/>
          <w:iCs/>
          <w:sz w:val="24"/>
          <w:szCs w:val="24"/>
        </w:rPr>
        <w:t>popelnice</w:t>
      </w:r>
    </w:p>
    <w:p w14:paraId="6E74351A" w14:textId="44E3EF66" w:rsidR="00CF5BE8" w:rsidRPr="00B54F50" w:rsidRDefault="005F0210" w:rsidP="00137DF4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iCs/>
          <w:sz w:val="24"/>
          <w:szCs w:val="24"/>
        </w:rPr>
      </w:pPr>
      <w:r w:rsidRPr="00B54F50">
        <w:rPr>
          <w:rFonts w:asciiTheme="minorHAnsi" w:hAnsiTheme="minorHAnsi" w:cstheme="minorHAnsi"/>
          <w:iCs/>
          <w:sz w:val="24"/>
          <w:szCs w:val="24"/>
        </w:rPr>
        <w:t>odpadkové koše</w:t>
      </w:r>
      <w:r w:rsidR="0025354B" w:rsidRPr="00B54F50">
        <w:rPr>
          <w:rFonts w:asciiTheme="minorHAnsi" w:hAnsiTheme="minorHAnsi" w:cstheme="minorHAnsi"/>
          <w:iCs/>
          <w:sz w:val="24"/>
          <w:szCs w:val="24"/>
        </w:rPr>
        <w:t>, které jsou umístěny na veřejných prostranstvích v obci, sloužící pro odkládání drobného směsného komunálního odpadu.</w:t>
      </w:r>
    </w:p>
    <w:p w14:paraId="7B26133D" w14:textId="141DA0B0" w:rsidR="00CF5BE8" w:rsidRPr="00B54F50" w:rsidRDefault="00CF5BE8" w:rsidP="00B54F50">
      <w:pPr>
        <w:pStyle w:val="Odstavecseseznamem"/>
        <w:numPr>
          <w:ilvl w:val="0"/>
          <w:numId w:val="34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B54F50">
        <w:rPr>
          <w:rFonts w:asciiTheme="minorHAnsi" w:hAnsiTheme="minorHAnsi" w:cstheme="minorHAnsi"/>
          <w:sz w:val="24"/>
          <w:szCs w:val="24"/>
        </w:rPr>
        <w:t>S</w:t>
      </w:r>
      <w:r w:rsidR="00247C11" w:rsidRPr="00B54F50">
        <w:rPr>
          <w:rFonts w:asciiTheme="minorHAnsi" w:hAnsiTheme="minorHAnsi" w:cstheme="minorHAnsi"/>
          <w:sz w:val="24"/>
          <w:szCs w:val="24"/>
        </w:rPr>
        <w:t>oustřeďování</w:t>
      </w:r>
      <w:r w:rsidRPr="00B54F50">
        <w:rPr>
          <w:rFonts w:asciiTheme="minorHAnsi" w:hAnsiTheme="minorHAnsi" w:cstheme="minorHAnsi"/>
          <w:sz w:val="24"/>
          <w:szCs w:val="24"/>
        </w:rPr>
        <w:t xml:space="preserve"> směsného komunálního odpadu podléhá požadavkům stanoveným </w:t>
      </w:r>
      <w:r w:rsidRPr="00B54F50">
        <w:rPr>
          <w:rFonts w:asciiTheme="minorHAnsi" w:hAnsiTheme="minorHAnsi" w:cstheme="minorHAnsi"/>
          <w:sz w:val="24"/>
          <w:szCs w:val="24"/>
        </w:rPr>
        <w:br/>
        <w:t>v čl. 3 odst. 4</w:t>
      </w:r>
      <w:r w:rsidR="00E8031C" w:rsidRPr="00B54F50">
        <w:rPr>
          <w:rFonts w:asciiTheme="minorHAnsi" w:hAnsiTheme="minorHAnsi" w:cstheme="minorHAnsi"/>
          <w:sz w:val="24"/>
          <w:szCs w:val="24"/>
        </w:rPr>
        <w:t xml:space="preserve"> a</w:t>
      </w:r>
      <w:r w:rsidRPr="00B54F50">
        <w:rPr>
          <w:rFonts w:asciiTheme="minorHAnsi" w:hAnsiTheme="minorHAnsi" w:cstheme="minorHAnsi"/>
          <w:sz w:val="24"/>
          <w:szCs w:val="24"/>
        </w:rPr>
        <w:t xml:space="preserve"> 5. </w:t>
      </w:r>
    </w:p>
    <w:p w14:paraId="7EBD0178" w14:textId="77777777" w:rsidR="000F4568" w:rsidRPr="00B54F50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</w:rPr>
      </w:pPr>
    </w:p>
    <w:p w14:paraId="33EE519B" w14:textId="77777777" w:rsidR="000F4568" w:rsidRPr="00B54F50" w:rsidRDefault="000F4568" w:rsidP="000F4568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Čl. </w:t>
      </w:r>
      <w:r w:rsidR="00693339" w:rsidRPr="00B54F50">
        <w:rPr>
          <w:rFonts w:asciiTheme="minorHAnsi" w:hAnsiTheme="minorHAnsi" w:cstheme="minorHAnsi"/>
          <w:b/>
        </w:rPr>
        <w:t>7</w:t>
      </w:r>
    </w:p>
    <w:p w14:paraId="2D9102BE" w14:textId="77777777" w:rsidR="00211D36" w:rsidRPr="00B54F50" w:rsidRDefault="00F771CC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54F50">
        <w:rPr>
          <w:rFonts w:asciiTheme="minorHAnsi" w:hAnsiTheme="minorHAnsi" w:cstheme="minorHAnsi"/>
          <w:b/>
          <w:bCs/>
          <w:szCs w:val="24"/>
          <w:u w:val="none"/>
        </w:rPr>
        <w:t>Nakládání s výrob</w:t>
      </w:r>
      <w:r w:rsidR="00211D36" w:rsidRPr="00B54F50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Pr="00B54F50">
        <w:rPr>
          <w:rFonts w:asciiTheme="minorHAnsi" w:hAnsiTheme="minorHAnsi" w:cstheme="minorHAnsi"/>
          <w:b/>
          <w:bCs/>
          <w:szCs w:val="24"/>
          <w:u w:val="none"/>
        </w:rPr>
        <w:t>y s ukončenou životností v rámci služby pro výrobce</w:t>
      </w:r>
      <w:r w:rsidR="00211D36" w:rsidRPr="00B54F50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</w:p>
    <w:p w14:paraId="2F230033" w14:textId="77777777" w:rsidR="00F771CC" w:rsidRPr="00B54F50" w:rsidRDefault="00211D36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54F50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</w:p>
    <w:p w14:paraId="0C506AF9" w14:textId="77777777" w:rsidR="00516F8B" w:rsidRPr="00B54F50" w:rsidRDefault="00516F8B" w:rsidP="00516F8B">
      <w:pPr>
        <w:rPr>
          <w:rFonts w:asciiTheme="minorHAnsi" w:hAnsiTheme="minorHAnsi" w:cstheme="minorHAnsi"/>
        </w:rPr>
      </w:pPr>
    </w:p>
    <w:p w14:paraId="563FE7DF" w14:textId="77777777" w:rsidR="00211D36" w:rsidRPr="00B54F5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</w:p>
    <w:p w14:paraId="6CAF31A6" w14:textId="77777777" w:rsidR="00414D31" w:rsidRPr="00B54F50" w:rsidRDefault="00414D31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18108CC4" w14:textId="77777777" w:rsidR="00211D36" w:rsidRPr="00B54F5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>a) elektrozařízení</w:t>
      </w:r>
    </w:p>
    <w:p w14:paraId="4DF4FE90" w14:textId="77777777" w:rsidR="00211D36" w:rsidRPr="00B54F5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 xml:space="preserve">b) </w:t>
      </w:r>
      <w:r w:rsidR="00B11B51" w:rsidRPr="00B54F50">
        <w:rPr>
          <w:rFonts w:asciiTheme="minorHAnsi" w:hAnsiTheme="minorHAnsi" w:cstheme="minorHAnsi"/>
        </w:rPr>
        <w:t>baterie a akumulátory</w:t>
      </w:r>
    </w:p>
    <w:p w14:paraId="530A3FFC" w14:textId="77777777" w:rsidR="00211D36" w:rsidRPr="00B54F5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22ADCD25" w14:textId="66C37AB4" w:rsidR="00516F8B" w:rsidRPr="00B54F50" w:rsidRDefault="00F771CC" w:rsidP="00516F8B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54F50">
        <w:rPr>
          <w:rFonts w:asciiTheme="minorHAnsi" w:hAnsiTheme="minorHAnsi" w:cstheme="minorHAnsi"/>
          <w:sz w:val="24"/>
          <w:szCs w:val="24"/>
        </w:rPr>
        <w:t>Výrobky s ukončenou životností</w:t>
      </w:r>
      <w:r w:rsidR="00211D36" w:rsidRPr="00B54F50">
        <w:rPr>
          <w:rFonts w:asciiTheme="minorHAnsi" w:hAnsiTheme="minorHAnsi" w:cstheme="minorHAnsi"/>
          <w:sz w:val="24"/>
          <w:szCs w:val="24"/>
        </w:rPr>
        <w:t xml:space="preserve"> uvedené v odst. 1</w:t>
      </w:r>
      <w:r w:rsidRPr="00B54F50">
        <w:rPr>
          <w:rFonts w:asciiTheme="minorHAnsi" w:hAnsiTheme="minorHAnsi" w:cstheme="minorHAnsi"/>
          <w:sz w:val="24"/>
          <w:szCs w:val="24"/>
        </w:rPr>
        <w:t xml:space="preserve"> lze předávat</w:t>
      </w:r>
      <w:r w:rsidR="00516F8B" w:rsidRPr="00B54F50">
        <w:rPr>
          <w:rFonts w:asciiTheme="minorHAnsi" w:hAnsiTheme="minorHAnsi" w:cstheme="minorHAnsi"/>
          <w:sz w:val="24"/>
          <w:szCs w:val="24"/>
        </w:rPr>
        <w:t xml:space="preserve"> ve sběrném místě, které je umístěno v části obce Tuhaň na pozemku č. parc. 690/1 pod dětským hřištěm. </w:t>
      </w:r>
    </w:p>
    <w:p w14:paraId="32AAA761" w14:textId="77777777" w:rsidR="00012F79" w:rsidRPr="00B54F50" w:rsidRDefault="00012F79" w:rsidP="00103649">
      <w:pPr>
        <w:jc w:val="center"/>
        <w:rPr>
          <w:rFonts w:asciiTheme="minorHAnsi" w:hAnsiTheme="minorHAnsi" w:cstheme="minorHAnsi"/>
          <w:b/>
        </w:rPr>
      </w:pPr>
    </w:p>
    <w:p w14:paraId="0976F31E" w14:textId="305A063D" w:rsidR="0024722A" w:rsidRPr="00B54F50" w:rsidRDefault="00103649" w:rsidP="00730253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Čl. </w:t>
      </w:r>
      <w:r w:rsidR="007577A2" w:rsidRPr="00B54F50">
        <w:rPr>
          <w:rFonts w:asciiTheme="minorHAnsi" w:hAnsiTheme="minorHAnsi" w:cstheme="minorHAnsi"/>
          <w:b/>
        </w:rPr>
        <w:t>8</w:t>
      </w:r>
    </w:p>
    <w:p w14:paraId="335978B3" w14:textId="77777777" w:rsidR="0024722A" w:rsidRPr="00B54F50" w:rsidRDefault="00730253" w:rsidP="00730253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Zrušovací </w:t>
      </w:r>
      <w:r w:rsidR="0024722A" w:rsidRPr="00B54F50">
        <w:rPr>
          <w:rFonts w:asciiTheme="minorHAnsi" w:hAnsiTheme="minorHAnsi" w:cstheme="minorHAnsi"/>
          <w:b/>
        </w:rPr>
        <w:t>ustanovení</w:t>
      </w:r>
    </w:p>
    <w:p w14:paraId="0A784AB7" w14:textId="77777777" w:rsidR="0024722A" w:rsidRPr="00B54F50" w:rsidRDefault="0024722A" w:rsidP="00963A13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43D7003C" w14:textId="2BBA877A" w:rsidR="00963A13" w:rsidRPr="00B54F50" w:rsidRDefault="00963A13" w:rsidP="00074576">
      <w:pPr>
        <w:spacing w:before="120" w:line="288" w:lineRule="auto"/>
        <w:jc w:val="both"/>
        <w:rPr>
          <w:rFonts w:asciiTheme="minorHAnsi" w:hAnsiTheme="minorHAnsi" w:cstheme="minorHAnsi"/>
        </w:rPr>
      </w:pPr>
      <w:bookmarkStart w:id="2" w:name="_Hlk54595723"/>
      <w:r w:rsidRPr="00B54F50">
        <w:rPr>
          <w:rFonts w:asciiTheme="minorHAnsi" w:hAnsiTheme="minorHAnsi" w:cstheme="minorHAnsi"/>
        </w:rPr>
        <w:t xml:space="preserve">Zrušuje se obecně závazná vyhláška </w:t>
      </w:r>
      <w:bookmarkEnd w:id="2"/>
      <w:r w:rsidRPr="00B54F50">
        <w:rPr>
          <w:rFonts w:asciiTheme="minorHAnsi" w:hAnsiTheme="minorHAnsi" w:cstheme="minorHAnsi"/>
        </w:rPr>
        <w:t xml:space="preserve">č. </w:t>
      </w:r>
      <w:r w:rsidR="007577A2" w:rsidRPr="00B54F50">
        <w:rPr>
          <w:rFonts w:asciiTheme="minorHAnsi" w:hAnsiTheme="minorHAnsi" w:cstheme="minorHAnsi"/>
        </w:rPr>
        <w:t>1</w:t>
      </w:r>
      <w:r w:rsidRPr="00B54F50">
        <w:rPr>
          <w:rFonts w:asciiTheme="minorHAnsi" w:hAnsiTheme="minorHAnsi" w:cstheme="minorHAnsi"/>
          <w:i/>
        </w:rPr>
        <w:t>/</w:t>
      </w:r>
      <w:r w:rsidR="007577A2" w:rsidRPr="00B54F50">
        <w:rPr>
          <w:rFonts w:asciiTheme="minorHAnsi" w:hAnsiTheme="minorHAnsi" w:cstheme="minorHAnsi"/>
          <w:i/>
        </w:rPr>
        <w:t>2021</w:t>
      </w:r>
      <w:r w:rsidRPr="00B54F50">
        <w:rPr>
          <w:rFonts w:asciiTheme="minorHAnsi" w:hAnsiTheme="minorHAnsi" w:cstheme="minorHAnsi"/>
          <w:i/>
        </w:rPr>
        <w:t xml:space="preserve">, </w:t>
      </w:r>
      <w:r w:rsidRPr="00B54F50">
        <w:rPr>
          <w:rFonts w:asciiTheme="minorHAnsi" w:hAnsiTheme="minorHAnsi" w:cstheme="minorHAnsi"/>
        </w:rPr>
        <w:t>ze dne</w:t>
      </w:r>
      <w:r w:rsidRPr="00B54F50">
        <w:rPr>
          <w:rFonts w:asciiTheme="minorHAnsi" w:hAnsiTheme="minorHAnsi" w:cstheme="minorHAnsi"/>
          <w:i/>
        </w:rPr>
        <w:t xml:space="preserve"> </w:t>
      </w:r>
      <w:r w:rsidR="007577A2" w:rsidRPr="00B54F50">
        <w:rPr>
          <w:rFonts w:asciiTheme="minorHAnsi" w:hAnsiTheme="minorHAnsi" w:cstheme="minorHAnsi"/>
          <w:i/>
        </w:rPr>
        <w:t>15.12.2021</w:t>
      </w:r>
      <w:r w:rsidRPr="00B54F50">
        <w:rPr>
          <w:rFonts w:asciiTheme="minorHAnsi" w:hAnsiTheme="minorHAnsi" w:cstheme="minorHAnsi"/>
        </w:rPr>
        <w:t>.</w:t>
      </w:r>
    </w:p>
    <w:p w14:paraId="27DAFCC0" w14:textId="77777777" w:rsidR="007577A2" w:rsidRPr="00B54F50" w:rsidRDefault="007577A2" w:rsidP="00074576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2A30C8A7" w14:textId="1910795E" w:rsidR="00730253" w:rsidRPr="00B54F50" w:rsidRDefault="00730253" w:rsidP="00730253">
      <w:pPr>
        <w:jc w:val="center"/>
        <w:rPr>
          <w:rFonts w:asciiTheme="minorHAnsi" w:hAnsiTheme="minorHAnsi" w:cstheme="minorHAnsi"/>
          <w:b/>
        </w:rPr>
      </w:pPr>
      <w:r w:rsidRPr="00B54F50">
        <w:rPr>
          <w:rFonts w:asciiTheme="minorHAnsi" w:hAnsiTheme="minorHAnsi" w:cstheme="minorHAnsi"/>
          <w:b/>
        </w:rPr>
        <w:t xml:space="preserve">Čl. </w:t>
      </w:r>
      <w:r w:rsidR="007577A2" w:rsidRPr="00B54F50">
        <w:rPr>
          <w:rFonts w:asciiTheme="minorHAnsi" w:hAnsiTheme="minorHAnsi" w:cstheme="minorHAnsi"/>
          <w:b/>
        </w:rPr>
        <w:t>9</w:t>
      </w:r>
    </w:p>
    <w:p w14:paraId="2C8E73C1" w14:textId="77777777" w:rsidR="00730253" w:rsidRPr="00B54F50" w:rsidRDefault="00730253" w:rsidP="0007457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B54F50">
        <w:rPr>
          <w:rFonts w:asciiTheme="minorHAnsi" w:hAnsiTheme="minorHAnsi" w:cstheme="minorHAnsi"/>
          <w:szCs w:val="24"/>
        </w:rPr>
        <w:t>Účinnost</w:t>
      </w:r>
    </w:p>
    <w:p w14:paraId="6FFB78B8" w14:textId="77777777" w:rsidR="00730253" w:rsidRPr="00B54F50" w:rsidRDefault="00730253" w:rsidP="00730253">
      <w:pPr>
        <w:jc w:val="center"/>
        <w:rPr>
          <w:rFonts w:asciiTheme="minorHAnsi" w:hAnsiTheme="minorHAnsi" w:cstheme="minorHAnsi"/>
          <w:b/>
        </w:rPr>
      </w:pPr>
    </w:p>
    <w:p w14:paraId="192EADFA" w14:textId="6F26061C" w:rsidR="00730253" w:rsidRPr="00B54F50" w:rsidRDefault="00730253" w:rsidP="007577A2">
      <w:pPr>
        <w:jc w:val="both"/>
        <w:rPr>
          <w:rFonts w:asciiTheme="minorHAnsi" w:hAnsiTheme="minorHAnsi" w:cstheme="minorHAnsi"/>
        </w:rPr>
      </w:pPr>
      <w:r w:rsidRPr="00B54F50">
        <w:rPr>
          <w:rFonts w:asciiTheme="minorHAnsi" w:hAnsiTheme="minorHAnsi" w:cstheme="minorHAnsi"/>
        </w:rPr>
        <w:t xml:space="preserve">Tato vyhláška nabývá účinnosti dnem </w:t>
      </w:r>
      <w:r w:rsidR="007577A2" w:rsidRPr="00B54F50">
        <w:rPr>
          <w:rFonts w:asciiTheme="minorHAnsi" w:hAnsiTheme="minorHAnsi" w:cstheme="minorHAnsi"/>
        </w:rPr>
        <w:t>1.1.2025</w:t>
      </w:r>
      <w:r w:rsidRPr="00B54F50">
        <w:rPr>
          <w:rFonts w:asciiTheme="minorHAnsi" w:hAnsiTheme="minorHAnsi" w:cstheme="minorHAnsi"/>
        </w:rPr>
        <w:t xml:space="preserve">. </w:t>
      </w:r>
    </w:p>
    <w:p w14:paraId="2ED5059F" w14:textId="77777777" w:rsidR="00730253" w:rsidRPr="00B54F50" w:rsidRDefault="00730253" w:rsidP="00074576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0D89A830" w14:textId="77777777" w:rsidR="00362DF8" w:rsidRPr="00B54F50" w:rsidRDefault="00362DF8" w:rsidP="00362DF8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7505EC76" w14:textId="1DDE02F2" w:rsidR="0024722A" w:rsidRPr="00B54F50" w:rsidRDefault="0024722A" w:rsidP="007577A2">
      <w:pPr>
        <w:jc w:val="both"/>
        <w:rPr>
          <w:rFonts w:asciiTheme="minorHAnsi" w:hAnsiTheme="minorHAnsi" w:cstheme="minorHAnsi"/>
          <w:bCs/>
          <w:i/>
        </w:rPr>
      </w:pPr>
    </w:p>
    <w:p w14:paraId="7F4D5F74" w14:textId="50226768" w:rsidR="0024722A" w:rsidRPr="00B54F50" w:rsidRDefault="0024722A" w:rsidP="007577A2">
      <w:pPr>
        <w:ind w:left="708" w:hanging="708"/>
        <w:jc w:val="both"/>
        <w:rPr>
          <w:rFonts w:asciiTheme="minorHAnsi" w:hAnsiTheme="minorHAnsi" w:cstheme="minorHAnsi"/>
          <w:bCs/>
        </w:rPr>
      </w:pPr>
      <w:r w:rsidRPr="00B54F50">
        <w:rPr>
          <w:rFonts w:asciiTheme="minorHAnsi" w:hAnsiTheme="minorHAnsi" w:cstheme="minorHAnsi"/>
          <w:bCs/>
        </w:rPr>
        <w:t>……………….</w:t>
      </w:r>
      <w:r w:rsidR="00E2491F" w:rsidRPr="00B54F50">
        <w:rPr>
          <w:rFonts w:asciiTheme="minorHAnsi" w:hAnsiTheme="minorHAnsi" w:cstheme="minorHAnsi"/>
          <w:bCs/>
        </w:rPr>
        <w:t>..……………….</w:t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  <w:t>……</w:t>
      </w:r>
      <w:r w:rsidR="007577A2" w:rsidRPr="00B54F50">
        <w:rPr>
          <w:rFonts w:asciiTheme="minorHAnsi" w:hAnsiTheme="minorHAnsi" w:cstheme="minorHAnsi"/>
          <w:bCs/>
        </w:rPr>
        <w:t>…………….</w:t>
      </w:r>
      <w:r w:rsidR="00E2491F" w:rsidRPr="00B54F50">
        <w:rPr>
          <w:rFonts w:asciiTheme="minorHAnsi" w:hAnsiTheme="minorHAnsi" w:cstheme="minorHAnsi"/>
          <w:bCs/>
        </w:rPr>
        <w:t>…………..</w:t>
      </w:r>
    </w:p>
    <w:p w14:paraId="5653D741" w14:textId="4EE71BB5" w:rsidR="0024722A" w:rsidRPr="00B54F50" w:rsidRDefault="007577A2" w:rsidP="007577A2">
      <w:pPr>
        <w:jc w:val="both"/>
        <w:rPr>
          <w:rFonts w:asciiTheme="minorHAnsi" w:hAnsiTheme="minorHAnsi" w:cstheme="minorHAnsi"/>
          <w:bCs/>
        </w:rPr>
      </w:pPr>
      <w:r w:rsidRPr="00B54F50">
        <w:rPr>
          <w:rFonts w:asciiTheme="minorHAnsi" w:hAnsiTheme="minorHAnsi" w:cstheme="minorHAnsi"/>
          <w:bCs/>
          <w:iCs/>
        </w:rPr>
        <w:t>Martin Král</w:t>
      </w:r>
      <w:r w:rsidR="00E2491F" w:rsidRPr="00B54F50">
        <w:rPr>
          <w:rFonts w:asciiTheme="minorHAnsi" w:hAnsiTheme="minorHAnsi" w:cstheme="minorHAnsi"/>
          <w:bCs/>
          <w:i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Pr="00B54F50">
        <w:rPr>
          <w:rFonts w:asciiTheme="minorHAnsi" w:hAnsiTheme="minorHAnsi" w:cstheme="minorHAnsi"/>
          <w:bCs/>
        </w:rPr>
        <w:t>Marcela Čechová</w:t>
      </w:r>
    </w:p>
    <w:p w14:paraId="3AC0FA17" w14:textId="202BB24A" w:rsidR="00362DF8" w:rsidRPr="00B54F50" w:rsidRDefault="0024722A" w:rsidP="007577A2">
      <w:pPr>
        <w:jc w:val="both"/>
        <w:rPr>
          <w:rFonts w:asciiTheme="minorHAnsi" w:hAnsiTheme="minorHAnsi" w:cstheme="minorHAnsi"/>
          <w:sz w:val="22"/>
          <w:szCs w:val="22"/>
        </w:rPr>
      </w:pPr>
      <w:r w:rsidRPr="00B54F50">
        <w:rPr>
          <w:rFonts w:asciiTheme="minorHAnsi" w:hAnsiTheme="minorHAnsi" w:cstheme="minorHAnsi"/>
          <w:bCs/>
        </w:rPr>
        <w:t>místostarosta</w:t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</w:rPr>
        <w:tab/>
      </w:r>
      <w:r w:rsidR="00E2491F" w:rsidRPr="00B54F50">
        <w:rPr>
          <w:rFonts w:asciiTheme="minorHAnsi" w:hAnsiTheme="minorHAnsi" w:cstheme="minorHAnsi"/>
          <w:bCs/>
          <w:sz w:val="22"/>
          <w:szCs w:val="22"/>
        </w:rPr>
        <w:t>starost</w:t>
      </w:r>
      <w:r w:rsidR="007577A2" w:rsidRPr="00B54F50">
        <w:rPr>
          <w:rFonts w:asciiTheme="minorHAnsi" w:hAnsiTheme="minorHAnsi" w:cstheme="minorHAnsi"/>
          <w:bCs/>
          <w:sz w:val="22"/>
          <w:szCs w:val="22"/>
        </w:rPr>
        <w:t>k</w:t>
      </w:r>
      <w:r w:rsidR="00E2491F" w:rsidRPr="00B54F50">
        <w:rPr>
          <w:rFonts w:asciiTheme="minorHAnsi" w:hAnsiTheme="minorHAnsi" w:cstheme="minorHAnsi"/>
          <w:bCs/>
          <w:sz w:val="22"/>
          <w:szCs w:val="22"/>
        </w:rPr>
        <w:t>a</w:t>
      </w:r>
    </w:p>
    <w:sectPr w:rsidR="00362DF8" w:rsidRPr="00B54F5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CF1FC" w14:textId="77777777" w:rsidR="00BA14F3" w:rsidRDefault="00BA14F3">
      <w:r>
        <w:separator/>
      </w:r>
    </w:p>
  </w:endnote>
  <w:endnote w:type="continuationSeparator" w:id="0">
    <w:p w14:paraId="6E605EF5" w14:textId="77777777" w:rsidR="00BA14F3" w:rsidRDefault="00BA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CBE40" w14:textId="49E1AE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4F50">
      <w:rPr>
        <w:noProof/>
      </w:rPr>
      <w:t>2</w:t>
    </w:r>
    <w:r>
      <w:fldChar w:fldCharType="end"/>
    </w:r>
  </w:p>
  <w:p w14:paraId="6ADB6CB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458DF" w14:textId="77777777" w:rsidR="00BA14F3" w:rsidRDefault="00BA14F3">
      <w:r>
        <w:separator/>
      </w:r>
    </w:p>
  </w:footnote>
  <w:footnote w:type="continuationSeparator" w:id="0">
    <w:p w14:paraId="685E1850" w14:textId="77777777" w:rsidR="00BA14F3" w:rsidRDefault="00BA14F3">
      <w:r>
        <w:continuationSeparator/>
      </w:r>
    </w:p>
  </w:footnote>
  <w:footnote w:id="1">
    <w:p w14:paraId="56524B2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1990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21A42"/>
    <w:multiLevelType w:val="hybridMultilevel"/>
    <w:tmpl w:val="9B9662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85C9F"/>
    <w:multiLevelType w:val="hybridMultilevel"/>
    <w:tmpl w:val="E352731C"/>
    <w:lvl w:ilvl="0" w:tplc="DB980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5A7ECE"/>
    <w:multiLevelType w:val="hybridMultilevel"/>
    <w:tmpl w:val="5C22F7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6248C4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1472083">
    <w:abstractNumId w:val="9"/>
  </w:num>
  <w:num w:numId="2" w16cid:durableId="1013534254">
    <w:abstractNumId w:val="34"/>
  </w:num>
  <w:num w:numId="3" w16cid:durableId="276648268">
    <w:abstractNumId w:val="5"/>
  </w:num>
  <w:num w:numId="4" w16cid:durableId="1931959567">
    <w:abstractNumId w:val="26"/>
  </w:num>
  <w:num w:numId="5" w16cid:durableId="1339426445">
    <w:abstractNumId w:val="23"/>
  </w:num>
  <w:num w:numId="6" w16cid:durableId="1980379526">
    <w:abstractNumId w:val="30"/>
  </w:num>
  <w:num w:numId="7" w16cid:durableId="268396251">
    <w:abstractNumId w:val="10"/>
  </w:num>
  <w:num w:numId="8" w16cid:durableId="1055156205">
    <w:abstractNumId w:val="1"/>
  </w:num>
  <w:num w:numId="9" w16cid:durableId="829446107">
    <w:abstractNumId w:val="29"/>
  </w:num>
  <w:num w:numId="10" w16cid:durableId="1584611060">
    <w:abstractNumId w:val="25"/>
  </w:num>
  <w:num w:numId="11" w16cid:durableId="277028834">
    <w:abstractNumId w:val="24"/>
  </w:num>
  <w:num w:numId="12" w16cid:durableId="507255391">
    <w:abstractNumId w:val="13"/>
  </w:num>
  <w:num w:numId="13" w16cid:durableId="1299804767">
    <w:abstractNumId w:val="27"/>
  </w:num>
  <w:num w:numId="14" w16cid:durableId="58751039">
    <w:abstractNumId w:val="33"/>
  </w:num>
  <w:num w:numId="15" w16cid:durableId="1402829347">
    <w:abstractNumId w:val="16"/>
  </w:num>
  <w:num w:numId="16" w16cid:durableId="407307277">
    <w:abstractNumId w:val="32"/>
  </w:num>
  <w:num w:numId="17" w16cid:durableId="99691486">
    <w:abstractNumId w:val="6"/>
  </w:num>
  <w:num w:numId="18" w16cid:durableId="2113865341">
    <w:abstractNumId w:val="0"/>
  </w:num>
  <w:num w:numId="19" w16cid:durableId="134684923">
    <w:abstractNumId w:val="19"/>
  </w:num>
  <w:num w:numId="20" w16cid:durableId="2130780861">
    <w:abstractNumId w:val="28"/>
  </w:num>
  <w:num w:numId="21" w16cid:durableId="925504852">
    <w:abstractNumId w:val="20"/>
  </w:num>
  <w:num w:numId="22" w16cid:durableId="2106413246">
    <w:abstractNumId w:val="21"/>
  </w:num>
  <w:num w:numId="23" w16cid:durableId="318115527">
    <w:abstractNumId w:val="15"/>
  </w:num>
  <w:num w:numId="24" w16cid:durableId="261494592">
    <w:abstractNumId w:val="7"/>
  </w:num>
  <w:num w:numId="25" w16cid:durableId="446001448">
    <w:abstractNumId w:val="3"/>
  </w:num>
  <w:num w:numId="26" w16cid:durableId="1205674">
    <w:abstractNumId w:val="18"/>
  </w:num>
  <w:num w:numId="27" w16cid:durableId="201020881">
    <w:abstractNumId w:val="4"/>
  </w:num>
  <w:num w:numId="28" w16cid:durableId="761800815">
    <w:abstractNumId w:val="17"/>
  </w:num>
  <w:num w:numId="29" w16cid:durableId="118958649">
    <w:abstractNumId w:val="12"/>
  </w:num>
  <w:num w:numId="30" w16cid:durableId="352075141">
    <w:abstractNumId w:val="14"/>
  </w:num>
  <w:num w:numId="31" w16cid:durableId="1680542771">
    <w:abstractNumId w:val="31"/>
  </w:num>
  <w:num w:numId="32" w16cid:durableId="1765881321">
    <w:abstractNumId w:val="22"/>
  </w:num>
  <w:num w:numId="33" w16cid:durableId="1524444348">
    <w:abstractNumId w:val="2"/>
  </w:num>
  <w:num w:numId="34" w16cid:durableId="351300101">
    <w:abstractNumId w:val="11"/>
  </w:num>
  <w:num w:numId="35" w16cid:durableId="1910772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C0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812"/>
    <w:rsid w:val="00137DF4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00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920"/>
    <w:rsid w:val="00453AB3"/>
    <w:rsid w:val="00470C3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F8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1889"/>
    <w:rsid w:val="005C7494"/>
    <w:rsid w:val="005C7FAC"/>
    <w:rsid w:val="005D29B1"/>
    <w:rsid w:val="005D560D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DA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7A2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8A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23A"/>
    <w:rsid w:val="00963A13"/>
    <w:rsid w:val="00971DD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F50"/>
    <w:rsid w:val="00B556A5"/>
    <w:rsid w:val="00B7787C"/>
    <w:rsid w:val="00B947F5"/>
    <w:rsid w:val="00BA14F3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DB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F3B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D74B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BFCF-49CF-4173-A92A-47ED4BE0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738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výrobky s ukončenou životností v rámci služby pro výrobce </vt:lpstr>
      <vt:lpstr>    (zpětný odběr)</vt:lpstr>
    </vt:vector>
  </TitlesOfParts>
  <Company>MV ČR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Čechová</cp:lastModifiedBy>
  <cp:revision>3</cp:revision>
  <cp:lastPrinted>2020-12-03T09:05:00Z</cp:lastPrinted>
  <dcterms:created xsi:type="dcterms:W3CDTF">2024-12-09T09:49:00Z</dcterms:created>
  <dcterms:modified xsi:type="dcterms:W3CDTF">2024-12-09T10:00:00Z</dcterms:modified>
</cp:coreProperties>
</file>