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E74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D8204D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0000CDC" w14:textId="5782657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B3DA2">
        <w:rPr>
          <w:rFonts w:ascii="Arial" w:hAnsi="Arial" w:cs="Arial"/>
          <w:b/>
        </w:rPr>
        <w:t>Džbánov</w:t>
      </w:r>
    </w:p>
    <w:p w14:paraId="4CFA3793" w14:textId="4DD79C5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B3DA2">
        <w:rPr>
          <w:rFonts w:ascii="Arial" w:hAnsi="Arial" w:cs="Arial"/>
          <w:b/>
        </w:rPr>
        <w:t>Džbánov</w:t>
      </w:r>
    </w:p>
    <w:p w14:paraId="63AE1FF9" w14:textId="77777777" w:rsidR="000D0D6C" w:rsidRDefault="000D0D6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632F2B9" w14:textId="28031D2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B3DA2">
        <w:rPr>
          <w:rFonts w:ascii="Arial" w:hAnsi="Arial" w:cs="Arial"/>
          <w:b/>
        </w:rPr>
        <w:t>Džbánov</w:t>
      </w:r>
      <w:r w:rsidRPr="002E0EAD">
        <w:rPr>
          <w:rFonts w:ascii="Arial" w:hAnsi="Arial" w:cs="Arial"/>
          <w:b/>
        </w:rPr>
        <w:t xml:space="preserve"> č. </w:t>
      </w:r>
      <w:r w:rsidR="00AB3DA2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AB3DA2">
        <w:rPr>
          <w:rFonts w:ascii="Arial" w:hAnsi="Arial" w:cs="Arial"/>
          <w:b/>
        </w:rPr>
        <w:t>2</w:t>
      </w:r>
      <w:r w:rsidR="00A2506B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5B96616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32356C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DC3F5A3" w14:textId="7B8B10E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B3DA2">
        <w:rPr>
          <w:rFonts w:ascii="Arial" w:hAnsi="Arial" w:cs="Arial"/>
          <w:b w:val="0"/>
          <w:sz w:val="22"/>
          <w:szCs w:val="22"/>
        </w:rPr>
        <w:t xml:space="preserve">Džbánov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D5DF1" w:rsidRPr="00514A6D">
        <w:rPr>
          <w:rFonts w:ascii="Arial" w:hAnsi="Arial" w:cs="Arial"/>
          <w:b w:val="0"/>
          <w:i/>
          <w:iCs/>
          <w:sz w:val="22"/>
          <w:szCs w:val="22"/>
        </w:rPr>
        <w:t xml:space="preserve">24.11.2022 usnesením č. </w:t>
      </w:r>
      <w:r w:rsidR="00514A6D" w:rsidRPr="00514A6D">
        <w:rPr>
          <w:rFonts w:ascii="Arial" w:hAnsi="Arial" w:cs="Arial"/>
          <w:b w:val="0"/>
          <w:i/>
          <w:iCs/>
          <w:sz w:val="22"/>
          <w:szCs w:val="22"/>
        </w:rPr>
        <w:t>2</w:t>
      </w:r>
      <w:r w:rsidR="002D5DF1" w:rsidRPr="00514A6D">
        <w:rPr>
          <w:rFonts w:ascii="Arial" w:hAnsi="Arial" w:cs="Arial"/>
          <w:b w:val="0"/>
          <w:i/>
          <w:iCs/>
          <w:sz w:val="22"/>
          <w:szCs w:val="22"/>
        </w:rPr>
        <w:t>/</w:t>
      </w:r>
      <w:r w:rsidR="00514A6D" w:rsidRPr="00514A6D">
        <w:rPr>
          <w:rFonts w:ascii="Arial" w:hAnsi="Arial" w:cs="Arial"/>
          <w:b w:val="0"/>
          <w:i/>
          <w:iCs/>
          <w:sz w:val="22"/>
          <w:szCs w:val="22"/>
        </w:rPr>
        <w:t>4</w:t>
      </w:r>
      <w:r w:rsidR="002D5DF1" w:rsidRPr="00514A6D">
        <w:rPr>
          <w:rFonts w:ascii="Arial" w:hAnsi="Arial" w:cs="Arial"/>
          <w:b w:val="0"/>
          <w:i/>
          <w:iCs/>
          <w:sz w:val="22"/>
          <w:szCs w:val="22"/>
        </w:rPr>
        <w:t xml:space="preserve"> usneslo</w:t>
      </w:r>
      <w:r w:rsidRPr="00514A6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1B372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C29CA6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A46F882" w14:textId="0C04B79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B3DA2">
        <w:rPr>
          <w:rFonts w:ascii="Arial" w:hAnsi="Arial" w:cs="Arial"/>
          <w:sz w:val="22"/>
          <w:szCs w:val="22"/>
        </w:rPr>
        <w:t>Džbánov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FB86F50" w14:textId="35B372C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AB3DA2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AB3DA2">
        <w:rPr>
          <w:rFonts w:ascii="Arial" w:hAnsi="Arial" w:cs="Arial"/>
          <w:sz w:val="22"/>
          <w:szCs w:val="22"/>
        </w:rPr>
        <w:t>Džbánov.</w:t>
      </w:r>
    </w:p>
    <w:p w14:paraId="119332F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71724F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DF10B0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3406DA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29BB40F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FB7038B" w14:textId="0057271A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83C8A5" w14:textId="1CB53542" w:rsidR="000D0D6C" w:rsidRPr="000D0D6C" w:rsidRDefault="000D0D6C" w:rsidP="000D0D6C">
      <w:pPr>
        <w:rPr>
          <w:rFonts w:ascii="Arial" w:hAnsi="Arial" w:cs="Arial"/>
          <w:sz w:val="22"/>
          <w:szCs w:val="22"/>
        </w:rPr>
      </w:pPr>
    </w:p>
    <w:p w14:paraId="6EC8EDF4" w14:textId="2D5DA6B3" w:rsidR="000D0D6C" w:rsidRPr="000D0D6C" w:rsidRDefault="000D0D6C" w:rsidP="000D0D6C">
      <w:pPr>
        <w:rPr>
          <w:rFonts w:ascii="Arial" w:hAnsi="Arial" w:cs="Arial"/>
          <w:sz w:val="22"/>
          <w:szCs w:val="22"/>
        </w:rPr>
      </w:pPr>
    </w:p>
    <w:p w14:paraId="2C5F550A" w14:textId="77777777" w:rsidR="000D0D6C" w:rsidRPr="000D0D6C" w:rsidRDefault="000D0D6C" w:rsidP="000D0D6C">
      <w:pPr>
        <w:rPr>
          <w:rFonts w:ascii="Arial" w:hAnsi="Arial" w:cs="Arial"/>
          <w:sz w:val="22"/>
          <w:szCs w:val="22"/>
        </w:rPr>
      </w:pPr>
    </w:p>
    <w:p w14:paraId="7B0FA27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1D9A20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52AA45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3FEE77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A793B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7E19654" w14:textId="10174A2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B3DA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20E1120" w14:textId="748967E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0B3C7A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C00038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794170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74532C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4BABD95" w14:textId="566429B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B07F88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BD67F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EF2BC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1404907" w14:textId="3F0C739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B3DA2">
        <w:rPr>
          <w:rFonts w:ascii="Arial" w:hAnsi="Arial" w:cs="Arial"/>
          <w:sz w:val="22"/>
          <w:szCs w:val="22"/>
        </w:rPr>
        <w:t>700,--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399CF1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EAA7A6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D267B1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84DDC2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E02BA9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9BD6C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307B44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99C0A3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241CF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1BF7FC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BDB24A3" w14:textId="4568250D" w:rsidR="008B6E2F" w:rsidRPr="000D0D6C" w:rsidRDefault="000D0D6C" w:rsidP="000D0D6C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30. 4.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C723F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</w:t>
      </w:r>
      <w:r w:rsidR="008B6E2F" w:rsidRPr="000D0D6C">
        <w:rPr>
          <w:rFonts w:ascii="Arial" w:hAnsi="Arial" w:cs="Arial"/>
          <w:sz w:val="22"/>
          <w:szCs w:val="22"/>
        </w:rPr>
        <w:t xml:space="preserve">ve dvou stejných splátkách, a to nejpozději do </w:t>
      </w:r>
      <w:r>
        <w:rPr>
          <w:rFonts w:ascii="Arial" w:hAnsi="Arial" w:cs="Arial"/>
          <w:sz w:val="22"/>
          <w:szCs w:val="22"/>
        </w:rPr>
        <w:t>30. 4.</w:t>
      </w:r>
      <w:r w:rsidR="008B6E2F" w:rsidRPr="000D0D6C">
        <w:rPr>
          <w:rFonts w:ascii="Arial" w:hAnsi="Arial" w:cs="Arial"/>
          <w:sz w:val="22"/>
          <w:szCs w:val="22"/>
        </w:rPr>
        <w:t xml:space="preserve"> a do </w:t>
      </w:r>
      <w:r>
        <w:rPr>
          <w:rFonts w:ascii="Arial" w:hAnsi="Arial" w:cs="Arial"/>
          <w:sz w:val="22"/>
          <w:szCs w:val="22"/>
        </w:rPr>
        <w:t>31. 10. příslušného kalendářního roku.</w:t>
      </w:r>
    </w:p>
    <w:p w14:paraId="01195A9C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44B5BA89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AC1E587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B8F1D1F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7E740C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DADBAB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CE0A17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109F7235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FED072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3389AA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D9265B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455F8C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1359A18" w14:textId="6D2E962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6449A3">
        <w:rPr>
          <w:rFonts w:ascii="Arial" w:hAnsi="Arial" w:cs="Arial"/>
          <w:sz w:val="22"/>
          <w:szCs w:val="22"/>
        </w:rPr>
        <w:t>na ohlašovně</w:t>
      </w:r>
      <w:r w:rsidR="009C2E28">
        <w:rPr>
          <w:rFonts w:ascii="Arial" w:hAnsi="Arial" w:cs="Arial"/>
          <w:sz w:val="22"/>
          <w:szCs w:val="22"/>
        </w:rPr>
        <w:t xml:space="preserve"> obecního úřadu</w:t>
      </w:r>
      <w:r w:rsidR="006449A3">
        <w:rPr>
          <w:rFonts w:ascii="Arial" w:hAnsi="Arial" w:cs="Arial"/>
          <w:sz w:val="22"/>
          <w:szCs w:val="22"/>
        </w:rPr>
        <w:t>,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6449A3">
        <w:rPr>
          <w:rFonts w:ascii="Arial" w:hAnsi="Arial" w:cs="Arial"/>
          <w:sz w:val="22"/>
          <w:szCs w:val="22"/>
        </w:rPr>
        <w:t xml:space="preserve"> se zdržuje</w:t>
      </w:r>
      <w:r w:rsidR="00C746A5">
        <w:rPr>
          <w:rFonts w:ascii="Arial" w:hAnsi="Arial" w:cs="Arial"/>
          <w:sz w:val="22"/>
          <w:szCs w:val="22"/>
        </w:rPr>
        <w:t xml:space="preserve"> mimo území obce</w:t>
      </w:r>
      <w:r w:rsidR="006449A3">
        <w:rPr>
          <w:rFonts w:ascii="Arial" w:hAnsi="Arial" w:cs="Arial"/>
          <w:sz w:val="22"/>
          <w:szCs w:val="22"/>
        </w:rPr>
        <w:t xml:space="preserve"> a její pobyt není znám.</w:t>
      </w:r>
    </w:p>
    <w:p w14:paraId="7085D055" w14:textId="39F769E8" w:rsidR="00F71D1C" w:rsidRPr="00B7174A" w:rsidRDefault="003E5852" w:rsidP="00B7174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</w:t>
      </w:r>
      <w:r w:rsidR="00C746A5">
        <w:rPr>
          <w:rFonts w:ascii="Arial" w:hAnsi="Arial" w:cs="Arial"/>
          <w:sz w:val="22"/>
          <w:szCs w:val="22"/>
        </w:rPr>
        <w:t xml:space="preserve"> podle čl. 2 odst. 1</w:t>
      </w:r>
      <w:r w:rsidR="00FA66E8">
        <w:rPr>
          <w:rFonts w:ascii="Arial" w:hAnsi="Arial" w:cs="Arial"/>
          <w:sz w:val="22"/>
          <w:szCs w:val="22"/>
        </w:rPr>
        <w:t xml:space="preserve"> </w:t>
      </w:r>
      <w:r w:rsidR="00C746A5">
        <w:rPr>
          <w:rFonts w:ascii="Arial" w:hAnsi="Arial" w:cs="Arial"/>
          <w:sz w:val="22"/>
          <w:szCs w:val="22"/>
        </w:rPr>
        <w:t>písm. a)</w:t>
      </w:r>
      <w:r>
        <w:rPr>
          <w:rFonts w:ascii="Arial" w:hAnsi="Arial" w:cs="Arial"/>
          <w:sz w:val="22"/>
          <w:szCs w:val="22"/>
        </w:rPr>
        <w:t xml:space="preserve">, které poplatková povinnost </w:t>
      </w:r>
      <w:r w:rsidR="00FA66E8">
        <w:rPr>
          <w:rFonts w:ascii="Arial" w:hAnsi="Arial" w:cs="Arial"/>
          <w:sz w:val="22"/>
          <w:szCs w:val="22"/>
        </w:rPr>
        <w:t xml:space="preserve">současně </w:t>
      </w:r>
      <w:r>
        <w:rPr>
          <w:rFonts w:ascii="Arial" w:hAnsi="Arial" w:cs="Arial"/>
          <w:sz w:val="22"/>
          <w:szCs w:val="22"/>
        </w:rPr>
        <w:t>vznikla</w:t>
      </w:r>
      <w:r w:rsidR="00FA66E8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</w:t>
      </w:r>
      <w:r w:rsidR="00FA66E8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FA66E8">
        <w:rPr>
          <w:rFonts w:ascii="Arial" w:hAnsi="Arial" w:cs="Arial"/>
          <w:sz w:val="22"/>
          <w:szCs w:val="22"/>
        </w:rPr>
        <w:t>to od poplatku</w:t>
      </w:r>
      <w:r w:rsidR="00130B0C">
        <w:rPr>
          <w:rFonts w:ascii="Arial" w:hAnsi="Arial" w:cs="Arial"/>
          <w:sz w:val="22"/>
          <w:szCs w:val="22"/>
        </w:rPr>
        <w:t xml:space="preserve"> </w:t>
      </w:r>
      <w:r w:rsidR="00FA66E8">
        <w:rPr>
          <w:rFonts w:ascii="Arial" w:hAnsi="Arial" w:cs="Arial"/>
          <w:sz w:val="22"/>
          <w:szCs w:val="22"/>
        </w:rPr>
        <w:t>po</w:t>
      </w:r>
      <w:r w:rsidR="00130B0C">
        <w:rPr>
          <w:rFonts w:ascii="Arial" w:hAnsi="Arial" w:cs="Arial"/>
          <w:sz w:val="22"/>
          <w:szCs w:val="22"/>
        </w:rPr>
        <w:t>dle čl. 2, bod 1</w:t>
      </w:r>
      <w:r w:rsidR="00CE65D8">
        <w:rPr>
          <w:rFonts w:ascii="Arial" w:hAnsi="Arial" w:cs="Arial"/>
          <w:sz w:val="22"/>
          <w:szCs w:val="22"/>
        </w:rPr>
        <w:t xml:space="preserve"> písm</w:t>
      </w:r>
      <w:r w:rsidR="00E071FA">
        <w:rPr>
          <w:rFonts w:ascii="Arial" w:hAnsi="Arial" w:cs="Arial"/>
          <w:sz w:val="22"/>
          <w:szCs w:val="22"/>
        </w:rPr>
        <w:t>.</w:t>
      </w:r>
      <w:r w:rsidR="00CE65D8">
        <w:rPr>
          <w:rFonts w:ascii="Arial" w:hAnsi="Arial" w:cs="Arial"/>
          <w:sz w:val="22"/>
          <w:szCs w:val="22"/>
        </w:rPr>
        <w:t xml:space="preserve"> </w:t>
      </w:r>
      <w:r w:rsidR="00FA66E8">
        <w:rPr>
          <w:rFonts w:ascii="Arial" w:hAnsi="Arial" w:cs="Arial"/>
          <w:sz w:val="22"/>
          <w:szCs w:val="22"/>
        </w:rPr>
        <w:t>b) této vyhlášky</w:t>
      </w:r>
      <w:r w:rsidR="00130B0C">
        <w:rPr>
          <w:rFonts w:ascii="Arial" w:hAnsi="Arial" w:cs="Arial"/>
          <w:sz w:val="22"/>
          <w:szCs w:val="22"/>
        </w:rPr>
        <w:t>.</w:t>
      </w:r>
    </w:p>
    <w:p w14:paraId="58963939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4A151FC" w14:textId="0FC4C5BD" w:rsidR="006449A3" w:rsidRPr="00B7174A" w:rsidRDefault="00131160" w:rsidP="00BC33E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7174A">
        <w:rPr>
          <w:rFonts w:ascii="Arial" w:hAnsi="Arial" w:cs="Arial"/>
          <w:sz w:val="22"/>
          <w:szCs w:val="22"/>
        </w:rPr>
        <w:t>Úleva se poskytuje</w:t>
      </w:r>
      <w:r w:rsidR="00F71D1C" w:rsidRPr="00B7174A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6449A3" w:rsidRPr="00B7174A">
        <w:rPr>
          <w:rFonts w:ascii="Arial" w:hAnsi="Arial" w:cs="Arial"/>
          <w:sz w:val="22"/>
          <w:szCs w:val="22"/>
        </w:rPr>
        <w:t> </w:t>
      </w:r>
      <w:r w:rsidR="00F71D1C" w:rsidRPr="00B7174A">
        <w:rPr>
          <w:rFonts w:ascii="Arial" w:hAnsi="Arial" w:cs="Arial"/>
          <w:sz w:val="22"/>
          <w:szCs w:val="22"/>
        </w:rPr>
        <w:t>obci</w:t>
      </w:r>
      <w:r w:rsidR="006449A3" w:rsidRPr="00B7174A">
        <w:rPr>
          <w:rFonts w:ascii="Arial" w:hAnsi="Arial" w:cs="Arial"/>
          <w:sz w:val="22"/>
          <w:szCs w:val="22"/>
        </w:rPr>
        <w:t>, a která</w:t>
      </w:r>
      <w:r w:rsidR="00CE65D8">
        <w:rPr>
          <w:rFonts w:ascii="Arial" w:hAnsi="Arial" w:cs="Arial"/>
          <w:sz w:val="22"/>
          <w:szCs w:val="22"/>
        </w:rPr>
        <w:t>:</w:t>
      </w:r>
      <w:r w:rsidR="006449A3" w:rsidRPr="00B7174A">
        <w:rPr>
          <w:rFonts w:ascii="Arial" w:hAnsi="Arial" w:cs="Arial"/>
          <w:sz w:val="22"/>
          <w:szCs w:val="22"/>
        </w:rPr>
        <w:t xml:space="preserve"> </w:t>
      </w:r>
    </w:p>
    <w:p w14:paraId="1F8CB614" w14:textId="769E7393" w:rsidR="00131160" w:rsidRPr="00514A6D" w:rsidRDefault="00CE65D8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14A6D">
        <w:rPr>
          <w:rFonts w:ascii="Arial" w:hAnsi="Arial" w:cs="Arial"/>
          <w:sz w:val="22"/>
          <w:szCs w:val="22"/>
        </w:rPr>
        <w:t>v příslušném kalendářním roce</w:t>
      </w:r>
      <w:r w:rsidR="00022B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22BF6">
        <w:rPr>
          <w:rFonts w:ascii="Arial" w:hAnsi="Arial" w:cs="Arial"/>
          <w:sz w:val="22"/>
          <w:szCs w:val="22"/>
        </w:rPr>
        <w:t>dovrší</w:t>
      </w:r>
      <w:proofErr w:type="gramEnd"/>
      <w:r w:rsidR="00022BF6">
        <w:rPr>
          <w:rFonts w:ascii="Arial" w:hAnsi="Arial" w:cs="Arial"/>
          <w:sz w:val="22"/>
          <w:szCs w:val="22"/>
        </w:rPr>
        <w:t xml:space="preserve"> </w:t>
      </w:r>
      <w:r w:rsidR="006449A3" w:rsidRPr="00514A6D">
        <w:rPr>
          <w:rFonts w:ascii="Arial" w:hAnsi="Arial" w:cs="Arial"/>
          <w:sz w:val="22"/>
          <w:szCs w:val="22"/>
        </w:rPr>
        <w:t>nejvýše 1</w:t>
      </w:r>
      <w:r w:rsidR="00A2506B" w:rsidRPr="00514A6D">
        <w:rPr>
          <w:rFonts w:ascii="Arial" w:hAnsi="Arial" w:cs="Arial"/>
          <w:sz w:val="22"/>
          <w:szCs w:val="22"/>
        </w:rPr>
        <w:t xml:space="preserve">8 </w:t>
      </w:r>
      <w:r w:rsidR="006449A3" w:rsidRPr="00514A6D">
        <w:rPr>
          <w:rFonts w:ascii="Arial" w:hAnsi="Arial" w:cs="Arial"/>
          <w:sz w:val="22"/>
          <w:szCs w:val="22"/>
        </w:rPr>
        <w:t>let věku</w:t>
      </w:r>
      <w:r w:rsidR="00E071FA" w:rsidRPr="00514A6D">
        <w:rPr>
          <w:rFonts w:ascii="Arial" w:hAnsi="Arial" w:cs="Arial"/>
          <w:sz w:val="22"/>
          <w:szCs w:val="22"/>
        </w:rPr>
        <w:t>,</w:t>
      </w:r>
      <w:r w:rsidR="00F71D1C" w:rsidRPr="00514A6D">
        <w:rPr>
          <w:rFonts w:ascii="Arial" w:hAnsi="Arial" w:cs="Arial"/>
          <w:sz w:val="22"/>
          <w:szCs w:val="22"/>
        </w:rPr>
        <w:t xml:space="preserve"> a to</w:t>
      </w:r>
      <w:r w:rsidR="00131160" w:rsidRPr="00514A6D">
        <w:rPr>
          <w:rFonts w:ascii="Arial" w:hAnsi="Arial" w:cs="Arial"/>
          <w:sz w:val="22"/>
          <w:szCs w:val="22"/>
        </w:rPr>
        <w:t xml:space="preserve"> ve výši </w:t>
      </w:r>
      <w:r w:rsidR="006449A3" w:rsidRPr="00514A6D">
        <w:rPr>
          <w:rFonts w:ascii="Arial" w:hAnsi="Arial" w:cs="Arial"/>
          <w:sz w:val="22"/>
          <w:szCs w:val="22"/>
        </w:rPr>
        <w:t>350,--</w:t>
      </w:r>
      <w:r w:rsidRPr="00514A6D">
        <w:rPr>
          <w:rFonts w:ascii="Arial" w:hAnsi="Arial" w:cs="Arial"/>
          <w:sz w:val="22"/>
          <w:szCs w:val="22"/>
        </w:rPr>
        <w:t xml:space="preserve"> </w:t>
      </w:r>
      <w:r w:rsidR="00131160" w:rsidRPr="00514A6D">
        <w:rPr>
          <w:rFonts w:ascii="Arial" w:hAnsi="Arial" w:cs="Arial"/>
          <w:sz w:val="22"/>
          <w:szCs w:val="22"/>
        </w:rPr>
        <w:t>Kč</w:t>
      </w:r>
    </w:p>
    <w:p w14:paraId="7431F30E" w14:textId="36C4AF0E" w:rsidR="00131160" w:rsidRDefault="00CE65D8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7174A">
        <w:rPr>
          <w:rFonts w:ascii="Arial" w:hAnsi="Arial" w:cs="Arial"/>
          <w:sz w:val="22"/>
          <w:szCs w:val="22"/>
        </w:rPr>
        <w:t xml:space="preserve">v příslušném kalendářním roce dovrší </w:t>
      </w:r>
      <w:r w:rsidR="006449A3">
        <w:rPr>
          <w:rFonts w:ascii="Arial" w:hAnsi="Arial" w:cs="Arial"/>
          <w:sz w:val="22"/>
          <w:szCs w:val="22"/>
        </w:rPr>
        <w:t>71 a více</w:t>
      </w:r>
      <w:r>
        <w:rPr>
          <w:rFonts w:ascii="Arial" w:hAnsi="Arial" w:cs="Arial"/>
          <w:sz w:val="22"/>
          <w:szCs w:val="22"/>
        </w:rPr>
        <w:t xml:space="preserve"> let věku</w:t>
      </w:r>
      <w:r w:rsidR="00567C20">
        <w:rPr>
          <w:rFonts w:ascii="Arial" w:hAnsi="Arial" w:cs="Arial"/>
          <w:sz w:val="22"/>
          <w:szCs w:val="22"/>
        </w:rPr>
        <w:t>,</w:t>
      </w:r>
      <w:r w:rsidR="009C2E28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  <w:r w:rsidR="009C2E28">
        <w:rPr>
          <w:rFonts w:ascii="Arial" w:hAnsi="Arial" w:cs="Arial"/>
          <w:sz w:val="22"/>
          <w:szCs w:val="22"/>
        </w:rPr>
        <w:t>350,--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00D00099" w14:textId="77777777" w:rsidR="00B7174A" w:rsidRPr="002E0EAD" w:rsidRDefault="00B7174A" w:rsidP="00B7174A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3C07B53" w14:textId="415E03B3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7241C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CA2343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5B93D6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E76619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E8A429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929237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A42AE8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B2E354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6BFB70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3DD11C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301079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98E14F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AC5FB4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844ABB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D7BEFF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6B256F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686A8AC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70190C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21CB26F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1F61B5F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C04CC1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F16FFE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064F1F3" w14:textId="408FFD98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CE4143">
        <w:rPr>
          <w:rFonts w:ascii="Arial" w:hAnsi="Arial" w:cs="Arial"/>
          <w:sz w:val="22"/>
          <w:szCs w:val="22"/>
        </w:rPr>
        <w:t>01/202</w:t>
      </w:r>
      <w:r w:rsidR="00A2506B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CE4143">
        <w:rPr>
          <w:rFonts w:ascii="Arial" w:hAnsi="Arial" w:cs="Arial"/>
          <w:sz w:val="22"/>
          <w:szCs w:val="22"/>
        </w:rPr>
        <w:t xml:space="preserve">o místním poplatku za provoz systému shromažďování, sběru, přepravy, třídění, využívání a odstraňování komunálních </w:t>
      </w:r>
      <w:proofErr w:type="gramStart"/>
      <w:r w:rsidR="00CE4143">
        <w:rPr>
          <w:rFonts w:ascii="Arial" w:hAnsi="Arial" w:cs="Arial"/>
          <w:sz w:val="22"/>
          <w:szCs w:val="22"/>
        </w:rPr>
        <w:t>odpadů</w:t>
      </w:r>
      <w:r w:rsidR="00CE4143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514A6D" w:rsidRPr="00514A6D">
        <w:rPr>
          <w:rFonts w:ascii="Arial" w:hAnsi="Arial" w:cs="Arial"/>
          <w:i/>
          <w:color w:val="000000" w:themeColor="text1"/>
          <w:sz w:val="22"/>
          <w:szCs w:val="22"/>
        </w:rPr>
        <w:t>11.11.2021.</w:t>
      </w:r>
      <w:r w:rsidRPr="00514A6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1BA2E2CD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E39F0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15981A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16AA546" w14:textId="4CD3280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E4143" w:rsidRPr="00A2506B">
        <w:rPr>
          <w:rFonts w:ascii="Arial" w:hAnsi="Arial" w:cs="Arial"/>
          <w:sz w:val="22"/>
          <w:szCs w:val="22"/>
        </w:rPr>
        <w:t>1. 1. 202</w:t>
      </w:r>
      <w:r w:rsidR="00A2506B" w:rsidRPr="00A2506B">
        <w:rPr>
          <w:rFonts w:ascii="Arial" w:hAnsi="Arial" w:cs="Arial"/>
          <w:sz w:val="22"/>
          <w:szCs w:val="22"/>
        </w:rPr>
        <w:t>3</w:t>
      </w:r>
      <w:r w:rsidRPr="00A2506B">
        <w:rPr>
          <w:rFonts w:ascii="Arial" w:hAnsi="Arial" w:cs="Arial"/>
          <w:sz w:val="22"/>
          <w:szCs w:val="22"/>
        </w:rPr>
        <w:t xml:space="preserve"> </w:t>
      </w:r>
    </w:p>
    <w:p w14:paraId="738F769A" w14:textId="088290A5" w:rsidR="00131160" w:rsidRPr="00AB1E54" w:rsidRDefault="00B7594F" w:rsidP="00AB1E5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b w:val="0"/>
          <w:bCs w:val="0"/>
          <w:i/>
          <w:color w:val="1A4BD6"/>
          <w:szCs w:val="24"/>
        </w:rPr>
        <w:t xml:space="preserve"> </w:t>
      </w:r>
    </w:p>
    <w:p w14:paraId="019F90DD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85232F" w14:textId="6C07DF3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BA3A50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FFFED5D" w14:textId="5FC6273A" w:rsidR="00131160" w:rsidRPr="002E0EAD" w:rsidRDefault="00D12F5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Veronika Kodytková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Ladislav Lisa</w:t>
      </w:r>
    </w:p>
    <w:p w14:paraId="7841FC79" w14:textId="720B1440" w:rsidR="00131160" w:rsidRPr="002E0EAD" w:rsidRDefault="00E0243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2E0EAD"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– v.r.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– v.r.</w:t>
      </w:r>
    </w:p>
    <w:p w14:paraId="167F992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82450D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43E9E8C" w14:textId="05C0114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14A6D">
        <w:rPr>
          <w:rFonts w:ascii="Arial" w:hAnsi="Arial" w:cs="Arial"/>
          <w:sz w:val="22"/>
          <w:szCs w:val="22"/>
        </w:rPr>
        <w:t xml:space="preserve"> </w:t>
      </w:r>
    </w:p>
    <w:p w14:paraId="51555B84" w14:textId="3D91800A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11E9CF0F" w14:textId="77777777" w:rsidR="00CB0955" w:rsidRDefault="00CB095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E7ADC41" w14:textId="3669792D" w:rsidR="00AB1E54" w:rsidRPr="00EB7FA0" w:rsidRDefault="00AB1E54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Vyhláška je současn</w:t>
      </w:r>
      <w:r w:rsidR="008A7236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vyvěšena na elektronické úřední desce.</w:t>
      </w:r>
    </w:p>
    <w:sectPr w:rsidR="00AB1E54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0FB4F" w14:textId="77777777" w:rsidR="009C4536" w:rsidRDefault="009C4536">
      <w:r>
        <w:separator/>
      </w:r>
    </w:p>
  </w:endnote>
  <w:endnote w:type="continuationSeparator" w:id="0">
    <w:p w14:paraId="798E49F9" w14:textId="77777777" w:rsidR="009C4536" w:rsidRDefault="009C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F5A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8D8D2D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82F7" w14:textId="77777777" w:rsidR="009C4536" w:rsidRDefault="009C4536">
      <w:r>
        <w:separator/>
      </w:r>
    </w:p>
  </w:footnote>
  <w:footnote w:type="continuationSeparator" w:id="0">
    <w:p w14:paraId="207A61B0" w14:textId="77777777" w:rsidR="009C4536" w:rsidRDefault="009C4536">
      <w:r>
        <w:continuationSeparator/>
      </w:r>
    </w:p>
  </w:footnote>
  <w:footnote w:id="1">
    <w:p w14:paraId="7B447F5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0DD7040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CC15F8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17A644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F6503E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152A8B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B1FC74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D2BE0B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275930C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3B17A7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AB4133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195181E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6F1C78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481220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490303B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13B16A0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83D686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06DA494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F39DBD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69B2D58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0CB5F4B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3B798FB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418BD9D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56023630">
    <w:abstractNumId w:val="15"/>
  </w:num>
  <w:num w:numId="2" w16cid:durableId="347801574">
    <w:abstractNumId w:val="8"/>
  </w:num>
  <w:num w:numId="3" w16cid:durableId="307783988">
    <w:abstractNumId w:val="20"/>
  </w:num>
  <w:num w:numId="4" w16cid:durableId="1627854785">
    <w:abstractNumId w:val="9"/>
  </w:num>
  <w:num w:numId="5" w16cid:durableId="1234776475">
    <w:abstractNumId w:val="6"/>
  </w:num>
  <w:num w:numId="6" w16cid:durableId="1794204332">
    <w:abstractNumId w:val="27"/>
  </w:num>
  <w:num w:numId="7" w16cid:durableId="307785326">
    <w:abstractNumId w:val="12"/>
  </w:num>
  <w:num w:numId="8" w16cid:durableId="1712261679">
    <w:abstractNumId w:val="14"/>
  </w:num>
  <w:num w:numId="9" w16cid:durableId="1059980747">
    <w:abstractNumId w:val="11"/>
  </w:num>
  <w:num w:numId="10" w16cid:durableId="391002763">
    <w:abstractNumId w:val="0"/>
  </w:num>
  <w:num w:numId="11" w16cid:durableId="876506013">
    <w:abstractNumId w:val="10"/>
  </w:num>
  <w:num w:numId="12" w16cid:durableId="469056576">
    <w:abstractNumId w:val="7"/>
  </w:num>
  <w:num w:numId="13" w16cid:durableId="1366060610">
    <w:abstractNumId w:val="18"/>
  </w:num>
  <w:num w:numId="14" w16cid:durableId="335159647">
    <w:abstractNumId w:val="26"/>
  </w:num>
  <w:num w:numId="15" w16cid:durableId="15410933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3780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7826562">
    <w:abstractNumId w:val="23"/>
  </w:num>
  <w:num w:numId="18" w16cid:durableId="611326827">
    <w:abstractNumId w:val="5"/>
  </w:num>
  <w:num w:numId="19" w16cid:durableId="1471828840">
    <w:abstractNumId w:val="24"/>
  </w:num>
  <w:num w:numId="20" w16cid:durableId="139033131">
    <w:abstractNumId w:val="16"/>
  </w:num>
  <w:num w:numId="21" w16cid:durableId="381446127">
    <w:abstractNumId w:val="21"/>
  </w:num>
  <w:num w:numId="22" w16cid:durableId="2014985520">
    <w:abstractNumId w:val="4"/>
  </w:num>
  <w:num w:numId="23" w16cid:durableId="1004479103">
    <w:abstractNumId w:val="28"/>
  </w:num>
  <w:num w:numId="24" w16cid:durableId="12461132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93570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1217806">
    <w:abstractNumId w:val="1"/>
  </w:num>
  <w:num w:numId="27" w16cid:durableId="1567648909">
    <w:abstractNumId w:val="19"/>
  </w:num>
  <w:num w:numId="28" w16cid:durableId="1272738971">
    <w:abstractNumId w:val="17"/>
  </w:num>
  <w:num w:numId="29" w16cid:durableId="1862889188">
    <w:abstractNumId w:val="2"/>
  </w:num>
  <w:num w:numId="30" w16cid:durableId="1689020583">
    <w:abstractNumId w:val="13"/>
  </w:num>
  <w:num w:numId="31" w16cid:durableId="1973948078">
    <w:abstractNumId w:val="13"/>
  </w:num>
  <w:num w:numId="32" w16cid:durableId="543713961">
    <w:abstractNumId w:val="22"/>
  </w:num>
  <w:num w:numId="33" w16cid:durableId="558783038">
    <w:abstractNumId w:val="25"/>
  </w:num>
  <w:num w:numId="34" w16cid:durableId="267125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2BF6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0D6C"/>
    <w:rsid w:val="000D3E28"/>
    <w:rsid w:val="000E2D28"/>
    <w:rsid w:val="000E741B"/>
    <w:rsid w:val="001061CD"/>
    <w:rsid w:val="00125EC7"/>
    <w:rsid w:val="00130094"/>
    <w:rsid w:val="00130B0C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6711"/>
    <w:rsid w:val="001E0982"/>
    <w:rsid w:val="001E0F09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5EAE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5DF1"/>
    <w:rsid w:val="002E0EAD"/>
    <w:rsid w:val="002E6E4A"/>
    <w:rsid w:val="002F3690"/>
    <w:rsid w:val="002F4189"/>
    <w:rsid w:val="002F75B4"/>
    <w:rsid w:val="002F75B5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467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4A6D"/>
    <w:rsid w:val="00515084"/>
    <w:rsid w:val="00532775"/>
    <w:rsid w:val="005344BF"/>
    <w:rsid w:val="00545904"/>
    <w:rsid w:val="00546241"/>
    <w:rsid w:val="00550C8C"/>
    <w:rsid w:val="005523AF"/>
    <w:rsid w:val="005620CD"/>
    <w:rsid w:val="00567C20"/>
    <w:rsid w:val="005736D7"/>
    <w:rsid w:val="00576D09"/>
    <w:rsid w:val="005867F5"/>
    <w:rsid w:val="00587819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2FA"/>
    <w:rsid w:val="00621825"/>
    <w:rsid w:val="0062314B"/>
    <w:rsid w:val="00623A3A"/>
    <w:rsid w:val="00631CA3"/>
    <w:rsid w:val="006402B9"/>
    <w:rsid w:val="0064305E"/>
    <w:rsid w:val="006449A3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8D2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20BA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7236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2E28"/>
    <w:rsid w:val="009C453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506B"/>
    <w:rsid w:val="00A318A9"/>
    <w:rsid w:val="00A32AB3"/>
    <w:rsid w:val="00A37AB7"/>
    <w:rsid w:val="00A40718"/>
    <w:rsid w:val="00A418F6"/>
    <w:rsid w:val="00A427B9"/>
    <w:rsid w:val="00A55621"/>
    <w:rsid w:val="00A74D9D"/>
    <w:rsid w:val="00A76680"/>
    <w:rsid w:val="00A904E7"/>
    <w:rsid w:val="00A97118"/>
    <w:rsid w:val="00AA6703"/>
    <w:rsid w:val="00AB1E54"/>
    <w:rsid w:val="00AB30F4"/>
    <w:rsid w:val="00AB3DA2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174A"/>
    <w:rsid w:val="00B75719"/>
    <w:rsid w:val="00B7594F"/>
    <w:rsid w:val="00B76495"/>
    <w:rsid w:val="00B806F8"/>
    <w:rsid w:val="00B82D08"/>
    <w:rsid w:val="00B86441"/>
    <w:rsid w:val="00BA1E8D"/>
    <w:rsid w:val="00BB3316"/>
    <w:rsid w:val="00BC17DA"/>
    <w:rsid w:val="00BC3CDA"/>
    <w:rsid w:val="00BC4BA9"/>
    <w:rsid w:val="00C1031D"/>
    <w:rsid w:val="00C119A6"/>
    <w:rsid w:val="00C158F3"/>
    <w:rsid w:val="00C17467"/>
    <w:rsid w:val="00C3174D"/>
    <w:rsid w:val="00C31840"/>
    <w:rsid w:val="00C31C1A"/>
    <w:rsid w:val="00C35DC9"/>
    <w:rsid w:val="00C53646"/>
    <w:rsid w:val="00C54C28"/>
    <w:rsid w:val="00C553AD"/>
    <w:rsid w:val="00C62858"/>
    <w:rsid w:val="00C63342"/>
    <w:rsid w:val="00C6548E"/>
    <w:rsid w:val="00C67504"/>
    <w:rsid w:val="00C71A5E"/>
    <w:rsid w:val="00C723F2"/>
    <w:rsid w:val="00C746A5"/>
    <w:rsid w:val="00C77181"/>
    <w:rsid w:val="00C863F8"/>
    <w:rsid w:val="00C94444"/>
    <w:rsid w:val="00CA1A16"/>
    <w:rsid w:val="00CB095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4143"/>
    <w:rsid w:val="00CE65D8"/>
    <w:rsid w:val="00D042DD"/>
    <w:rsid w:val="00D122A6"/>
    <w:rsid w:val="00D12F58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41C"/>
    <w:rsid w:val="00D727CA"/>
    <w:rsid w:val="00D91D9B"/>
    <w:rsid w:val="00D92F64"/>
    <w:rsid w:val="00DA15CC"/>
    <w:rsid w:val="00DA44DB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435"/>
    <w:rsid w:val="00E033AB"/>
    <w:rsid w:val="00E071FA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7C6C"/>
    <w:rsid w:val="00E60EC7"/>
    <w:rsid w:val="00E633AD"/>
    <w:rsid w:val="00E639E1"/>
    <w:rsid w:val="00E64A72"/>
    <w:rsid w:val="00E67F73"/>
    <w:rsid w:val="00E747C2"/>
    <w:rsid w:val="00E7558A"/>
    <w:rsid w:val="00E80C5F"/>
    <w:rsid w:val="00E81B2D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DC"/>
    <w:rsid w:val="00F663ED"/>
    <w:rsid w:val="00F716C9"/>
    <w:rsid w:val="00F71D1C"/>
    <w:rsid w:val="00F8166C"/>
    <w:rsid w:val="00F91DE1"/>
    <w:rsid w:val="00FA66E8"/>
    <w:rsid w:val="00FB319D"/>
    <w:rsid w:val="00FB336E"/>
    <w:rsid w:val="00FC4FAC"/>
    <w:rsid w:val="00FE34F1"/>
    <w:rsid w:val="00FF31F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CA7C8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1266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Džbánov</cp:lastModifiedBy>
  <cp:revision>21</cp:revision>
  <cp:lastPrinted>2022-11-29T08:52:00Z</cp:lastPrinted>
  <dcterms:created xsi:type="dcterms:W3CDTF">2021-09-30T12:20:00Z</dcterms:created>
  <dcterms:modified xsi:type="dcterms:W3CDTF">2022-12-21T08:57:00Z</dcterms:modified>
</cp:coreProperties>
</file>