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4194FC74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D70C2">
        <w:rPr>
          <w:rFonts w:ascii="Arial" w:hAnsi="Arial" w:cs="Arial"/>
          <w:b/>
        </w:rPr>
        <w:t>KARLOVICE</w:t>
      </w:r>
    </w:p>
    <w:p w14:paraId="5A0FCA95" w14:textId="2DE34F1E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D70C2">
        <w:rPr>
          <w:rFonts w:ascii="Arial" w:hAnsi="Arial" w:cs="Arial"/>
          <w:b/>
        </w:rPr>
        <w:t>Karlovice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75B9A10C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50D2F">
        <w:rPr>
          <w:rFonts w:ascii="Arial" w:hAnsi="Arial" w:cs="Arial"/>
          <w:b/>
        </w:rPr>
        <w:t>Karlovice</w:t>
      </w:r>
      <w:r w:rsidR="009C3209">
        <w:rPr>
          <w:rFonts w:ascii="Arial" w:hAnsi="Arial" w:cs="Arial"/>
          <w:b/>
        </w:rPr>
        <w:t xml:space="preserve"> č. 3/2023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1D97365A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5122F1">
        <w:rPr>
          <w:rFonts w:ascii="Arial" w:hAnsi="Arial" w:cs="Arial"/>
          <w:sz w:val="22"/>
          <w:szCs w:val="22"/>
        </w:rPr>
        <w:t>Karlovice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9C3209">
        <w:rPr>
          <w:rFonts w:ascii="Arial" w:hAnsi="Arial" w:cs="Arial"/>
          <w:sz w:val="22"/>
          <w:szCs w:val="22"/>
        </w:rPr>
        <w:t>6. 12. 2023 usnesením č</w:t>
      </w:r>
      <w:r w:rsidR="00F354B9">
        <w:rPr>
          <w:rFonts w:ascii="Arial" w:hAnsi="Arial" w:cs="Arial"/>
          <w:sz w:val="22"/>
          <w:szCs w:val="22"/>
        </w:rPr>
        <w:t xml:space="preserve">. </w:t>
      </w:r>
      <w:r w:rsidR="00F354B9">
        <w:rPr>
          <w:rFonts w:ascii="Arial" w:hAnsi="Arial" w:cs="Arial"/>
          <w:sz w:val="22"/>
          <w:szCs w:val="22"/>
        </w:rPr>
        <w:t>9</w:t>
      </w:r>
      <w:r w:rsidR="00F354B9">
        <w:rPr>
          <w:rFonts w:ascii="Arial" w:hAnsi="Arial" w:cs="Arial"/>
          <w:sz w:val="22"/>
          <w:szCs w:val="22"/>
        </w:rPr>
        <w:t>c</w:t>
      </w:r>
      <w:r w:rsidR="00F354B9">
        <w:rPr>
          <w:rFonts w:ascii="Arial" w:hAnsi="Arial" w:cs="Arial"/>
          <w:sz w:val="22"/>
          <w:szCs w:val="22"/>
        </w:rPr>
        <w:t xml:space="preserve">/6/2023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7B1218CD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5122F1">
        <w:rPr>
          <w:rFonts w:ascii="Arial" w:hAnsi="Arial" w:cs="Arial"/>
          <w:sz w:val="22"/>
          <w:szCs w:val="22"/>
        </w:rPr>
        <w:t>Karlovice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5FD1DF41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5122F1">
        <w:rPr>
          <w:rFonts w:ascii="Arial" w:hAnsi="Arial" w:cs="Arial"/>
          <w:sz w:val="22"/>
          <w:szCs w:val="22"/>
        </w:rPr>
        <w:t>Karlovice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F526D4E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383270FA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="00AB218D" w:rsidRPr="00B1791A">
          <w:rPr>
            <w:rFonts w:ascii="Arial" w:hAnsi="Arial" w:cs="Arial"/>
            <w:sz w:val="22"/>
            <w:szCs w:val="22"/>
          </w:rPr>
          <w:t>1 a</w:t>
        </w:r>
      </w:smartTag>
      <w:r w:rsidR="00AB218D"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</w:t>
      </w:r>
      <w:r w:rsidR="000B2C9F">
        <w:rPr>
          <w:rFonts w:ascii="Arial" w:hAnsi="Arial" w:cs="Arial"/>
          <w:sz w:val="22"/>
          <w:szCs w:val="22"/>
        </w:rPr>
        <w:t>ách</w:t>
      </w:r>
      <w:r w:rsidR="00AB218D" w:rsidRPr="00B1791A">
        <w:rPr>
          <w:rFonts w:ascii="Arial" w:hAnsi="Arial" w:cs="Arial"/>
          <w:sz w:val="22"/>
          <w:szCs w:val="22"/>
        </w:rPr>
        <w:t xml:space="preserve"> v příloze č. 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4759E196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CF03F6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3EBDB1FD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3059A1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26B0FC89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5122F1">
        <w:rPr>
          <w:rFonts w:ascii="Arial" w:hAnsi="Arial" w:cs="Arial"/>
          <w:sz w:val="22"/>
          <w:szCs w:val="22"/>
        </w:rPr>
        <w:t>…………….5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05C95E01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5122F1">
        <w:rPr>
          <w:rFonts w:ascii="Arial" w:hAnsi="Arial" w:cs="Arial"/>
          <w:sz w:val="22"/>
          <w:szCs w:val="22"/>
        </w:rPr>
        <w:t>…………………… ….5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52602E38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5122F1">
        <w:rPr>
          <w:rFonts w:ascii="Arial" w:hAnsi="Arial" w:cs="Arial"/>
          <w:sz w:val="22"/>
          <w:szCs w:val="22"/>
        </w:rPr>
        <w:t>…</w:t>
      </w:r>
      <w:r w:rsidR="00445F3C">
        <w:rPr>
          <w:rFonts w:ascii="Arial" w:hAnsi="Arial" w:cs="Arial"/>
          <w:sz w:val="22"/>
          <w:szCs w:val="22"/>
        </w:rPr>
        <w:t>..</w:t>
      </w:r>
      <w:r w:rsidR="005122F1">
        <w:rPr>
          <w:rFonts w:ascii="Arial" w:hAnsi="Arial" w:cs="Arial"/>
          <w:sz w:val="22"/>
          <w:szCs w:val="22"/>
        </w:rPr>
        <w:t>……….</w:t>
      </w:r>
      <w:r w:rsidR="00445F3C">
        <w:rPr>
          <w:rFonts w:ascii="Arial" w:hAnsi="Arial" w:cs="Arial"/>
          <w:sz w:val="22"/>
          <w:szCs w:val="22"/>
        </w:rPr>
        <w:t>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6EF4DCB8" w:rsidR="00AB218D" w:rsidRPr="003059A1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059A1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3059A1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3059A1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3059A1">
        <w:rPr>
          <w:rFonts w:ascii="Arial" w:hAnsi="Arial" w:cs="Arial"/>
          <w:iCs/>
          <w:sz w:val="22"/>
          <w:szCs w:val="22"/>
        </w:rPr>
        <w:t>pro poskytování prodeje</w:t>
      </w:r>
      <w:r w:rsidR="00FD1979" w:rsidRPr="003059A1">
        <w:rPr>
          <w:rFonts w:ascii="Arial" w:hAnsi="Arial" w:cs="Arial"/>
          <w:iCs/>
          <w:sz w:val="22"/>
          <w:szCs w:val="22"/>
        </w:rPr>
        <w:t xml:space="preserve"> …</w:t>
      </w:r>
      <w:r w:rsidR="005122F1" w:rsidRPr="003059A1">
        <w:rPr>
          <w:rFonts w:ascii="Arial" w:hAnsi="Arial" w:cs="Arial"/>
          <w:iCs/>
          <w:sz w:val="22"/>
          <w:szCs w:val="22"/>
        </w:rPr>
        <w:t>…………………..50</w:t>
      </w:r>
      <w:r w:rsidR="00FD1979" w:rsidRPr="003059A1">
        <w:rPr>
          <w:rFonts w:ascii="Arial" w:hAnsi="Arial" w:cs="Arial"/>
          <w:iCs/>
          <w:sz w:val="22"/>
          <w:szCs w:val="22"/>
        </w:rPr>
        <w:t xml:space="preserve"> </w:t>
      </w:r>
      <w:r w:rsidR="00AB218D" w:rsidRPr="003059A1">
        <w:rPr>
          <w:rFonts w:ascii="Arial" w:hAnsi="Arial" w:cs="Arial"/>
          <w:sz w:val="22"/>
          <w:szCs w:val="22"/>
        </w:rPr>
        <w:t>Kč</w:t>
      </w:r>
      <w:r w:rsidR="00F15EBC" w:rsidRPr="003059A1">
        <w:rPr>
          <w:rFonts w:ascii="Arial" w:hAnsi="Arial" w:cs="Arial"/>
          <w:sz w:val="22"/>
          <w:szCs w:val="22"/>
        </w:rPr>
        <w:t>,</w:t>
      </w:r>
    </w:p>
    <w:p w14:paraId="50BA0E81" w14:textId="422B7445" w:rsidR="00AB218D" w:rsidRPr="003059A1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059A1">
        <w:rPr>
          <w:rFonts w:ascii="Arial" w:hAnsi="Arial" w:cs="Arial"/>
          <w:sz w:val="22"/>
          <w:szCs w:val="22"/>
        </w:rPr>
        <w:t xml:space="preserve">za provádění výkopových prací </w:t>
      </w:r>
      <w:r w:rsidR="00FD1979" w:rsidRPr="003059A1">
        <w:rPr>
          <w:rFonts w:ascii="Arial" w:hAnsi="Arial" w:cs="Arial"/>
          <w:sz w:val="22"/>
          <w:szCs w:val="22"/>
        </w:rPr>
        <w:t>…</w:t>
      </w:r>
      <w:r w:rsidR="005122F1" w:rsidRPr="003059A1">
        <w:rPr>
          <w:rFonts w:ascii="Arial" w:hAnsi="Arial" w:cs="Arial"/>
          <w:sz w:val="22"/>
          <w:szCs w:val="22"/>
        </w:rPr>
        <w:t>……………………………………</w:t>
      </w:r>
      <w:r w:rsidR="00C50D2F" w:rsidRPr="003059A1">
        <w:rPr>
          <w:rFonts w:ascii="Arial" w:hAnsi="Arial" w:cs="Arial"/>
          <w:sz w:val="22"/>
          <w:szCs w:val="22"/>
        </w:rPr>
        <w:t>..</w:t>
      </w:r>
      <w:r w:rsidR="005122F1" w:rsidRPr="003059A1">
        <w:rPr>
          <w:rFonts w:ascii="Arial" w:hAnsi="Arial" w:cs="Arial"/>
          <w:sz w:val="22"/>
          <w:szCs w:val="22"/>
        </w:rPr>
        <w:t>…………..</w:t>
      </w:r>
      <w:r w:rsidR="00FD1979" w:rsidRPr="003059A1">
        <w:rPr>
          <w:rFonts w:ascii="Arial" w:hAnsi="Arial" w:cs="Arial"/>
          <w:sz w:val="22"/>
          <w:szCs w:val="22"/>
        </w:rPr>
        <w:t xml:space="preserve"> </w:t>
      </w:r>
      <w:r w:rsidR="005122F1" w:rsidRPr="003059A1">
        <w:rPr>
          <w:rFonts w:ascii="Arial" w:hAnsi="Arial" w:cs="Arial"/>
          <w:sz w:val="22"/>
          <w:szCs w:val="22"/>
        </w:rPr>
        <w:t xml:space="preserve">5 </w:t>
      </w:r>
      <w:r w:rsidRPr="003059A1">
        <w:rPr>
          <w:rFonts w:ascii="Arial" w:hAnsi="Arial" w:cs="Arial"/>
          <w:sz w:val="22"/>
          <w:szCs w:val="22"/>
        </w:rPr>
        <w:t>Kč</w:t>
      </w:r>
      <w:r w:rsidR="00F15EBC" w:rsidRPr="003059A1">
        <w:rPr>
          <w:rFonts w:ascii="Arial" w:hAnsi="Arial" w:cs="Arial"/>
          <w:sz w:val="22"/>
          <w:szCs w:val="22"/>
        </w:rPr>
        <w:t>,</w:t>
      </w:r>
    </w:p>
    <w:p w14:paraId="0CCB4B4D" w14:textId="18186026" w:rsidR="00F15EBC" w:rsidRPr="003059A1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059A1">
        <w:rPr>
          <w:rFonts w:ascii="Arial" w:hAnsi="Arial" w:cs="Arial"/>
          <w:sz w:val="22"/>
          <w:szCs w:val="22"/>
        </w:rPr>
        <w:t>za umístění stavební</w:t>
      </w:r>
      <w:r w:rsidR="009C6649" w:rsidRPr="003059A1">
        <w:rPr>
          <w:rFonts w:ascii="Arial" w:hAnsi="Arial" w:cs="Arial"/>
          <w:sz w:val="22"/>
          <w:szCs w:val="22"/>
        </w:rPr>
        <w:t>c</w:t>
      </w:r>
      <w:r w:rsidRPr="003059A1">
        <w:rPr>
          <w:rFonts w:ascii="Arial" w:hAnsi="Arial" w:cs="Arial"/>
          <w:sz w:val="22"/>
          <w:szCs w:val="22"/>
        </w:rPr>
        <w:t xml:space="preserve">h zařízení </w:t>
      </w:r>
      <w:r w:rsidR="00FD1979" w:rsidRPr="003059A1">
        <w:rPr>
          <w:rFonts w:ascii="Arial" w:hAnsi="Arial" w:cs="Arial"/>
          <w:sz w:val="22"/>
          <w:szCs w:val="22"/>
        </w:rPr>
        <w:t>…</w:t>
      </w:r>
      <w:r w:rsidR="005122F1" w:rsidRPr="003059A1">
        <w:rPr>
          <w:rFonts w:ascii="Arial" w:hAnsi="Arial" w:cs="Arial"/>
          <w:sz w:val="22"/>
          <w:szCs w:val="22"/>
        </w:rPr>
        <w:t>……………………………………</w:t>
      </w:r>
      <w:r w:rsidR="00C50D2F" w:rsidRPr="003059A1">
        <w:rPr>
          <w:rFonts w:ascii="Arial" w:hAnsi="Arial" w:cs="Arial"/>
          <w:sz w:val="22"/>
          <w:szCs w:val="22"/>
        </w:rPr>
        <w:t>.</w:t>
      </w:r>
      <w:r w:rsidR="005122F1" w:rsidRPr="003059A1">
        <w:rPr>
          <w:rFonts w:ascii="Arial" w:hAnsi="Arial" w:cs="Arial"/>
          <w:sz w:val="22"/>
          <w:szCs w:val="22"/>
        </w:rPr>
        <w:t xml:space="preserve">…………..5 </w:t>
      </w:r>
      <w:r w:rsidRPr="003059A1">
        <w:rPr>
          <w:rFonts w:ascii="Arial" w:hAnsi="Arial" w:cs="Arial"/>
          <w:sz w:val="22"/>
          <w:szCs w:val="22"/>
        </w:rPr>
        <w:t>Kč</w:t>
      </w:r>
      <w:r w:rsidR="00F15EBC" w:rsidRPr="003059A1">
        <w:rPr>
          <w:rFonts w:ascii="Arial" w:hAnsi="Arial" w:cs="Arial"/>
          <w:sz w:val="22"/>
          <w:szCs w:val="22"/>
        </w:rPr>
        <w:t>,</w:t>
      </w:r>
    </w:p>
    <w:p w14:paraId="6E1473AE" w14:textId="7A2D468D" w:rsidR="00AB218D" w:rsidRPr="003059A1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059A1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3059A1">
        <w:rPr>
          <w:rFonts w:ascii="Arial" w:hAnsi="Arial" w:cs="Arial"/>
          <w:iCs/>
          <w:sz w:val="22"/>
          <w:szCs w:val="22"/>
        </w:rPr>
        <w:t>ch</w:t>
      </w:r>
      <w:r w:rsidRPr="003059A1">
        <w:rPr>
          <w:rFonts w:ascii="Arial" w:hAnsi="Arial" w:cs="Arial"/>
          <w:iCs/>
          <w:sz w:val="22"/>
          <w:szCs w:val="22"/>
        </w:rPr>
        <w:t xml:space="preserve"> zařízení </w:t>
      </w:r>
      <w:r w:rsidR="005122F1" w:rsidRPr="003059A1">
        <w:rPr>
          <w:rFonts w:ascii="Arial" w:hAnsi="Arial" w:cs="Arial"/>
          <w:iCs/>
          <w:sz w:val="22"/>
          <w:szCs w:val="22"/>
        </w:rPr>
        <w:t>…………………………………</w:t>
      </w:r>
      <w:r w:rsidR="00C50D2F" w:rsidRPr="003059A1">
        <w:rPr>
          <w:rFonts w:ascii="Arial" w:hAnsi="Arial" w:cs="Arial"/>
          <w:iCs/>
          <w:sz w:val="22"/>
          <w:szCs w:val="22"/>
        </w:rPr>
        <w:t>….</w:t>
      </w:r>
      <w:r w:rsidR="005122F1" w:rsidRPr="003059A1">
        <w:rPr>
          <w:rFonts w:ascii="Arial" w:hAnsi="Arial" w:cs="Arial"/>
          <w:iCs/>
          <w:sz w:val="22"/>
          <w:szCs w:val="22"/>
        </w:rPr>
        <w:t>…………..</w:t>
      </w:r>
      <w:r w:rsidR="00411E1F" w:rsidRPr="003059A1">
        <w:rPr>
          <w:rFonts w:ascii="Arial" w:hAnsi="Arial" w:cs="Arial"/>
          <w:iCs/>
          <w:sz w:val="22"/>
          <w:szCs w:val="22"/>
        </w:rPr>
        <w:t>…</w:t>
      </w:r>
      <w:r w:rsidR="005122F1" w:rsidRPr="003059A1">
        <w:rPr>
          <w:rFonts w:ascii="Arial" w:hAnsi="Arial" w:cs="Arial"/>
          <w:iCs/>
          <w:sz w:val="22"/>
          <w:szCs w:val="22"/>
        </w:rPr>
        <w:t>5</w:t>
      </w:r>
      <w:r w:rsidR="00411E1F" w:rsidRPr="003059A1">
        <w:rPr>
          <w:rFonts w:ascii="Arial" w:hAnsi="Arial" w:cs="Arial"/>
          <w:iCs/>
          <w:sz w:val="22"/>
          <w:szCs w:val="22"/>
        </w:rPr>
        <w:t xml:space="preserve"> </w:t>
      </w:r>
      <w:r w:rsidRPr="003059A1">
        <w:rPr>
          <w:rFonts w:ascii="Arial" w:hAnsi="Arial" w:cs="Arial"/>
          <w:iCs/>
          <w:sz w:val="22"/>
          <w:szCs w:val="22"/>
        </w:rPr>
        <w:t>K</w:t>
      </w:r>
      <w:r w:rsidRPr="003059A1">
        <w:rPr>
          <w:rFonts w:ascii="Arial" w:hAnsi="Arial" w:cs="Arial"/>
          <w:sz w:val="22"/>
          <w:szCs w:val="22"/>
        </w:rPr>
        <w:t>č</w:t>
      </w:r>
      <w:r w:rsidR="00F15EBC" w:rsidRPr="003059A1">
        <w:rPr>
          <w:rFonts w:ascii="Arial" w:hAnsi="Arial" w:cs="Arial"/>
          <w:sz w:val="22"/>
          <w:szCs w:val="22"/>
        </w:rPr>
        <w:t>,</w:t>
      </w:r>
    </w:p>
    <w:p w14:paraId="21A6C895" w14:textId="73F2E645" w:rsidR="002D6C62" w:rsidRPr="003059A1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3059A1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3059A1">
        <w:rPr>
          <w:rFonts w:ascii="Arial" w:hAnsi="Arial" w:cs="Arial"/>
          <w:iCs/>
          <w:sz w:val="22"/>
          <w:szCs w:val="22"/>
        </w:rPr>
        <w:t xml:space="preserve">zařízení </w:t>
      </w:r>
      <w:r w:rsidRPr="003059A1">
        <w:rPr>
          <w:rFonts w:ascii="Arial" w:hAnsi="Arial" w:cs="Arial"/>
          <w:iCs/>
          <w:sz w:val="22"/>
          <w:szCs w:val="22"/>
        </w:rPr>
        <w:t>lunaparků a jiných</w:t>
      </w:r>
      <w:r w:rsidR="0008365C" w:rsidRPr="003059A1">
        <w:rPr>
          <w:rFonts w:ascii="Arial" w:hAnsi="Arial" w:cs="Arial"/>
          <w:iCs/>
          <w:sz w:val="22"/>
          <w:szCs w:val="22"/>
        </w:rPr>
        <w:t xml:space="preserve"> obdobných</w:t>
      </w:r>
      <w:r w:rsidRPr="003059A1">
        <w:rPr>
          <w:rFonts w:ascii="Arial" w:hAnsi="Arial" w:cs="Arial"/>
          <w:iCs/>
          <w:sz w:val="22"/>
          <w:szCs w:val="22"/>
        </w:rPr>
        <w:t xml:space="preserve"> atrakcí </w:t>
      </w:r>
      <w:r w:rsidR="00411E1F" w:rsidRPr="003059A1">
        <w:rPr>
          <w:rFonts w:ascii="Arial" w:hAnsi="Arial" w:cs="Arial"/>
          <w:iCs/>
          <w:sz w:val="22"/>
          <w:szCs w:val="22"/>
        </w:rPr>
        <w:t>…</w:t>
      </w:r>
      <w:r w:rsidR="005122F1" w:rsidRPr="003059A1">
        <w:rPr>
          <w:rFonts w:ascii="Arial" w:hAnsi="Arial" w:cs="Arial"/>
          <w:iCs/>
          <w:sz w:val="22"/>
          <w:szCs w:val="22"/>
        </w:rPr>
        <w:t>……………</w:t>
      </w:r>
      <w:r w:rsidR="00C50D2F" w:rsidRPr="003059A1">
        <w:rPr>
          <w:rFonts w:ascii="Arial" w:hAnsi="Arial" w:cs="Arial"/>
          <w:iCs/>
          <w:sz w:val="22"/>
          <w:szCs w:val="22"/>
        </w:rPr>
        <w:t>.</w:t>
      </w:r>
      <w:r w:rsidR="005122F1" w:rsidRPr="003059A1">
        <w:rPr>
          <w:rFonts w:ascii="Arial" w:hAnsi="Arial" w:cs="Arial"/>
          <w:iCs/>
          <w:sz w:val="22"/>
          <w:szCs w:val="22"/>
        </w:rPr>
        <w:t>….20</w:t>
      </w:r>
      <w:r w:rsidR="00411E1F" w:rsidRPr="003059A1">
        <w:rPr>
          <w:rFonts w:ascii="Arial" w:hAnsi="Arial" w:cs="Arial"/>
          <w:iCs/>
          <w:sz w:val="22"/>
          <w:szCs w:val="22"/>
        </w:rPr>
        <w:t xml:space="preserve"> </w:t>
      </w:r>
      <w:r w:rsidRPr="003059A1">
        <w:rPr>
          <w:rFonts w:ascii="Arial" w:hAnsi="Arial" w:cs="Arial"/>
          <w:iCs/>
          <w:sz w:val="22"/>
          <w:szCs w:val="22"/>
        </w:rPr>
        <w:t>Kč</w:t>
      </w:r>
      <w:r w:rsidR="00F15EBC" w:rsidRPr="003059A1">
        <w:rPr>
          <w:rFonts w:ascii="Arial" w:hAnsi="Arial" w:cs="Arial"/>
          <w:iCs/>
          <w:sz w:val="22"/>
          <w:szCs w:val="22"/>
        </w:rPr>
        <w:t>,</w:t>
      </w:r>
    </w:p>
    <w:p w14:paraId="1669C509" w14:textId="2E62594A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411E1F">
        <w:rPr>
          <w:rFonts w:ascii="Arial" w:hAnsi="Arial" w:cs="Arial"/>
          <w:sz w:val="22"/>
          <w:szCs w:val="22"/>
        </w:rPr>
        <w:t>…</w:t>
      </w:r>
      <w:r w:rsidR="005122F1">
        <w:rPr>
          <w:rFonts w:ascii="Arial" w:hAnsi="Arial" w:cs="Arial"/>
          <w:sz w:val="22"/>
          <w:szCs w:val="22"/>
        </w:rPr>
        <w:t>………………………………………………</w:t>
      </w:r>
      <w:r w:rsidR="00C50D2F">
        <w:rPr>
          <w:rFonts w:ascii="Arial" w:hAnsi="Arial" w:cs="Arial"/>
          <w:sz w:val="22"/>
          <w:szCs w:val="22"/>
        </w:rPr>
        <w:t xml:space="preserve"> </w:t>
      </w:r>
      <w:r w:rsidR="005122F1">
        <w:rPr>
          <w:rFonts w:ascii="Arial" w:hAnsi="Arial" w:cs="Arial"/>
          <w:sz w:val="22"/>
          <w:szCs w:val="22"/>
        </w:rPr>
        <w:t>…..10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615F2829" w:rsidR="00AB218D" w:rsidRPr="00CF03F6" w:rsidRDefault="00AB218D" w:rsidP="00CF03F6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5122F1">
        <w:rPr>
          <w:rFonts w:ascii="Arial" w:hAnsi="Arial" w:cs="Arial"/>
          <w:sz w:val="22"/>
          <w:szCs w:val="22"/>
        </w:rPr>
        <w:t>…………………………………………………….……</w:t>
      </w:r>
      <w:r w:rsidR="00C50D2F">
        <w:rPr>
          <w:rFonts w:ascii="Arial" w:hAnsi="Arial" w:cs="Arial"/>
          <w:sz w:val="22"/>
          <w:szCs w:val="22"/>
        </w:rPr>
        <w:t>..</w:t>
      </w:r>
      <w:r w:rsidR="005122F1">
        <w:rPr>
          <w:rFonts w:ascii="Arial" w:hAnsi="Arial" w:cs="Arial"/>
          <w:sz w:val="22"/>
          <w:szCs w:val="22"/>
        </w:rPr>
        <w:t>…</w:t>
      </w:r>
      <w:r w:rsidR="00411E1F">
        <w:rPr>
          <w:rFonts w:ascii="Arial" w:hAnsi="Arial" w:cs="Arial"/>
          <w:sz w:val="22"/>
          <w:szCs w:val="22"/>
        </w:rPr>
        <w:t>…</w:t>
      </w:r>
      <w:r w:rsidR="005122F1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6AD6980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5122F1">
        <w:rPr>
          <w:rFonts w:ascii="Arial" w:hAnsi="Arial" w:cs="Arial"/>
          <w:sz w:val="22"/>
          <w:szCs w:val="22"/>
        </w:rPr>
        <w:t>……………………………</w:t>
      </w:r>
      <w:r w:rsidR="00411E1F">
        <w:rPr>
          <w:rFonts w:ascii="Arial" w:hAnsi="Arial" w:cs="Arial"/>
          <w:sz w:val="22"/>
          <w:szCs w:val="22"/>
        </w:rPr>
        <w:t>…</w:t>
      </w:r>
      <w:r w:rsidR="005122F1">
        <w:rPr>
          <w:rFonts w:ascii="Arial" w:hAnsi="Arial" w:cs="Arial"/>
          <w:sz w:val="22"/>
          <w:szCs w:val="22"/>
        </w:rPr>
        <w:t>5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6714D10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411E1F">
        <w:rPr>
          <w:rFonts w:ascii="Arial" w:hAnsi="Arial" w:cs="Arial"/>
          <w:sz w:val="22"/>
          <w:szCs w:val="22"/>
        </w:rPr>
        <w:t>…</w:t>
      </w:r>
      <w:r w:rsidR="005122F1">
        <w:rPr>
          <w:rFonts w:ascii="Arial" w:hAnsi="Arial" w:cs="Arial"/>
          <w:sz w:val="22"/>
          <w:szCs w:val="22"/>
        </w:rPr>
        <w:t>…………………………5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50A6B81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5122F1">
        <w:rPr>
          <w:rFonts w:ascii="Arial" w:hAnsi="Arial" w:cs="Arial"/>
          <w:sz w:val="22"/>
          <w:szCs w:val="22"/>
        </w:rPr>
        <w:t>……………………</w:t>
      </w:r>
      <w:r w:rsidR="00C50D2F">
        <w:rPr>
          <w:rFonts w:ascii="Arial" w:hAnsi="Arial" w:cs="Arial"/>
          <w:sz w:val="22"/>
          <w:szCs w:val="22"/>
        </w:rPr>
        <w:t xml:space="preserve"> </w:t>
      </w:r>
      <w:r w:rsidR="005122F1">
        <w:rPr>
          <w:rFonts w:ascii="Arial" w:hAnsi="Arial" w:cs="Arial"/>
          <w:sz w:val="22"/>
          <w:szCs w:val="22"/>
        </w:rPr>
        <w:t>…..</w:t>
      </w:r>
      <w:r w:rsidR="00C50D2F">
        <w:rPr>
          <w:rFonts w:ascii="Arial" w:hAnsi="Arial" w:cs="Arial"/>
          <w:sz w:val="22"/>
          <w:szCs w:val="22"/>
        </w:rPr>
        <w:t>.</w:t>
      </w:r>
      <w:r w:rsidR="00411E1F">
        <w:rPr>
          <w:rFonts w:ascii="Arial" w:hAnsi="Arial" w:cs="Arial"/>
          <w:sz w:val="22"/>
          <w:szCs w:val="22"/>
        </w:rPr>
        <w:t>…</w:t>
      </w:r>
      <w:r w:rsidR="005122F1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4D0723C8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5122F1">
        <w:rPr>
          <w:rFonts w:ascii="Arial" w:hAnsi="Arial" w:cs="Arial"/>
          <w:sz w:val="22"/>
          <w:szCs w:val="22"/>
        </w:rPr>
        <w:t>………………………………………………………………………………………..10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3FBEF354" w14:textId="77777777" w:rsidR="005122F1" w:rsidRDefault="005122F1" w:rsidP="00C3792D">
      <w:pPr>
        <w:pStyle w:val="slalnk"/>
        <w:rPr>
          <w:rFonts w:ascii="Arial" w:hAnsi="Arial" w:cs="Arial"/>
          <w:szCs w:val="24"/>
        </w:rPr>
      </w:pPr>
    </w:p>
    <w:p w14:paraId="50EDAD83" w14:textId="05CDB5AA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0E18068D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5122F1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2A482B2D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5122F1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5122F1">
        <w:rPr>
          <w:rFonts w:ascii="Arial" w:hAnsi="Arial" w:cs="Arial"/>
          <w:sz w:val="22"/>
          <w:szCs w:val="22"/>
        </w:rPr>
        <w:t>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2DFCE80C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61E342D8" w14:textId="67FE668F" w:rsidR="00BF7A3F" w:rsidRPr="003059A1" w:rsidRDefault="003059A1" w:rsidP="003059A1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neplatí </w:t>
      </w:r>
      <w:r w:rsidR="005113E8" w:rsidRPr="003059A1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3059A1">
        <w:rPr>
          <w:rFonts w:ascii="Arial" w:hAnsi="Arial" w:cs="Arial"/>
          <w:sz w:val="22"/>
          <w:szCs w:val="22"/>
        </w:rPr>
        <w:t xml:space="preserve">celý </w:t>
      </w:r>
      <w:r w:rsidR="005113E8" w:rsidRPr="003059A1">
        <w:rPr>
          <w:rFonts w:ascii="Arial" w:hAnsi="Arial" w:cs="Arial"/>
          <w:sz w:val="22"/>
          <w:szCs w:val="22"/>
        </w:rPr>
        <w:t xml:space="preserve">výtěžek je </w:t>
      </w:r>
      <w:r w:rsidR="00C76234" w:rsidRPr="003059A1">
        <w:rPr>
          <w:rFonts w:ascii="Arial" w:hAnsi="Arial" w:cs="Arial"/>
          <w:sz w:val="22"/>
          <w:szCs w:val="22"/>
        </w:rPr>
        <w:t>odveden</w:t>
      </w:r>
      <w:r w:rsidR="005113E8" w:rsidRPr="003059A1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5113E8"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5113E8" w:rsidRPr="003059A1">
        <w:rPr>
          <w:rFonts w:ascii="Arial" w:hAnsi="Arial" w:cs="Arial"/>
          <w:sz w:val="22"/>
          <w:szCs w:val="22"/>
        </w:rPr>
        <w:t xml:space="preserve">. </w:t>
      </w:r>
    </w:p>
    <w:p w14:paraId="66885406" w14:textId="1AF2E8F3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3059A1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="003059A1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415271C" w14:textId="417357B8" w:rsidR="000B2C9F" w:rsidRPr="003059A1" w:rsidRDefault="002524BF" w:rsidP="003059A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50D2F" w:rsidRPr="003059A1">
        <w:rPr>
          <w:rFonts w:ascii="Arial" w:hAnsi="Arial" w:cs="Arial"/>
          <w:sz w:val="22"/>
          <w:szCs w:val="22"/>
        </w:rPr>
        <w:t>4</w:t>
      </w:r>
      <w:r w:rsidRPr="003059A1">
        <w:rPr>
          <w:rFonts w:ascii="Arial" w:hAnsi="Arial" w:cs="Arial"/>
          <w:sz w:val="22"/>
          <w:szCs w:val="22"/>
        </w:rPr>
        <w:t>/</w:t>
      </w:r>
      <w:r w:rsidR="00C50D2F" w:rsidRPr="003059A1">
        <w:rPr>
          <w:rFonts w:ascii="Arial" w:hAnsi="Arial" w:cs="Arial"/>
          <w:sz w:val="22"/>
          <w:szCs w:val="22"/>
        </w:rPr>
        <w:t>201</w:t>
      </w:r>
      <w:r w:rsidR="007F2DD2" w:rsidRPr="003059A1">
        <w:rPr>
          <w:rFonts w:ascii="Arial" w:hAnsi="Arial" w:cs="Arial"/>
          <w:sz w:val="22"/>
          <w:szCs w:val="22"/>
        </w:rPr>
        <w:t>9</w:t>
      </w:r>
      <w:r w:rsidR="003059A1" w:rsidRPr="003059A1">
        <w:rPr>
          <w:rFonts w:ascii="Arial" w:hAnsi="Arial" w:cs="Arial"/>
          <w:sz w:val="22"/>
          <w:szCs w:val="22"/>
        </w:rPr>
        <w:t>,</w:t>
      </w:r>
      <w:r w:rsidR="007F2DD2" w:rsidRPr="003059A1">
        <w:rPr>
          <w:rFonts w:ascii="Arial" w:hAnsi="Arial" w:cs="Arial"/>
          <w:sz w:val="22"/>
          <w:szCs w:val="22"/>
        </w:rPr>
        <w:t xml:space="preserve"> o místním poplatku za využívání veřejného prostranství</w:t>
      </w:r>
      <w:r w:rsidR="000B2C9F" w:rsidRPr="003059A1">
        <w:rPr>
          <w:rFonts w:ascii="Arial" w:hAnsi="Arial" w:cs="Arial"/>
          <w:sz w:val="22"/>
          <w:szCs w:val="22"/>
        </w:rPr>
        <w:t xml:space="preserve">, </w:t>
      </w:r>
      <w:r w:rsidRPr="003059A1">
        <w:rPr>
          <w:rFonts w:ascii="Arial" w:hAnsi="Arial" w:cs="Arial"/>
          <w:sz w:val="22"/>
          <w:szCs w:val="22"/>
        </w:rPr>
        <w:t>ze dne</w:t>
      </w:r>
      <w:r w:rsidR="00742D88" w:rsidRPr="003059A1">
        <w:rPr>
          <w:rFonts w:ascii="Arial" w:hAnsi="Arial" w:cs="Arial"/>
          <w:sz w:val="22"/>
          <w:szCs w:val="22"/>
        </w:rPr>
        <w:t xml:space="preserve"> </w:t>
      </w:r>
      <w:r w:rsidR="00C50D2F" w:rsidRPr="003059A1">
        <w:rPr>
          <w:rFonts w:ascii="Arial" w:hAnsi="Arial" w:cs="Arial"/>
          <w:sz w:val="22"/>
          <w:szCs w:val="22"/>
        </w:rPr>
        <w:t>16.</w:t>
      </w:r>
      <w:r w:rsidR="003059A1" w:rsidRPr="003059A1">
        <w:rPr>
          <w:rFonts w:ascii="Arial" w:hAnsi="Arial" w:cs="Arial"/>
          <w:sz w:val="22"/>
          <w:szCs w:val="22"/>
        </w:rPr>
        <w:t xml:space="preserve"> </w:t>
      </w:r>
      <w:r w:rsidR="00C50D2F" w:rsidRPr="003059A1">
        <w:rPr>
          <w:rFonts w:ascii="Arial" w:hAnsi="Arial" w:cs="Arial"/>
          <w:sz w:val="22"/>
          <w:szCs w:val="22"/>
        </w:rPr>
        <w:t>12.</w:t>
      </w:r>
      <w:r w:rsidR="003059A1" w:rsidRPr="003059A1">
        <w:rPr>
          <w:rFonts w:ascii="Arial" w:hAnsi="Arial" w:cs="Arial"/>
          <w:sz w:val="22"/>
          <w:szCs w:val="22"/>
        </w:rPr>
        <w:t xml:space="preserve"> </w:t>
      </w:r>
      <w:r w:rsidR="00C50D2F" w:rsidRPr="003059A1">
        <w:rPr>
          <w:rFonts w:ascii="Arial" w:hAnsi="Arial" w:cs="Arial"/>
          <w:sz w:val="22"/>
          <w:szCs w:val="22"/>
        </w:rPr>
        <w:t>20</w:t>
      </w:r>
      <w:r w:rsidR="00C52437" w:rsidRPr="003059A1">
        <w:rPr>
          <w:rFonts w:ascii="Arial" w:hAnsi="Arial" w:cs="Arial"/>
          <w:sz w:val="22"/>
          <w:szCs w:val="22"/>
        </w:rPr>
        <w:t>19</w:t>
      </w:r>
      <w:r w:rsidR="003059A1">
        <w:rPr>
          <w:rFonts w:ascii="Arial" w:hAnsi="Arial" w:cs="Arial"/>
          <w:i/>
          <w:sz w:val="22"/>
          <w:szCs w:val="22"/>
        </w:rPr>
        <w:t>.</w:t>
      </w:r>
    </w:p>
    <w:p w14:paraId="726B5F00" w14:textId="1A8A5536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4557801" w14:textId="6079C12A" w:rsidR="00AB59E9" w:rsidRDefault="00671064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</w:t>
      </w:r>
      <w:r w:rsidR="003059A1">
        <w:rPr>
          <w:rFonts w:ascii="Arial" w:hAnsi="Arial" w:cs="Arial"/>
          <w:sz w:val="22"/>
          <w:szCs w:val="22"/>
        </w:rPr>
        <w:t>ti dnem 1. 1. 2024</w:t>
      </w:r>
      <w:r w:rsidRPr="00671064">
        <w:rPr>
          <w:rFonts w:ascii="Arial" w:hAnsi="Arial" w:cs="Arial"/>
          <w:sz w:val="22"/>
          <w:szCs w:val="22"/>
        </w:rPr>
        <w:t>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1EBCE1A7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2E1267C9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50D2F">
        <w:rPr>
          <w:rFonts w:ascii="Arial" w:hAnsi="Arial" w:cs="Arial"/>
          <w:sz w:val="22"/>
          <w:szCs w:val="22"/>
        </w:rPr>
        <w:t>Jana Helekalová</w:t>
      </w:r>
      <w:r w:rsidR="003059A1">
        <w:rPr>
          <w:rFonts w:ascii="Arial" w:hAnsi="Arial" w:cs="Arial"/>
          <w:sz w:val="22"/>
          <w:szCs w:val="22"/>
        </w:rPr>
        <w:t xml:space="preserve"> v. r.                                                    </w:t>
      </w:r>
      <w:r w:rsidR="00C50D2F">
        <w:rPr>
          <w:rFonts w:ascii="Arial" w:hAnsi="Arial" w:cs="Arial"/>
          <w:sz w:val="22"/>
          <w:szCs w:val="22"/>
        </w:rPr>
        <w:t>Mgr. Martin Kočí, PhD.</w:t>
      </w:r>
      <w:r w:rsidR="003059A1">
        <w:rPr>
          <w:rFonts w:ascii="Arial" w:hAnsi="Arial" w:cs="Arial"/>
          <w:sz w:val="22"/>
          <w:szCs w:val="22"/>
        </w:rPr>
        <w:t>, v. r.</w:t>
      </w:r>
    </w:p>
    <w:p w14:paraId="4371AB58" w14:textId="1434DD5A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C50D2F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A586ED6" w14:textId="7224112A" w:rsidR="00C52437" w:rsidRDefault="00C52437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1208E05A" w14:textId="56C66132" w:rsidR="00C52437" w:rsidRDefault="00C52437" w:rsidP="00C52437">
      <w:pPr>
        <w:pStyle w:val="Zhlav"/>
      </w:pPr>
      <w:bookmarkStart w:id="0" w:name="_Hlk149636235"/>
      <w:bookmarkStart w:id="1" w:name="_Hlk149636236"/>
      <w:r>
        <w:t>Příloha č.</w:t>
      </w:r>
      <w:r w:rsidR="003059A1">
        <w:t xml:space="preserve"> 1 Obecně závazné vyhlášky obce Karlovice </w:t>
      </w:r>
      <w:r>
        <w:t>o místním poplatku za užívání veřejného prostranství - výčet veřejných prostranství</w:t>
      </w:r>
    </w:p>
    <w:bookmarkEnd w:id="0"/>
    <w:bookmarkEnd w:id="1"/>
    <w:p w14:paraId="7DFE3AE3" w14:textId="77777777" w:rsidR="00C52437" w:rsidRDefault="00C52437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9"/>
        <w:gridCol w:w="3364"/>
        <w:gridCol w:w="4629"/>
      </w:tblGrid>
      <w:tr w:rsidR="00C52437" w:rsidRPr="00F06CDB" w14:paraId="3687B3FE" w14:textId="77777777" w:rsidTr="000B2C9F">
        <w:trPr>
          <w:jc w:val="center"/>
        </w:trPr>
        <w:tc>
          <w:tcPr>
            <w:tcW w:w="1069" w:type="dxa"/>
            <w:shd w:val="clear" w:color="auto" w:fill="auto"/>
          </w:tcPr>
          <w:p w14:paraId="1036AD8A" w14:textId="77777777" w:rsidR="00C52437" w:rsidRPr="00F06CDB" w:rsidRDefault="00C52437" w:rsidP="008B0C4A">
            <w:r w:rsidRPr="00F06CDB">
              <w:t xml:space="preserve">Číselné označení </w:t>
            </w:r>
          </w:p>
        </w:tc>
        <w:tc>
          <w:tcPr>
            <w:tcW w:w="3364" w:type="dxa"/>
            <w:shd w:val="clear" w:color="auto" w:fill="auto"/>
          </w:tcPr>
          <w:p w14:paraId="1CAC4BFF" w14:textId="77777777" w:rsidR="00C52437" w:rsidRPr="00F06CDB" w:rsidRDefault="00C52437" w:rsidP="008B0C4A">
            <w:r w:rsidRPr="00F06CDB">
              <w:t xml:space="preserve">Lokalizace podle evidence </w:t>
            </w:r>
            <w:r>
              <w:t xml:space="preserve"> </w:t>
            </w:r>
            <w:r w:rsidRPr="00F06CDB">
              <w:t> katastru nemovitostí</w:t>
            </w:r>
          </w:p>
        </w:tc>
        <w:tc>
          <w:tcPr>
            <w:tcW w:w="4629" w:type="dxa"/>
            <w:shd w:val="clear" w:color="auto" w:fill="auto"/>
          </w:tcPr>
          <w:p w14:paraId="18EC2658" w14:textId="77777777" w:rsidR="00C52437" w:rsidRPr="00F06CDB" w:rsidRDefault="00C52437" w:rsidP="008B0C4A">
            <w:r w:rsidRPr="00F06CDB">
              <w:t>Slovní označení místa</w:t>
            </w:r>
          </w:p>
        </w:tc>
      </w:tr>
      <w:tr w:rsidR="00C52437" w:rsidRPr="00F06CDB" w14:paraId="728D69B8" w14:textId="77777777" w:rsidTr="000B2C9F">
        <w:trPr>
          <w:jc w:val="center"/>
        </w:trPr>
        <w:tc>
          <w:tcPr>
            <w:tcW w:w="1069" w:type="dxa"/>
            <w:shd w:val="clear" w:color="auto" w:fill="auto"/>
          </w:tcPr>
          <w:p w14:paraId="0F10EFB1" w14:textId="77777777" w:rsidR="00C52437" w:rsidRPr="00F06CDB" w:rsidRDefault="00C52437" w:rsidP="008B0C4A"/>
        </w:tc>
        <w:tc>
          <w:tcPr>
            <w:tcW w:w="7993" w:type="dxa"/>
            <w:gridSpan w:val="2"/>
            <w:shd w:val="clear" w:color="auto" w:fill="auto"/>
          </w:tcPr>
          <w:p w14:paraId="17C819AB" w14:textId="77777777" w:rsidR="00C52437" w:rsidRPr="00F06CDB" w:rsidRDefault="00C52437" w:rsidP="008B0C4A">
            <w:r>
              <w:t>katastrální území Karlovice ve Slezsku – místní část Karlovice</w:t>
            </w:r>
          </w:p>
        </w:tc>
      </w:tr>
      <w:tr w:rsidR="00C52437" w:rsidRPr="00F06CDB" w14:paraId="7A15C213" w14:textId="77777777" w:rsidTr="000B2C9F">
        <w:trPr>
          <w:jc w:val="center"/>
        </w:trPr>
        <w:tc>
          <w:tcPr>
            <w:tcW w:w="1069" w:type="dxa"/>
            <w:shd w:val="clear" w:color="auto" w:fill="auto"/>
          </w:tcPr>
          <w:p w14:paraId="0BD6C2CC" w14:textId="6A0CA72A" w:rsidR="00C52437" w:rsidRDefault="000B2C9F" w:rsidP="008B0C4A">
            <w:pPr>
              <w:jc w:val="center"/>
            </w:pPr>
            <w:r>
              <w:t>1</w:t>
            </w:r>
          </w:p>
        </w:tc>
        <w:tc>
          <w:tcPr>
            <w:tcW w:w="3364" w:type="dxa"/>
            <w:shd w:val="clear" w:color="auto" w:fill="auto"/>
          </w:tcPr>
          <w:p w14:paraId="48FBCCFF" w14:textId="4018F96E" w:rsidR="00C52437" w:rsidRDefault="000B2C9F" w:rsidP="008B0C4A">
            <w:r>
              <w:t xml:space="preserve">část </w:t>
            </w:r>
            <w:r w:rsidR="00C52437">
              <w:t>p</w:t>
            </w:r>
            <w:r w:rsidR="00735ACC">
              <w:t xml:space="preserve">ozemku </w:t>
            </w:r>
            <w:r w:rsidR="00C52437">
              <w:t>p.č. 810/25</w:t>
            </w:r>
            <w:r>
              <w:t>, 1745/61 a 1745/7</w:t>
            </w:r>
          </w:p>
        </w:tc>
        <w:tc>
          <w:tcPr>
            <w:tcW w:w="4629" w:type="dxa"/>
            <w:shd w:val="clear" w:color="auto" w:fill="auto"/>
          </w:tcPr>
          <w:p w14:paraId="7EF43803" w14:textId="2B7DA366" w:rsidR="00C52437" w:rsidRDefault="000B2C9F" w:rsidP="008B0C4A">
            <w:r>
              <w:t>chodník</w:t>
            </w:r>
            <w:r w:rsidR="00C52437">
              <w:t xml:space="preserve"> u prodejny Hruška</w:t>
            </w:r>
            <w:r>
              <w:t xml:space="preserve"> – </w:t>
            </w:r>
            <w:r w:rsidRPr="00735ACC">
              <w:rPr>
                <w:i/>
                <w:iCs/>
              </w:rPr>
              <w:t>na mapě 1 vytyčeno modrou linkou</w:t>
            </w:r>
          </w:p>
        </w:tc>
      </w:tr>
      <w:tr w:rsidR="000B2C9F" w:rsidRPr="00F06CDB" w14:paraId="088212B1" w14:textId="77777777" w:rsidTr="000B2C9F">
        <w:trPr>
          <w:jc w:val="center"/>
        </w:trPr>
        <w:tc>
          <w:tcPr>
            <w:tcW w:w="1069" w:type="dxa"/>
            <w:shd w:val="clear" w:color="auto" w:fill="auto"/>
          </w:tcPr>
          <w:p w14:paraId="61C75FF3" w14:textId="0113B95E" w:rsidR="000B2C9F" w:rsidRDefault="000B2C9F" w:rsidP="000B2C9F">
            <w:pPr>
              <w:jc w:val="center"/>
            </w:pPr>
            <w:r>
              <w:t>2</w:t>
            </w:r>
          </w:p>
        </w:tc>
        <w:tc>
          <w:tcPr>
            <w:tcW w:w="3364" w:type="dxa"/>
            <w:shd w:val="clear" w:color="auto" w:fill="auto"/>
          </w:tcPr>
          <w:p w14:paraId="38B8D6B4" w14:textId="1D56821A" w:rsidR="000B2C9F" w:rsidRDefault="00735ACC" w:rsidP="000B2C9F">
            <w:r>
              <w:t xml:space="preserve">pozemek </w:t>
            </w:r>
            <w:r w:rsidR="000B2C9F">
              <w:t xml:space="preserve">p.č. </w:t>
            </w:r>
            <w:r w:rsidR="000B2C9F" w:rsidRPr="00F5563A">
              <w:t>917/1</w:t>
            </w:r>
          </w:p>
        </w:tc>
        <w:tc>
          <w:tcPr>
            <w:tcW w:w="4629" w:type="dxa"/>
            <w:shd w:val="clear" w:color="auto" w:fill="auto"/>
          </w:tcPr>
          <w:p w14:paraId="261180AC" w14:textId="27F4C75E" w:rsidR="000B2C9F" w:rsidRDefault="000B2C9F" w:rsidP="000B2C9F">
            <w:r>
              <w:t xml:space="preserve">parkoviště u bývalého penzionu Hubertus – </w:t>
            </w:r>
            <w:r w:rsidRPr="00735ACC">
              <w:rPr>
                <w:i/>
                <w:iCs/>
              </w:rPr>
              <w:t>na mapě 2 vyplněno modrou barvou</w:t>
            </w:r>
            <w:r>
              <w:t xml:space="preserve">  </w:t>
            </w:r>
          </w:p>
        </w:tc>
      </w:tr>
    </w:tbl>
    <w:p w14:paraId="591831AD" w14:textId="77777777" w:rsidR="00C52437" w:rsidRDefault="00C52437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1BAFE36A" w14:textId="3368AAF7" w:rsidR="000B2C9F" w:rsidRDefault="000B2C9F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5173917B" w14:textId="0017AE49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2785CBC3" w14:textId="7FC1F9E7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4F9D1452" w14:textId="7857CD90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5B7600C7" w14:textId="5EB64110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10EAE7D2" w14:textId="62E2F5E2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7FFD0B2" w14:textId="7255EA68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650E8493" w14:textId="77FBF883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1879A27E" w14:textId="5ED22CF1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40130F30" w14:textId="42BEFB28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3B60B31" w14:textId="267F124F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73EE3930" w14:textId="5C2C7993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140E933" w14:textId="21DCC830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2DF8AC03" w14:textId="0A1BB530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640298F3" w14:textId="14C603C7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0B8BAB75" w14:textId="4945397E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7FBB84B1" w14:textId="44C66A90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0AF3013D" w14:textId="6475ABD0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114D32A4" w14:textId="7BA24A3E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1C071ECB" w14:textId="76083AFD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4CBF5D2" w14:textId="55FA87CE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0738BE22" w14:textId="4EF2A149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4D225F56" w14:textId="55794710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28A81A50" w14:textId="654EC308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199CFB33" w14:textId="1AC15103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054D9691" w14:textId="419A918A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61CE2DB4" w14:textId="4E7D2739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25691F2" w14:textId="3BF16FD3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85BBFCE" w14:textId="454BC56E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06E1E501" w14:textId="7CB660BC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7BAA0634" w14:textId="410272D4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15FC124C" w14:textId="5B14F96D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4EB1BDFD" w14:textId="5513C6EE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72C37EF6" w14:textId="4425713E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6B7631CF" w14:textId="657DBBA2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239412D7" w14:textId="6C83A2F1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110EF489" w14:textId="4EA78D79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0CEB28BC" w14:textId="359774C1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0E66F33F" w14:textId="4EF2BB67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510C3FD3" w14:textId="77777777" w:rsidR="003059A1" w:rsidRDefault="003059A1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27FE2A3D" w14:textId="2F026787" w:rsidR="000B2C9F" w:rsidRDefault="000B2C9F" w:rsidP="00D005A8">
      <w:pPr>
        <w:tabs>
          <w:tab w:val="left" w:pos="3780"/>
        </w:tabs>
        <w:jc w:val="both"/>
      </w:pPr>
      <w:r w:rsidRPr="000B2C9F">
        <w:lastRenderedPageBreak/>
        <w:t>Příloha č.</w:t>
      </w:r>
      <w:r w:rsidR="003059A1">
        <w:t xml:space="preserve"> 2 Obecně závazné vyhlášky obce Karlovice </w:t>
      </w:r>
      <w:r w:rsidRPr="000B2C9F">
        <w:t xml:space="preserve">o místním poplatku za užívání veřejného prostranství – grafické zobrazení veřejného prostranství na 2 mapách </w:t>
      </w:r>
    </w:p>
    <w:p w14:paraId="2FDE39BE" w14:textId="77777777" w:rsidR="000B2C9F" w:rsidRDefault="000B2C9F" w:rsidP="00D005A8">
      <w:pPr>
        <w:tabs>
          <w:tab w:val="left" w:pos="3780"/>
        </w:tabs>
        <w:jc w:val="both"/>
      </w:pPr>
    </w:p>
    <w:p w14:paraId="345E2E12" w14:textId="237EF57B" w:rsidR="000B2C9F" w:rsidRDefault="000B2C9F" w:rsidP="00D005A8">
      <w:pPr>
        <w:tabs>
          <w:tab w:val="left" w:pos="3780"/>
        </w:tabs>
        <w:jc w:val="both"/>
      </w:pPr>
      <w:r>
        <w:t>Mapa č. 1 Vytyčení veřejného prostranství – chodník u prodejny Hruška</w:t>
      </w:r>
    </w:p>
    <w:p w14:paraId="589C4301" w14:textId="77777777" w:rsidR="003059A1" w:rsidRDefault="003059A1" w:rsidP="00D005A8">
      <w:pPr>
        <w:tabs>
          <w:tab w:val="left" w:pos="3780"/>
        </w:tabs>
        <w:jc w:val="both"/>
      </w:pPr>
    </w:p>
    <w:p w14:paraId="45BBF42D" w14:textId="691CD33F" w:rsidR="000B2C9F" w:rsidRDefault="000B2C9F" w:rsidP="00D005A8">
      <w:pPr>
        <w:tabs>
          <w:tab w:val="left" w:pos="3780"/>
        </w:tabs>
        <w:jc w:val="both"/>
      </w:pPr>
      <w:r>
        <w:rPr>
          <w:noProof/>
        </w:rPr>
        <w:drawing>
          <wp:inline distT="0" distB="0" distL="0" distR="0" wp14:anchorId="11E10210" wp14:editId="2FB59070">
            <wp:extent cx="5760720" cy="3907790"/>
            <wp:effectExtent l="0" t="0" r="0" b="0"/>
            <wp:docPr id="137461143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611435" name="Obrázek 137461143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0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87FDE" w14:textId="77777777" w:rsidR="000B2C9F" w:rsidRDefault="000B2C9F" w:rsidP="00D005A8">
      <w:pPr>
        <w:tabs>
          <w:tab w:val="left" w:pos="3780"/>
        </w:tabs>
        <w:jc w:val="both"/>
      </w:pPr>
    </w:p>
    <w:p w14:paraId="70322D5F" w14:textId="77777777" w:rsidR="000B2C9F" w:rsidRDefault="000B2C9F" w:rsidP="00D005A8">
      <w:pPr>
        <w:tabs>
          <w:tab w:val="left" w:pos="3780"/>
        </w:tabs>
        <w:jc w:val="both"/>
      </w:pPr>
    </w:p>
    <w:p w14:paraId="349EDEB6" w14:textId="77777777" w:rsidR="000B2C9F" w:rsidRDefault="000B2C9F" w:rsidP="00D005A8">
      <w:pPr>
        <w:tabs>
          <w:tab w:val="left" w:pos="3780"/>
        </w:tabs>
        <w:jc w:val="both"/>
      </w:pPr>
    </w:p>
    <w:p w14:paraId="2882CAE1" w14:textId="77777777" w:rsidR="000B2C9F" w:rsidRDefault="000B2C9F" w:rsidP="00D005A8">
      <w:pPr>
        <w:tabs>
          <w:tab w:val="left" w:pos="3780"/>
        </w:tabs>
        <w:jc w:val="both"/>
      </w:pPr>
    </w:p>
    <w:p w14:paraId="743BD66A" w14:textId="77777777" w:rsidR="000B2C9F" w:rsidRDefault="000B2C9F" w:rsidP="00D005A8">
      <w:pPr>
        <w:tabs>
          <w:tab w:val="left" w:pos="3780"/>
        </w:tabs>
        <w:jc w:val="both"/>
      </w:pPr>
    </w:p>
    <w:p w14:paraId="5742626A" w14:textId="77777777" w:rsidR="000B2C9F" w:rsidRDefault="000B2C9F" w:rsidP="00D005A8">
      <w:pPr>
        <w:tabs>
          <w:tab w:val="left" w:pos="3780"/>
        </w:tabs>
        <w:jc w:val="both"/>
      </w:pPr>
    </w:p>
    <w:p w14:paraId="5C390283" w14:textId="77777777" w:rsidR="000B2C9F" w:rsidRDefault="000B2C9F" w:rsidP="00D005A8">
      <w:pPr>
        <w:tabs>
          <w:tab w:val="left" w:pos="3780"/>
        </w:tabs>
        <w:jc w:val="both"/>
      </w:pPr>
    </w:p>
    <w:p w14:paraId="45E9E8D0" w14:textId="77777777" w:rsidR="000B2C9F" w:rsidRDefault="000B2C9F" w:rsidP="00D005A8">
      <w:pPr>
        <w:tabs>
          <w:tab w:val="left" w:pos="3780"/>
        </w:tabs>
        <w:jc w:val="both"/>
      </w:pPr>
    </w:p>
    <w:p w14:paraId="30AA4FE0" w14:textId="77777777" w:rsidR="000B2C9F" w:rsidRDefault="000B2C9F" w:rsidP="00D005A8">
      <w:pPr>
        <w:tabs>
          <w:tab w:val="left" w:pos="3780"/>
        </w:tabs>
        <w:jc w:val="both"/>
      </w:pPr>
    </w:p>
    <w:p w14:paraId="3F01F6A1" w14:textId="77777777" w:rsidR="000B2C9F" w:rsidRDefault="000B2C9F" w:rsidP="00D005A8">
      <w:pPr>
        <w:tabs>
          <w:tab w:val="left" w:pos="3780"/>
        </w:tabs>
        <w:jc w:val="both"/>
      </w:pPr>
    </w:p>
    <w:p w14:paraId="527B6187" w14:textId="77777777" w:rsidR="000B2C9F" w:rsidRDefault="000B2C9F" w:rsidP="00D005A8">
      <w:pPr>
        <w:tabs>
          <w:tab w:val="left" w:pos="3780"/>
        </w:tabs>
        <w:jc w:val="both"/>
      </w:pPr>
    </w:p>
    <w:p w14:paraId="7DC844AC" w14:textId="4DFA7388" w:rsidR="000B2C9F" w:rsidRDefault="000B2C9F" w:rsidP="00D005A8">
      <w:pPr>
        <w:tabs>
          <w:tab w:val="left" w:pos="3780"/>
        </w:tabs>
        <w:jc w:val="both"/>
      </w:pPr>
    </w:p>
    <w:p w14:paraId="1C2F108F" w14:textId="04A53877" w:rsidR="003059A1" w:rsidRDefault="003059A1" w:rsidP="00D005A8">
      <w:pPr>
        <w:tabs>
          <w:tab w:val="left" w:pos="3780"/>
        </w:tabs>
        <w:jc w:val="both"/>
      </w:pPr>
    </w:p>
    <w:p w14:paraId="5173CDE6" w14:textId="126A4F0F" w:rsidR="003059A1" w:rsidRDefault="003059A1" w:rsidP="00D005A8">
      <w:pPr>
        <w:tabs>
          <w:tab w:val="left" w:pos="3780"/>
        </w:tabs>
        <w:jc w:val="both"/>
      </w:pPr>
    </w:p>
    <w:p w14:paraId="1367A328" w14:textId="6F78F1E0" w:rsidR="003059A1" w:rsidRDefault="003059A1" w:rsidP="00D005A8">
      <w:pPr>
        <w:tabs>
          <w:tab w:val="left" w:pos="3780"/>
        </w:tabs>
        <w:jc w:val="both"/>
      </w:pPr>
    </w:p>
    <w:p w14:paraId="0DE406AE" w14:textId="41BB4885" w:rsidR="003059A1" w:rsidRDefault="003059A1" w:rsidP="00D005A8">
      <w:pPr>
        <w:tabs>
          <w:tab w:val="left" w:pos="3780"/>
        </w:tabs>
        <w:jc w:val="both"/>
      </w:pPr>
    </w:p>
    <w:p w14:paraId="48D9DDDF" w14:textId="3D34E4DD" w:rsidR="003059A1" w:rsidRDefault="003059A1" w:rsidP="00D005A8">
      <w:pPr>
        <w:tabs>
          <w:tab w:val="left" w:pos="3780"/>
        </w:tabs>
        <w:jc w:val="both"/>
      </w:pPr>
    </w:p>
    <w:p w14:paraId="313CD677" w14:textId="7D6C7FB7" w:rsidR="003059A1" w:rsidRDefault="003059A1" w:rsidP="00D005A8">
      <w:pPr>
        <w:tabs>
          <w:tab w:val="left" w:pos="3780"/>
        </w:tabs>
        <w:jc w:val="both"/>
      </w:pPr>
    </w:p>
    <w:p w14:paraId="466C8CB0" w14:textId="17F9E121" w:rsidR="003059A1" w:rsidRDefault="003059A1" w:rsidP="00D005A8">
      <w:pPr>
        <w:tabs>
          <w:tab w:val="left" w:pos="3780"/>
        </w:tabs>
        <w:jc w:val="both"/>
      </w:pPr>
    </w:p>
    <w:p w14:paraId="683E7D23" w14:textId="01838BF2" w:rsidR="003059A1" w:rsidRDefault="003059A1" w:rsidP="00D005A8">
      <w:pPr>
        <w:tabs>
          <w:tab w:val="left" w:pos="3780"/>
        </w:tabs>
        <w:jc w:val="both"/>
      </w:pPr>
    </w:p>
    <w:p w14:paraId="2E9C6CBA" w14:textId="4EB62AD5" w:rsidR="003059A1" w:rsidRDefault="003059A1" w:rsidP="00D005A8">
      <w:pPr>
        <w:tabs>
          <w:tab w:val="left" w:pos="3780"/>
        </w:tabs>
        <w:jc w:val="both"/>
      </w:pPr>
    </w:p>
    <w:p w14:paraId="3D95FF20" w14:textId="37255DBC" w:rsidR="003059A1" w:rsidRDefault="003059A1" w:rsidP="00D005A8">
      <w:pPr>
        <w:tabs>
          <w:tab w:val="left" w:pos="3780"/>
        </w:tabs>
        <w:jc w:val="both"/>
      </w:pPr>
    </w:p>
    <w:p w14:paraId="2F89D7E7" w14:textId="2B1DB6B4" w:rsidR="003059A1" w:rsidRDefault="003059A1" w:rsidP="00D005A8">
      <w:pPr>
        <w:tabs>
          <w:tab w:val="left" w:pos="3780"/>
        </w:tabs>
        <w:jc w:val="both"/>
      </w:pPr>
    </w:p>
    <w:p w14:paraId="2DF6DC07" w14:textId="77777777" w:rsidR="003059A1" w:rsidRDefault="003059A1" w:rsidP="00D005A8">
      <w:pPr>
        <w:tabs>
          <w:tab w:val="left" w:pos="3780"/>
        </w:tabs>
        <w:jc w:val="both"/>
      </w:pPr>
    </w:p>
    <w:p w14:paraId="59FF875D" w14:textId="2BE3D823" w:rsidR="000B2C9F" w:rsidRDefault="000B2C9F" w:rsidP="00D005A8">
      <w:pPr>
        <w:tabs>
          <w:tab w:val="left" w:pos="3780"/>
        </w:tabs>
        <w:jc w:val="both"/>
      </w:pPr>
      <w:r>
        <w:t>Mapa č. 2 Vytyčení veřejného prostranství</w:t>
      </w:r>
      <w:r w:rsidR="003059A1">
        <w:t xml:space="preserve"> - </w:t>
      </w:r>
      <w:r>
        <w:t xml:space="preserve"> parkoviště u bývalého penzionu Hubertus </w:t>
      </w:r>
    </w:p>
    <w:p w14:paraId="5EE77162" w14:textId="77777777" w:rsidR="003059A1" w:rsidRDefault="003059A1" w:rsidP="00D005A8">
      <w:pPr>
        <w:tabs>
          <w:tab w:val="left" w:pos="3780"/>
        </w:tabs>
        <w:jc w:val="both"/>
      </w:pPr>
    </w:p>
    <w:p w14:paraId="612B1EF2" w14:textId="06184FFA" w:rsidR="000B2C9F" w:rsidRPr="000B2C9F" w:rsidRDefault="000B2C9F" w:rsidP="00D005A8">
      <w:pPr>
        <w:tabs>
          <w:tab w:val="left" w:pos="3780"/>
        </w:tabs>
        <w:jc w:val="both"/>
      </w:pPr>
      <w:r>
        <w:rPr>
          <w:noProof/>
        </w:rPr>
        <w:drawing>
          <wp:inline distT="0" distB="0" distL="0" distR="0" wp14:anchorId="6DC0E2B0" wp14:editId="390BB8F0">
            <wp:extent cx="5410200" cy="3590925"/>
            <wp:effectExtent l="0" t="0" r="0" b="9525"/>
            <wp:docPr id="117342696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426966" name="Obrázek 117342696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959" cy="359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2C9F" w:rsidRPr="000B2C9F" w:rsidSect="00A7253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2EDE2" w14:textId="77777777" w:rsidR="009762C1" w:rsidRDefault="009762C1">
      <w:r>
        <w:separator/>
      </w:r>
    </w:p>
  </w:endnote>
  <w:endnote w:type="continuationSeparator" w:id="0">
    <w:p w14:paraId="76A20D30" w14:textId="77777777" w:rsidR="009762C1" w:rsidRDefault="00976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7AEB16BB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629C6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DD50C" w14:textId="77777777" w:rsidR="009762C1" w:rsidRDefault="009762C1">
      <w:r>
        <w:separator/>
      </w:r>
    </w:p>
  </w:footnote>
  <w:footnote w:type="continuationSeparator" w:id="0">
    <w:p w14:paraId="26B11D31" w14:textId="77777777" w:rsidR="009762C1" w:rsidRDefault="009762C1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5C584C"/>
    <w:multiLevelType w:val="hybridMultilevel"/>
    <w:tmpl w:val="3C3C3C24"/>
    <w:lvl w:ilvl="0" w:tplc="339688F8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59311050">
    <w:abstractNumId w:val="8"/>
  </w:num>
  <w:num w:numId="2" w16cid:durableId="1588034179">
    <w:abstractNumId w:val="27"/>
  </w:num>
  <w:num w:numId="3" w16cid:durableId="799149796">
    <w:abstractNumId w:val="6"/>
  </w:num>
  <w:num w:numId="4" w16cid:durableId="724719624">
    <w:abstractNumId w:val="17"/>
  </w:num>
  <w:num w:numId="5" w16cid:durableId="1188787361">
    <w:abstractNumId w:val="16"/>
  </w:num>
  <w:num w:numId="6" w16cid:durableId="621574754">
    <w:abstractNumId w:val="20"/>
  </w:num>
  <w:num w:numId="7" w16cid:durableId="2116628732">
    <w:abstractNumId w:val="10"/>
  </w:num>
  <w:num w:numId="8" w16cid:durableId="1796217231">
    <w:abstractNumId w:val="3"/>
  </w:num>
  <w:num w:numId="9" w16cid:durableId="300044487">
    <w:abstractNumId w:val="19"/>
  </w:num>
  <w:num w:numId="10" w16cid:durableId="1751462906">
    <w:abstractNumId w:val="9"/>
  </w:num>
  <w:num w:numId="11" w16cid:durableId="1122117639">
    <w:abstractNumId w:val="22"/>
  </w:num>
  <w:num w:numId="12" w16cid:durableId="2139032665">
    <w:abstractNumId w:val="11"/>
  </w:num>
  <w:num w:numId="13" w16cid:durableId="304284115">
    <w:abstractNumId w:val="7"/>
  </w:num>
  <w:num w:numId="14" w16cid:durableId="2139295645">
    <w:abstractNumId w:val="4"/>
  </w:num>
  <w:num w:numId="15" w16cid:durableId="1657296357">
    <w:abstractNumId w:val="1"/>
  </w:num>
  <w:num w:numId="16" w16cid:durableId="1448306821">
    <w:abstractNumId w:val="24"/>
  </w:num>
  <w:num w:numId="17" w16cid:durableId="2006013384">
    <w:abstractNumId w:val="13"/>
  </w:num>
  <w:num w:numId="18" w16cid:durableId="213346365">
    <w:abstractNumId w:val="0"/>
  </w:num>
  <w:num w:numId="19" w16cid:durableId="463086113">
    <w:abstractNumId w:val="26"/>
  </w:num>
  <w:num w:numId="20" w16cid:durableId="795174011">
    <w:abstractNumId w:val="18"/>
  </w:num>
  <w:num w:numId="21" w16cid:durableId="717752312">
    <w:abstractNumId w:val="14"/>
  </w:num>
  <w:num w:numId="22" w16cid:durableId="213779467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63471858">
    <w:abstractNumId w:val="2"/>
  </w:num>
  <w:num w:numId="24" w16cid:durableId="1508907321">
    <w:abstractNumId w:val="5"/>
  </w:num>
  <w:num w:numId="25" w16cid:durableId="13709515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56808314">
    <w:abstractNumId w:val="23"/>
  </w:num>
  <w:num w:numId="27" w16cid:durableId="12737842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5901029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20257983">
    <w:abstractNumId w:val="15"/>
  </w:num>
  <w:num w:numId="30" w16cid:durableId="134790499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29C6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2C9F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0139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059A1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D15B2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37F84"/>
    <w:rsid w:val="00444302"/>
    <w:rsid w:val="00445F3C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22F1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95416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3172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35ACC"/>
    <w:rsid w:val="00742D88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7F2DD2"/>
    <w:rsid w:val="00800A25"/>
    <w:rsid w:val="008068FC"/>
    <w:rsid w:val="00813089"/>
    <w:rsid w:val="008202BF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762C1"/>
    <w:rsid w:val="009838AB"/>
    <w:rsid w:val="00993068"/>
    <w:rsid w:val="00993790"/>
    <w:rsid w:val="00997360"/>
    <w:rsid w:val="009A5EDC"/>
    <w:rsid w:val="009B5917"/>
    <w:rsid w:val="009C3109"/>
    <w:rsid w:val="009C32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460E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D70C2"/>
    <w:rsid w:val="00BF0F6E"/>
    <w:rsid w:val="00BF789E"/>
    <w:rsid w:val="00BF7A3F"/>
    <w:rsid w:val="00C0285F"/>
    <w:rsid w:val="00C048A1"/>
    <w:rsid w:val="00C11D1C"/>
    <w:rsid w:val="00C3792D"/>
    <w:rsid w:val="00C50D2F"/>
    <w:rsid w:val="00C52437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CF03F6"/>
    <w:rsid w:val="00CF453C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35C6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354B9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CF03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83554-208A-4866-88F1-BB9B39551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800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SBN</cp:lastModifiedBy>
  <cp:revision>5</cp:revision>
  <cp:lastPrinted>2010-06-16T12:17:00Z</cp:lastPrinted>
  <dcterms:created xsi:type="dcterms:W3CDTF">2023-11-02T06:44:00Z</dcterms:created>
  <dcterms:modified xsi:type="dcterms:W3CDTF">2023-12-08T12:17:00Z</dcterms:modified>
</cp:coreProperties>
</file>