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F79E" w14:textId="076451F3" w:rsidR="00131160" w:rsidRPr="00593D68" w:rsidRDefault="00131160" w:rsidP="00593D68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616A3832" w14:textId="5F3C2897" w:rsidR="00131160" w:rsidRPr="002E0EAD" w:rsidRDefault="00131160" w:rsidP="00131160">
      <w:pPr>
        <w:jc w:val="center"/>
        <w:rPr>
          <w:sz w:val="26"/>
          <w:szCs w:val="26"/>
        </w:rPr>
      </w:pPr>
    </w:p>
    <w:p w14:paraId="42FAC12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8D12A6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B55339E" w14:textId="1FFD35D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53FB7">
        <w:rPr>
          <w:rFonts w:ascii="Arial" w:hAnsi="Arial" w:cs="Arial"/>
          <w:b/>
        </w:rPr>
        <w:t>PŘEDMĚŘICE NAD JIZEROU</w:t>
      </w:r>
    </w:p>
    <w:p w14:paraId="0EAA320E" w14:textId="6B68B89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22F77">
        <w:rPr>
          <w:rFonts w:ascii="Arial" w:hAnsi="Arial" w:cs="Arial"/>
          <w:b/>
        </w:rPr>
        <w:t>Předměřice nad Jizerou</w:t>
      </w:r>
    </w:p>
    <w:p w14:paraId="324F0E17" w14:textId="371ECF1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22F77">
        <w:rPr>
          <w:rFonts w:ascii="Arial" w:hAnsi="Arial" w:cs="Arial"/>
          <w:b/>
        </w:rPr>
        <w:t>Předměřice nad Jizerou</w:t>
      </w:r>
      <w:r w:rsidRPr="002E0EAD">
        <w:rPr>
          <w:rFonts w:ascii="Arial" w:hAnsi="Arial" w:cs="Arial"/>
          <w:b/>
        </w:rPr>
        <w:t xml:space="preserve"> </w:t>
      </w:r>
    </w:p>
    <w:p w14:paraId="1DDC5B61" w14:textId="1456B6A3" w:rsidR="008D6906" w:rsidRDefault="00322F77" w:rsidP="00322F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DA95205" w14:textId="77777777" w:rsidR="00B13289" w:rsidRPr="00EE2FC7" w:rsidRDefault="00B13289" w:rsidP="00322F77">
      <w:pPr>
        <w:rPr>
          <w:rFonts w:ascii="Arial" w:hAnsi="Arial" w:cs="Arial"/>
          <w:b/>
        </w:rPr>
      </w:pPr>
    </w:p>
    <w:p w14:paraId="1CF048D1" w14:textId="58A687A3" w:rsidR="00B13289" w:rsidRPr="00EE2FC7" w:rsidRDefault="00B13289" w:rsidP="00322F77">
      <w:pPr>
        <w:rPr>
          <w:rFonts w:ascii="Arial" w:hAnsi="Arial" w:cs="Arial"/>
          <w:b/>
        </w:rPr>
      </w:pPr>
      <w:r w:rsidRPr="00EE2FC7">
        <w:rPr>
          <w:rFonts w:ascii="Arial" w:hAnsi="Arial" w:cs="Arial"/>
          <w:b/>
        </w:rPr>
        <w:t>kterou se mění Obecně závazná vyhláška obce Předměřice nad Jizerou č. 1/2021 ze dne 9.12.2021</w:t>
      </w:r>
      <w:r w:rsidR="001F6AC3" w:rsidRPr="00EE2FC7">
        <w:rPr>
          <w:rFonts w:ascii="Arial" w:hAnsi="Arial" w:cs="Arial"/>
          <w:b/>
        </w:rPr>
        <w:t>, o místním poplatku za obecní systém odpadového hospodářství</w:t>
      </w:r>
    </w:p>
    <w:p w14:paraId="29AA559B" w14:textId="77777777" w:rsidR="008D6906" w:rsidRPr="00EE2FC7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06A2EC16" w14:textId="39DDA579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22F77">
        <w:rPr>
          <w:rFonts w:ascii="Arial" w:hAnsi="Arial" w:cs="Arial"/>
          <w:b w:val="0"/>
          <w:sz w:val="22"/>
          <w:szCs w:val="22"/>
        </w:rPr>
        <w:t>Předměřice nad Jizerou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97256">
        <w:rPr>
          <w:rFonts w:ascii="Arial" w:hAnsi="Arial" w:cs="Arial"/>
          <w:b w:val="0"/>
          <w:sz w:val="22"/>
          <w:szCs w:val="22"/>
        </w:rPr>
        <w:t xml:space="preserve"> </w:t>
      </w:r>
      <w:r w:rsidR="006622DF">
        <w:rPr>
          <w:rFonts w:ascii="Arial" w:hAnsi="Arial" w:cs="Arial"/>
          <w:b w:val="0"/>
          <w:sz w:val="22"/>
          <w:szCs w:val="22"/>
        </w:rPr>
        <w:t>31.1.2022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622DF">
        <w:rPr>
          <w:rFonts w:ascii="Arial" w:hAnsi="Arial" w:cs="Arial"/>
          <w:b w:val="0"/>
          <w:sz w:val="22"/>
          <w:szCs w:val="22"/>
        </w:rPr>
        <w:t>2022-01-08</w:t>
      </w:r>
      <w:r w:rsidR="0053505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2B86D49" w14:textId="77777777" w:rsidR="00020E42" w:rsidRPr="002E0EAD" w:rsidRDefault="00020E4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347B42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0D608F0" w14:textId="67B9ACCE" w:rsidR="00131160" w:rsidRDefault="00EE2FC7" w:rsidP="00B71306">
      <w:pPr>
        <w:pStyle w:val="Nzvylnk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Změna  vyhlášky</w:t>
      </w:r>
      <w:proofErr w:type="gramEnd"/>
    </w:p>
    <w:p w14:paraId="592751D2" w14:textId="77777777" w:rsidR="0085537C" w:rsidRPr="002E0EAD" w:rsidRDefault="0085537C" w:rsidP="00B71306">
      <w:pPr>
        <w:pStyle w:val="Nzvylnk"/>
        <w:rPr>
          <w:rFonts w:ascii="Arial" w:hAnsi="Arial" w:cs="Arial"/>
        </w:rPr>
      </w:pPr>
    </w:p>
    <w:p w14:paraId="196CF349" w14:textId="12F8F29C" w:rsidR="00DD09F5" w:rsidRPr="00D2267F" w:rsidRDefault="00EE2FC7" w:rsidP="00A12CF1">
      <w:pPr>
        <w:pStyle w:val="Zkladntextodsazen"/>
        <w:spacing w:after="60" w:line="264" w:lineRule="auto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 w:val="22"/>
          <w:szCs w:val="22"/>
        </w:rPr>
        <w:t xml:space="preserve">Obecně závazná vyhláška </w:t>
      </w:r>
      <w:r w:rsidR="00020E42">
        <w:rPr>
          <w:rFonts w:ascii="Arial" w:hAnsi="Arial" w:cs="Arial"/>
          <w:sz w:val="22"/>
          <w:szCs w:val="22"/>
        </w:rPr>
        <w:t xml:space="preserve">obce Předměřice nad Jizerou </w:t>
      </w:r>
      <w:r>
        <w:rPr>
          <w:rFonts w:ascii="Arial" w:hAnsi="Arial" w:cs="Arial"/>
          <w:sz w:val="22"/>
          <w:szCs w:val="22"/>
        </w:rPr>
        <w:t>č. 1/2021, o místním po</w:t>
      </w:r>
      <w:r w:rsidR="00C7359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latku za obecní systém odpadového hospodářství ze dne 9.12.2021 se mění t</w:t>
      </w:r>
      <w:r w:rsidR="00D2267F">
        <w:rPr>
          <w:rFonts w:ascii="Arial" w:hAnsi="Arial" w:cs="Arial"/>
          <w:sz w:val="22"/>
          <w:szCs w:val="22"/>
        </w:rPr>
        <w:t xml:space="preserve">akto: </w:t>
      </w:r>
    </w:p>
    <w:p w14:paraId="03BE06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C035B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6769EEA" w14:textId="7EB4091D" w:rsidR="00AC4A16" w:rsidRPr="00AC4A16" w:rsidRDefault="00131160" w:rsidP="0099489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AC4A16"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 w:rsidRPr="00AC4A16">
        <w:rPr>
          <w:rFonts w:ascii="Arial" w:hAnsi="Arial" w:cs="Arial"/>
          <w:sz w:val="22"/>
          <w:szCs w:val="22"/>
        </w:rPr>
        <w:t xml:space="preserve">činí </w:t>
      </w:r>
      <w:r w:rsidR="00076EF1" w:rsidRPr="00AC4A16">
        <w:rPr>
          <w:rFonts w:ascii="Arial" w:hAnsi="Arial" w:cs="Arial"/>
          <w:sz w:val="22"/>
          <w:szCs w:val="22"/>
        </w:rPr>
        <w:t>:</w:t>
      </w:r>
      <w:proofErr w:type="gramEnd"/>
      <w:r w:rsidR="00076EF1" w:rsidRPr="00AC4A16">
        <w:rPr>
          <w:rFonts w:ascii="Arial" w:hAnsi="Arial" w:cs="Arial"/>
          <w:sz w:val="22"/>
          <w:szCs w:val="22"/>
        </w:rPr>
        <w:t xml:space="preserve">  800</w:t>
      </w:r>
      <w:r w:rsidR="00B707F0">
        <w:rPr>
          <w:rFonts w:ascii="Arial" w:hAnsi="Arial" w:cs="Arial"/>
          <w:sz w:val="22"/>
          <w:szCs w:val="22"/>
        </w:rPr>
        <w:t xml:space="preserve"> </w:t>
      </w:r>
      <w:r w:rsidR="00076EF1" w:rsidRPr="00AC4A16">
        <w:rPr>
          <w:rFonts w:ascii="Arial" w:hAnsi="Arial" w:cs="Arial"/>
          <w:sz w:val="22"/>
          <w:szCs w:val="22"/>
        </w:rPr>
        <w:t xml:space="preserve">Kč </w:t>
      </w:r>
    </w:p>
    <w:p w14:paraId="4E0766B1" w14:textId="59A9564B" w:rsidR="00E44423" w:rsidRPr="00A12CF1" w:rsidRDefault="00AC4A16" w:rsidP="00A12CF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AC4A16">
        <w:rPr>
          <w:rFonts w:ascii="Arial" w:hAnsi="Arial" w:cs="Arial"/>
          <w:i/>
          <w:color w:val="0070C0"/>
          <w:sz w:val="22"/>
          <w:szCs w:val="22"/>
        </w:rPr>
        <w:t xml:space="preserve">                                       </w:t>
      </w:r>
      <w:r w:rsidR="006A4A80" w:rsidRPr="00A12CF1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CFB72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18BF084" w14:textId="3C6CF10F" w:rsidR="00131160" w:rsidRPr="0047364A" w:rsidRDefault="00131160" w:rsidP="006A6D1E">
      <w:pPr>
        <w:pStyle w:val="Nzvylnk"/>
        <w:rPr>
          <w:rFonts w:ascii="Arial" w:hAnsi="Arial" w:cs="Arial"/>
          <w:b w:val="0"/>
          <w:bCs w:val="0"/>
        </w:rPr>
      </w:pPr>
      <w:r w:rsidRPr="00D042DD">
        <w:rPr>
          <w:rFonts w:ascii="Arial" w:hAnsi="Arial" w:cs="Arial"/>
        </w:rPr>
        <w:t>Splatnost poplatku</w:t>
      </w:r>
      <w:r w:rsidR="0047364A" w:rsidRPr="0047364A">
        <w:rPr>
          <w:rFonts w:ascii="Arial" w:hAnsi="Arial" w:cs="Arial"/>
        </w:rPr>
        <w:t xml:space="preserve">                                                    </w:t>
      </w:r>
    </w:p>
    <w:p w14:paraId="1096C61B" w14:textId="3978A5CA" w:rsidR="00131160" w:rsidRPr="002E0EAD" w:rsidRDefault="00131160" w:rsidP="00A12CF1">
      <w:pPr>
        <w:pStyle w:val="Nzvylnk"/>
        <w:jc w:val="left"/>
        <w:rPr>
          <w:rFonts w:ascii="Arial" w:hAnsi="Arial" w:cs="Arial"/>
        </w:rPr>
      </w:pPr>
    </w:p>
    <w:p w14:paraId="740951BD" w14:textId="317D0FCC" w:rsidR="00593D68" w:rsidRDefault="006A6D1E" w:rsidP="0099489C">
      <w:pPr>
        <w:pStyle w:val="Default"/>
        <w:spacing w:before="60" w:after="160" w:line="264" w:lineRule="auto"/>
        <w:jc w:val="both"/>
        <w:rPr>
          <w:sz w:val="22"/>
          <w:szCs w:val="22"/>
        </w:rPr>
      </w:pPr>
      <w:r w:rsidRPr="00873CD5">
        <w:rPr>
          <w:sz w:val="22"/>
          <w:szCs w:val="22"/>
        </w:rPr>
        <w:t xml:space="preserve">Poplatek je splatný ve dvou stejných </w:t>
      </w:r>
      <w:proofErr w:type="gramStart"/>
      <w:r w:rsidRPr="00873CD5">
        <w:rPr>
          <w:sz w:val="22"/>
          <w:szCs w:val="22"/>
        </w:rPr>
        <w:t>splátkách ,</w:t>
      </w:r>
      <w:proofErr w:type="gramEnd"/>
      <w:r w:rsidRPr="00873CD5">
        <w:rPr>
          <w:sz w:val="22"/>
          <w:szCs w:val="22"/>
        </w:rPr>
        <w:t xml:space="preserve"> vždy nejpozději do 31.března a do 30. září příslušného kalendá</w:t>
      </w:r>
      <w:r w:rsidR="00873CD5" w:rsidRPr="00873CD5">
        <w:rPr>
          <w:sz w:val="22"/>
          <w:szCs w:val="22"/>
        </w:rPr>
        <w:t>řního roku</w:t>
      </w:r>
      <w:r w:rsidR="00873CD5">
        <w:rPr>
          <w:sz w:val="22"/>
          <w:szCs w:val="22"/>
        </w:rPr>
        <w:t>.</w:t>
      </w:r>
    </w:p>
    <w:p w14:paraId="25D3C28D" w14:textId="4CDBE433" w:rsidR="00B32388" w:rsidRDefault="00B32388" w:rsidP="0099489C">
      <w:pPr>
        <w:pStyle w:val="Default"/>
        <w:spacing w:before="60" w:after="160" w:line="264" w:lineRule="auto"/>
        <w:jc w:val="both"/>
        <w:rPr>
          <w:sz w:val="22"/>
          <w:szCs w:val="22"/>
        </w:rPr>
      </w:pPr>
    </w:p>
    <w:p w14:paraId="7AFA5970" w14:textId="723333B5" w:rsidR="00B15B8F" w:rsidRDefault="00B32388" w:rsidP="00B32388">
      <w:pPr>
        <w:pStyle w:val="Default"/>
        <w:tabs>
          <w:tab w:val="left" w:pos="5250"/>
        </w:tabs>
        <w:spacing w:before="60" w:after="160" w:line="264" w:lineRule="auto"/>
        <w:jc w:val="both"/>
        <w:rPr>
          <w:b/>
          <w:bCs/>
        </w:rPr>
      </w:pPr>
      <w:r w:rsidRPr="00F93C30">
        <w:t xml:space="preserve">                                                               </w:t>
      </w:r>
      <w:r w:rsidRPr="00F93C30">
        <w:rPr>
          <w:b/>
          <w:bCs/>
        </w:rPr>
        <w:t>Čl. 2</w:t>
      </w:r>
    </w:p>
    <w:p w14:paraId="3153AB01" w14:textId="7A346D1D" w:rsidR="00B15B8F" w:rsidRDefault="00B15B8F" w:rsidP="00B32388">
      <w:pPr>
        <w:pStyle w:val="Default"/>
        <w:tabs>
          <w:tab w:val="left" w:pos="5250"/>
        </w:tabs>
        <w:spacing w:before="60" w:after="160" w:line="264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Přechodná ustanovení</w:t>
      </w:r>
    </w:p>
    <w:p w14:paraId="484AEA78" w14:textId="77777777" w:rsidR="00B15B8F" w:rsidRDefault="00B15B8F" w:rsidP="00B32388">
      <w:pPr>
        <w:pStyle w:val="Default"/>
        <w:tabs>
          <w:tab w:val="left" w:pos="5250"/>
        </w:tabs>
        <w:spacing w:before="60" w:after="160" w:line="264" w:lineRule="auto"/>
        <w:jc w:val="both"/>
        <w:rPr>
          <w:b/>
          <w:bCs/>
        </w:rPr>
      </w:pPr>
    </w:p>
    <w:p w14:paraId="2ACE51C5" w14:textId="7F0C43C5" w:rsidR="00B32388" w:rsidRPr="00B15B8F" w:rsidRDefault="00B15B8F" w:rsidP="00B32388">
      <w:pPr>
        <w:pStyle w:val="Default"/>
        <w:tabs>
          <w:tab w:val="left" w:pos="5250"/>
        </w:tabs>
        <w:spacing w:before="60" w:after="160" w:line="264" w:lineRule="auto"/>
        <w:jc w:val="both"/>
        <w:rPr>
          <w:b/>
          <w:bCs/>
          <w:sz w:val="22"/>
          <w:szCs w:val="22"/>
        </w:rPr>
      </w:pPr>
      <w:r w:rsidRPr="00B15B8F">
        <w:rPr>
          <w:sz w:val="22"/>
          <w:szCs w:val="22"/>
        </w:rPr>
        <w:t xml:space="preserve">Tato </w:t>
      </w:r>
      <w:proofErr w:type="gramStart"/>
      <w:r w:rsidRPr="00B15B8F">
        <w:rPr>
          <w:sz w:val="22"/>
          <w:szCs w:val="22"/>
        </w:rPr>
        <w:t>OZV  se</w:t>
      </w:r>
      <w:proofErr w:type="gramEnd"/>
      <w:r w:rsidRPr="00B15B8F">
        <w:rPr>
          <w:sz w:val="22"/>
          <w:szCs w:val="22"/>
        </w:rPr>
        <w:t xml:space="preserve"> aplikuje pro poplatkové období 2022</w:t>
      </w:r>
      <w:r w:rsidR="000C2718">
        <w:rPr>
          <w:sz w:val="22"/>
          <w:szCs w:val="22"/>
        </w:rPr>
        <w:t>.</w:t>
      </w:r>
      <w:r w:rsidR="00B32388" w:rsidRPr="00B15B8F">
        <w:rPr>
          <w:b/>
          <w:bCs/>
          <w:sz w:val="22"/>
          <w:szCs w:val="22"/>
        </w:rPr>
        <w:tab/>
        <w:t xml:space="preserve"> </w:t>
      </w:r>
    </w:p>
    <w:p w14:paraId="027B0113" w14:textId="77777777" w:rsidR="00593D68" w:rsidRPr="00B15B8F" w:rsidRDefault="00593D68" w:rsidP="00593D68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4B3989EE" w14:textId="30C18824" w:rsidR="00131160" w:rsidRPr="00593D68" w:rsidRDefault="00593D68" w:rsidP="00593D68">
      <w:pPr>
        <w:spacing w:before="120" w:line="288" w:lineRule="auto"/>
        <w:ind w:left="567"/>
        <w:jc w:val="both"/>
        <w:rPr>
          <w:rFonts w:ascii="Arial" w:hAnsi="Arial" w:cs="Arial"/>
          <w:b/>
          <w:bCs/>
        </w:rPr>
      </w:pPr>
      <w:r w:rsidRPr="00593D68">
        <w:rPr>
          <w:rFonts w:ascii="Arial" w:hAnsi="Arial" w:cs="Arial"/>
          <w:b/>
          <w:bCs/>
        </w:rPr>
        <w:t xml:space="preserve">                                                      </w:t>
      </w:r>
      <w:r w:rsidR="00131160" w:rsidRPr="00593D68">
        <w:rPr>
          <w:rFonts w:ascii="Arial" w:hAnsi="Arial" w:cs="Arial"/>
          <w:b/>
          <w:bCs/>
        </w:rPr>
        <w:t xml:space="preserve">Čl. </w:t>
      </w:r>
      <w:r w:rsidR="0099489C">
        <w:rPr>
          <w:rFonts w:ascii="Arial" w:hAnsi="Arial" w:cs="Arial"/>
          <w:b/>
          <w:bCs/>
        </w:rPr>
        <w:t>3</w:t>
      </w:r>
    </w:p>
    <w:p w14:paraId="72AD091B" w14:textId="3B61344C" w:rsidR="008D6906" w:rsidRDefault="00131160" w:rsidP="0047364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B20201A" w14:textId="77777777" w:rsidR="00873CD5" w:rsidRPr="002E0EAD" w:rsidRDefault="00873CD5" w:rsidP="0047364A">
      <w:pPr>
        <w:pStyle w:val="Nzvylnk"/>
        <w:rPr>
          <w:rFonts w:ascii="Arial" w:hAnsi="Arial" w:cs="Arial"/>
          <w:color w:val="0070C0"/>
        </w:rPr>
      </w:pPr>
    </w:p>
    <w:p w14:paraId="4FB03819" w14:textId="2E22DB9C" w:rsidR="008D6906" w:rsidRPr="002E0EAD" w:rsidRDefault="008D6906" w:rsidP="00593D6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B15B8F">
        <w:rPr>
          <w:rFonts w:ascii="Arial" w:hAnsi="Arial" w:cs="Arial"/>
          <w:sz w:val="22"/>
          <w:szCs w:val="22"/>
        </w:rPr>
        <w:t xml:space="preserve"> 1.2.2022</w:t>
      </w:r>
    </w:p>
    <w:p w14:paraId="3664F6EB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A61550F" w14:textId="3210FC6F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6309096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BB606E" w14:textId="723F3C3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B6F40E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193815" w14:textId="59BAFBDB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21E13">
        <w:rPr>
          <w:rFonts w:ascii="Arial" w:hAnsi="Arial" w:cs="Arial"/>
          <w:sz w:val="22"/>
          <w:szCs w:val="22"/>
        </w:rPr>
        <w:t>Věra Dohnalová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721E13">
        <w:rPr>
          <w:rFonts w:ascii="Arial" w:hAnsi="Arial" w:cs="Arial"/>
          <w:sz w:val="22"/>
          <w:szCs w:val="22"/>
        </w:rPr>
        <w:t xml:space="preserve">                                                            Ing. Klement Florian</w:t>
      </w:r>
    </w:p>
    <w:p w14:paraId="30893B99" w14:textId="116B96C1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435831">
        <w:rPr>
          <w:rFonts w:ascii="Arial" w:hAnsi="Arial" w:cs="Arial"/>
          <w:sz w:val="22"/>
          <w:szCs w:val="22"/>
        </w:rPr>
        <w:t>ka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BC0186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373F2C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2352585" w14:textId="24CCCFA1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0C2718">
        <w:rPr>
          <w:rFonts w:ascii="Arial" w:hAnsi="Arial" w:cs="Arial"/>
          <w:sz w:val="22"/>
          <w:szCs w:val="22"/>
        </w:rPr>
        <w:t xml:space="preserve"> </w:t>
      </w:r>
      <w:r w:rsidR="00435831">
        <w:rPr>
          <w:rFonts w:ascii="Arial" w:hAnsi="Arial" w:cs="Arial"/>
          <w:sz w:val="22"/>
          <w:szCs w:val="22"/>
        </w:rPr>
        <w:t xml:space="preserve"> </w:t>
      </w:r>
      <w:r w:rsidR="00B15B8F">
        <w:rPr>
          <w:rFonts w:ascii="Arial" w:hAnsi="Arial" w:cs="Arial"/>
          <w:sz w:val="22"/>
          <w:szCs w:val="22"/>
        </w:rPr>
        <w:t>1.2.2022</w:t>
      </w:r>
    </w:p>
    <w:p w14:paraId="4BED0A66" w14:textId="60462BD4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0C2718">
        <w:rPr>
          <w:rFonts w:ascii="Arial" w:hAnsi="Arial" w:cs="Arial"/>
          <w:sz w:val="22"/>
          <w:szCs w:val="22"/>
        </w:rPr>
        <w:t xml:space="preserve">   </w:t>
      </w:r>
      <w:proofErr w:type="gramEnd"/>
      <w:r w:rsidR="000C2718">
        <w:rPr>
          <w:rFonts w:ascii="Arial" w:hAnsi="Arial" w:cs="Arial"/>
          <w:sz w:val="22"/>
          <w:szCs w:val="22"/>
        </w:rPr>
        <w:t xml:space="preserve">  </w:t>
      </w:r>
      <w:r w:rsidR="00435831">
        <w:rPr>
          <w:rFonts w:ascii="Arial" w:hAnsi="Arial" w:cs="Arial"/>
          <w:sz w:val="22"/>
          <w:szCs w:val="22"/>
        </w:rPr>
        <w:t xml:space="preserve"> </w:t>
      </w:r>
      <w:r w:rsidR="00B15B8F">
        <w:rPr>
          <w:rFonts w:ascii="Arial" w:hAnsi="Arial" w:cs="Arial"/>
          <w:sz w:val="22"/>
          <w:szCs w:val="22"/>
        </w:rPr>
        <w:t>18.2.2022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DDC7" w14:textId="77777777" w:rsidR="00C81BDE" w:rsidRDefault="00C81BDE">
      <w:r>
        <w:separator/>
      </w:r>
    </w:p>
  </w:endnote>
  <w:endnote w:type="continuationSeparator" w:id="0">
    <w:p w14:paraId="2C8C55DF" w14:textId="77777777" w:rsidR="00C81BDE" w:rsidRDefault="00C8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F3F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02F545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9357" w14:textId="77777777" w:rsidR="00C81BDE" w:rsidRDefault="00C81BDE">
      <w:r>
        <w:separator/>
      </w:r>
    </w:p>
  </w:footnote>
  <w:footnote w:type="continuationSeparator" w:id="0">
    <w:p w14:paraId="0DB5F499" w14:textId="77777777" w:rsidR="00C81BDE" w:rsidRDefault="00C8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9291FBF"/>
    <w:multiLevelType w:val="hybridMultilevel"/>
    <w:tmpl w:val="305A4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6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039"/>
    <w:rsid w:val="00002810"/>
    <w:rsid w:val="00003224"/>
    <w:rsid w:val="00010B51"/>
    <w:rsid w:val="000129AF"/>
    <w:rsid w:val="000166A8"/>
    <w:rsid w:val="00017B56"/>
    <w:rsid w:val="00020E42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6EF1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2718"/>
    <w:rsid w:val="000C42D4"/>
    <w:rsid w:val="000C7313"/>
    <w:rsid w:val="000C758D"/>
    <w:rsid w:val="000D06BA"/>
    <w:rsid w:val="000D0EED"/>
    <w:rsid w:val="000D3E28"/>
    <w:rsid w:val="000E2D28"/>
    <w:rsid w:val="000E4F77"/>
    <w:rsid w:val="000E741B"/>
    <w:rsid w:val="000F4F4B"/>
    <w:rsid w:val="001061CD"/>
    <w:rsid w:val="00125EC7"/>
    <w:rsid w:val="00130094"/>
    <w:rsid w:val="00131160"/>
    <w:rsid w:val="0013356B"/>
    <w:rsid w:val="0014154F"/>
    <w:rsid w:val="001465CC"/>
    <w:rsid w:val="00154BC3"/>
    <w:rsid w:val="00160729"/>
    <w:rsid w:val="00166420"/>
    <w:rsid w:val="00173886"/>
    <w:rsid w:val="00184288"/>
    <w:rsid w:val="00190222"/>
    <w:rsid w:val="00191186"/>
    <w:rsid w:val="001A0C3C"/>
    <w:rsid w:val="001B291F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6AC3"/>
    <w:rsid w:val="001F7B84"/>
    <w:rsid w:val="00201893"/>
    <w:rsid w:val="002026EA"/>
    <w:rsid w:val="002041CE"/>
    <w:rsid w:val="00207DA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B06"/>
    <w:rsid w:val="002B47E6"/>
    <w:rsid w:val="002B7CDF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2F7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CB6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831"/>
    <w:rsid w:val="00441D7C"/>
    <w:rsid w:val="004443A9"/>
    <w:rsid w:val="004476B9"/>
    <w:rsid w:val="00456898"/>
    <w:rsid w:val="004718C4"/>
    <w:rsid w:val="0047364A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5058"/>
    <w:rsid w:val="00545904"/>
    <w:rsid w:val="00546241"/>
    <w:rsid w:val="00550C8C"/>
    <w:rsid w:val="005523AF"/>
    <w:rsid w:val="00552702"/>
    <w:rsid w:val="005620CD"/>
    <w:rsid w:val="005736D7"/>
    <w:rsid w:val="00576D09"/>
    <w:rsid w:val="005867F5"/>
    <w:rsid w:val="00593D68"/>
    <w:rsid w:val="00597256"/>
    <w:rsid w:val="005A683D"/>
    <w:rsid w:val="005B3A3F"/>
    <w:rsid w:val="005B47E4"/>
    <w:rsid w:val="005B5A07"/>
    <w:rsid w:val="005C4381"/>
    <w:rsid w:val="005C6BA9"/>
    <w:rsid w:val="005D3C5A"/>
    <w:rsid w:val="005D4726"/>
    <w:rsid w:val="005D77B2"/>
    <w:rsid w:val="005E2958"/>
    <w:rsid w:val="005E4BE0"/>
    <w:rsid w:val="005E7B72"/>
    <w:rsid w:val="005F6B62"/>
    <w:rsid w:val="005F6F56"/>
    <w:rsid w:val="005F7915"/>
    <w:rsid w:val="00607D1F"/>
    <w:rsid w:val="006146CA"/>
    <w:rsid w:val="00617559"/>
    <w:rsid w:val="006204F2"/>
    <w:rsid w:val="00621825"/>
    <w:rsid w:val="0062314B"/>
    <w:rsid w:val="00623A3A"/>
    <w:rsid w:val="006252D0"/>
    <w:rsid w:val="006402B9"/>
    <w:rsid w:val="0064305E"/>
    <w:rsid w:val="0064692B"/>
    <w:rsid w:val="00650483"/>
    <w:rsid w:val="00652F4D"/>
    <w:rsid w:val="00653074"/>
    <w:rsid w:val="00656B22"/>
    <w:rsid w:val="006622DF"/>
    <w:rsid w:val="00662953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6D1E"/>
    <w:rsid w:val="006C4CC7"/>
    <w:rsid w:val="006D4118"/>
    <w:rsid w:val="006E08F4"/>
    <w:rsid w:val="006E6EB8"/>
    <w:rsid w:val="006F2BBE"/>
    <w:rsid w:val="006F6C96"/>
    <w:rsid w:val="007005F7"/>
    <w:rsid w:val="00700827"/>
    <w:rsid w:val="00702820"/>
    <w:rsid w:val="007165A1"/>
    <w:rsid w:val="00720121"/>
    <w:rsid w:val="00721E13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990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453"/>
    <w:rsid w:val="008413A6"/>
    <w:rsid w:val="00843AA7"/>
    <w:rsid w:val="00847AEC"/>
    <w:rsid w:val="0085537C"/>
    <w:rsid w:val="008560D9"/>
    <w:rsid w:val="00864D90"/>
    <w:rsid w:val="00865258"/>
    <w:rsid w:val="008658CA"/>
    <w:rsid w:val="00866409"/>
    <w:rsid w:val="008704BB"/>
    <w:rsid w:val="00873CD5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44F4"/>
    <w:rsid w:val="00900B7B"/>
    <w:rsid w:val="00900DCA"/>
    <w:rsid w:val="00912CE1"/>
    <w:rsid w:val="00915F90"/>
    <w:rsid w:val="0091776D"/>
    <w:rsid w:val="00917AB7"/>
    <w:rsid w:val="00924CDB"/>
    <w:rsid w:val="0093525E"/>
    <w:rsid w:val="009355BA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89C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6D7"/>
    <w:rsid w:val="00A05EA6"/>
    <w:rsid w:val="00A06B3F"/>
    <w:rsid w:val="00A12CF1"/>
    <w:rsid w:val="00A318A9"/>
    <w:rsid w:val="00A32AB3"/>
    <w:rsid w:val="00A34A6C"/>
    <w:rsid w:val="00A418F6"/>
    <w:rsid w:val="00A427B9"/>
    <w:rsid w:val="00A55621"/>
    <w:rsid w:val="00A74D9D"/>
    <w:rsid w:val="00A76282"/>
    <w:rsid w:val="00A76680"/>
    <w:rsid w:val="00A904E7"/>
    <w:rsid w:val="00A97118"/>
    <w:rsid w:val="00AA4DA8"/>
    <w:rsid w:val="00AA6703"/>
    <w:rsid w:val="00AB30F4"/>
    <w:rsid w:val="00AB44BF"/>
    <w:rsid w:val="00AC18A4"/>
    <w:rsid w:val="00AC4A16"/>
    <w:rsid w:val="00AD1777"/>
    <w:rsid w:val="00AD4E9D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3289"/>
    <w:rsid w:val="00B15B8F"/>
    <w:rsid w:val="00B32388"/>
    <w:rsid w:val="00B36221"/>
    <w:rsid w:val="00B369A7"/>
    <w:rsid w:val="00B47464"/>
    <w:rsid w:val="00B6232A"/>
    <w:rsid w:val="00B63BFF"/>
    <w:rsid w:val="00B66C8E"/>
    <w:rsid w:val="00B707F0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F14"/>
    <w:rsid w:val="00BD7EB3"/>
    <w:rsid w:val="00C04C58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8CF"/>
    <w:rsid w:val="00C67504"/>
    <w:rsid w:val="00C73593"/>
    <w:rsid w:val="00C77181"/>
    <w:rsid w:val="00C81BDE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67F"/>
    <w:rsid w:val="00D2283E"/>
    <w:rsid w:val="00D238A1"/>
    <w:rsid w:val="00D2664B"/>
    <w:rsid w:val="00D30A29"/>
    <w:rsid w:val="00D36B62"/>
    <w:rsid w:val="00D40D7B"/>
    <w:rsid w:val="00D50DA9"/>
    <w:rsid w:val="00D5291B"/>
    <w:rsid w:val="00D55526"/>
    <w:rsid w:val="00D5659B"/>
    <w:rsid w:val="00D57776"/>
    <w:rsid w:val="00D57E6E"/>
    <w:rsid w:val="00D6303C"/>
    <w:rsid w:val="00D64083"/>
    <w:rsid w:val="00D727CA"/>
    <w:rsid w:val="00D91D9B"/>
    <w:rsid w:val="00D92F64"/>
    <w:rsid w:val="00D93D72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815"/>
    <w:rsid w:val="00DF4D9E"/>
    <w:rsid w:val="00DF7748"/>
    <w:rsid w:val="00E028A4"/>
    <w:rsid w:val="00E033AB"/>
    <w:rsid w:val="00E10B6A"/>
    <w:rsid w:val="00E114A3"/>
    <w:rsid w:val="00E13E49"/>
    <w:rsid w:val="00E16F29"/>
    <w:rsid w:val="00E200CC"/>
    <w:rsid w:val="00E20A10"/>
    <w:rsid w:val="00E23A72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05AD"/>
    <w:rsid w:val="00EB46BB"/>
    <w:rsid w:val="00EB523E"/>
    <w:rsid w:val="00EB693C"/>
    <w:rsid w:val="00EB6A7D"/>
    <w:rsid w:val="00EB7FA0"/>
    <w:rsid w:val="00EC3687"/>
    <w:rsid w:val="00EC6633"/>
    <w:rsid w:val="00EE07B0"/>
    <w:rsid w:val="00EE28B9"/>
    <w:rsid w:val="00EE2FC7"/>
    <w:rsid w:val="00EE550B"/>
    <w:rsid w:val="00EF21C3"/>
    <w:rsid w:val="00EF2B0C"/>
    <w:rsid w:val="00EF3152"/>
    <w:rsid w:val="00EF3FF3"/>
    <w:rsid w:val="00EF6E61"/>
    <w:rsid w:val="00F05153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3FB7"/>
    <w:rsid w:val="00F55DE6"/>
    <w:rsid w:val="00F663ED"/>
    <w:rsid w:val="00F716C9"/>
    <w:rsid w:val="00F71D1C"/>
    <w:rsid w:val="00F8166C"/>
    <w:rsid w:val="00F91DE1"/>
    <w:rsid w:val="00F93C30"/>
    <w:rsid w:val="00FA26BC"/>
    <w:rsid w:val="00FB319D"/>
    <w:rsid w:val="00FB336E"/>
    <w:rsid w:val="00FC3AFB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9AD4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místostarostka</cp:lastModifiedBy>
  <cp:revision>9</cp:revision>
  <cp:lastPrinted>2022-01-31T13:16:00Z</cp:lastPrinted>
  <dcterms:created xsi:type="dcterms:W3CDTF">2022-01-12T11:38:00Z</dcterms:created>
  <dcterms:modified xsi:type="dcterms:W3CDTF">2022-01-31T13:23:00Z</dcterms:modified>
</cp:coreProperties>
</file>