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4"/>
          <w:szCs w:val="34"/>
        </w:rPr>
      </w:pPr>
      <w:r>
        <w:rPr>
          <w:rFonts w:cs="Arial" w:ascii="Arial" w:hAnsi="Arial"/>
          <w:b/>
          <w:color w:val="000000"/>
          <w:sz w:val="34"/>
          <w:szCs w:val="34"/>
        </w:rPr>
        <w:t>Obec Rokytňany, Horní Rokytňany 27, 507 23 Libáň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tel.: 724 181 174,  e-mail: obecrokytnany@seznam.cz, 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8"/>
          <w:szCs w:val="28"/>
          <w:u w:val="single"/>
        </w:rPr>
        <w:t xml:space="preserve">www: </w:t>
      </w:r>
      <w:hyperlink r:id="rId2">
        <w:r>
          <w:rPr>
            <w:rStyle w:val="Internetovodkaz"/>
            <w:rFonts w:cs="Arial" w:ascii="Arial" w:hAnsi="Arial"/>
            <w:b/>
            <w:bCs/>
            <w:color w:val="000000"/>
            <w:sz w:val="28"/>
            <w:szCs w:val="28"/>
          </w:rPr>
          <w:t>http://www.</w:t>
        </w:r>
      </w:hyperlink>
      <w:hyperlink r:id="rId3">
        <w:r>
          <w:rPr>
            <w:rStyle w:val="Internetovodkaz"/>
            <w:rFonts w:cs="Arial" w:ascii="Arial" w:hAnsi="Arial"/>
            <w:b/>
            <w:bCs/>
            <w:color w:val="000000"/>
            <w:sz w:val="28"/>
            <w:szCs w:val="28"/>
          </w:rPr>
          <w:t>rokytnany.e-obec</w:t>
        </w:r>
      </w:hyperlink>
      <w:hyperlink r:id="rId4">
        <w:r>
          <w:rPr>
            <w:rStyle w:val="Internetovodkaz"/>
            <w:rFonts w:cs="Arial" w:ascii="Arial" w:hAnsi="Arial"/>
            <w:b/>
            <w:bCs/>
            <w:color w:val="000000"/>
            <w:sz w:val="28"/>
            <w:szCs w:val="28"/>
          </w:rPr>
          <w:t>.cz</w:t>
        </w:r>
      </w:hyperlink>
      <w:r>
        <w:rPr>
          <w:rFonts w:cs="Arial" w:ascii="Arial" w:hAnsi="Arial"/>
          <w:b/>
          <w:bCs/>
          <w:color w:val="000000"/>
          <w:sz w:val="28"/>
          <w:szCs w:val="28"/>
          <w:u w:val="single"/>
        </w:rPr>
        <w:t>, IČ: 00578533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Obecně závazná vyhláška obce Rokytňany č. </w:t>
      </w:r>
      <w:r>
        <w:rPr>
          <w:rFonts w:cs="Arial" w:ascii="Arial" w:hAnsi="Arial"/>
          <w:b/>
          <w:bCs/>
          <w:sz w:val="22"/>
          <w:szCs w:val="22"/>
          <w:shd w:fill="FFFF00" w:val="clear"/>
        </w:rPr>
        <w:t>1</w:t>
      </w:r>
      <w:r>
        <w:rPr>
          <w:rFonts w:cs="Arial" w:ascii="Arial" w:hAnsi="Arial"/>
          <w:b/>
          <w:bCs/>
          <w:sz w:val="22"/>
          <w:szCs w:val="22"/>
        </w:rPr>
        <w:t>/2023,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kterou se stanoví část společného školského obvodu základní školy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jc w:val="both"/>
        <w:rPr/>
      </w:pPr>
      <w:r>
        <w:rPr>
          <w:rFonts w:cs="Arial" w:ascii="Arial" w:hAnsi="Arial"/>
          <w:sz w:val="22"/>
          <w:szCs w:val="22"/>
        </w:rPr>
        <w:t xml:space="preserve">Zastupitelstvo obce Rokytňany se na svém zasedání dne </w:t>
      </w:r>
      <w:r>
        <w:rPr>
          <w:rFonts w:cs="Arial" w:ascii="Arial" w:hAnsi="Arial"/>
          <w:sz w:val="22"/>
          <w:szCs w:val="22"/>
          <w:shd w:fill="FFFF00" w:val="clear"/>
        </w:rPr>
        <w:t>26.4.2023</w:t>
      </w:r>
      <w:r>
        <w:rPr>
          <w:rFonts w:cs="Arial" w:ascii="Arial" w:hAnsi="Arial"/>
          <w:sz w:val="22"/>
          <w:szCs w:val="22"/>
        </w:rPr>
        <w:t xml:space="preserve"> usnesením č.6 usneslo vydat na základě ustanovení § 178 odst. 2 </w:t>
      </w:r>
      <w:r>
        <w:rPr>
          <w:rFonts w:cs="Arial" w:ascii="Arial" w:hAnsi="Arial"/>
          <w:color w:val="000000"/>
          <w:sz w:val="22"/>
          <w:szCs w:val="22"/>
        </w:rPr>
        <w:t xml:space="preserve">písm. c) </w:t>
      </w:r>
      <w:r>
        <w:rPr>
          <w:rFonts w:cs="Arial" w:ascii="Arial" w:hAnsi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>
      <w:pPr>
        <w:pStyle w:val="Nadpis2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2"/>
        <w:numPr>
          <w:ilvl w:val="1"/>
          <w:numId w:val="2"/>
        </w:numPr>
        <w:jc w:val="center"/>
        <w:rPr>
          <w:rFonts w:ascii="Arial" w:hAnsi="Arial" w:cs="Arial"/>
          <w:b/>
          <w:b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  <w:u w:val="none"/>
        </w:rPr>
        <w:t>Čl. 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Stanovení školských obvodů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>Na základě uzavřené dohody obcí Dětenice a Rokytňany o vytvoření společného školského obvodu základní školy je území obce Rokytňany částí školského obvodu základní školy, jejíž činnost vykonává Základní škola a mateřská škola Dětenice, okres Jičín, Dětenice 81, 507 24 Dětenice zřízená obcí Dětenice, Dětenice 141, 507 24 Dětenice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2"/>
        <w:numPr>
          <w:ilvl w:val="1"/>
          <w:numId w:val="2"/>
        </w:numPr>
        <w:jc w:val="center"/>
        <w:rPr>
          <w:rFonts w:ascii="Arial" w:hAnsi="Arial" w:cs="Arial"/>
          <w:b/>
          <w:b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  <w:u w:val="none"/>
        </w:rPr>
        <w:t>Čl. 2</w:t>
      </w:r>
    </w:p>
    <w:p>
      <w:pPr>
        <w:pStyle w:val="Nadpis4"/>
        <w:numPr>
          <w:ilvl w:val="3"/>
          <w:numId w:val="2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Závěrečné ustanovení</w:t>
      </w:r>
    </w:p>
    <w:p>
      <w:pPr>
        <w:pStyle w:val="Tlotextu"/>
        <w:tabs>
          <w:tab w:val="left" w:pos="5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54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patnáctým dnem po dni jejího vyhlášení.</w:t>
      </w:r>
    </w:p>
    <w:p>
      <w:pPr>
        <w:pStyle w:val="Tlotextu"/>
        <w:tabs>
          <w:tab w:val="left" w:pos="54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54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ab/>
      </w:r>
    </w:p>
    <w:p>
      <w:pPr>
        <w:pStyle w:val="Normal"/>
        <w:tabs>
          <w:tab w:val="left" w:pos="1321" w:leader="none"/>
          <w:tab w:val="left" w:pos="7380" w:leader="none"/>
        </w:tabs>
        <w:spacing w:lineRule="atLeas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……………</w:t>
      </w:r>
      <w:r>
        <w:rPr>
          <w:rFonts w:cs="Arial" w:ascii="Arial" w:hAnsi="Arial"/>
          <w:color w:val="000000"/>
          <w:sz w:val="22"/>
          <w:szCs w:val="22"/>
        </w:rPr>
        <w:t>..…...……….                                                                       …...….……………..……Stanislav Chaloupecký                                                                               Marcela Hrušová</w:t>
      </w:r>
    </w:p>
    <w:p>
      <w:pPr>
        <w:pStyle w:val="Normal"/>
        <w:tabs>
          <w:tab w:val="left" w:pos="1361" w:leader="none"/>
          <w:tab w:val="left" w:pos="7740" w:leader="none"/>
        </w:tabs>
        <w:spacing w:lineRule="atLeas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color w:val="000000"/>
          <w:sz w:val="22"/>
          <w:szCs w:val="22"/>
        </w:rPr>
        <w:t>místostarosta                                                                                              starostka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07c9"/>
    <w:pPr>
      <w:widowControl/>
      <w:suppressAutoHyphens w:val="true"/>
      <w:bidi w:val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4"/>
      <w:lang w:bidi="ar-SA" w:val="cs-CZ" w:eastAsia="zh-CN"/>
    </w:rPr>
  </w:style>
  <w:style w:type="paragraph" w:styleId="Nadpis1" w:customStyle="1">
    <w:name w:val="Heading 1"/>
    <w:basedOn w:val="Normal"/>
    <w:qFormat/>
    <w:rsid w:val="003a07c9"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 w:customStyle="1">
    <w:name w:val="Heading 2"/>
    <w:basedOn w:val="Normal"/>
    <w:qFormat/>
    <w:rsid w:val="003a07c9"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 w:customStyle="1">
    <w:name w:val="Heading 3"/>
    <w:basedOn w:val="Normal"/>
    <w:qFormat/>
    <w:rsid w:val="003a07c9"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 w:customStyle="1">
    <w:name w:val="Heading 4"/>
    <w:basedOn w:val="Normal"/>
    <w:qFormat/>
    <w:rsid w:val="003a07c9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3a07c9"/>
    <w:rPr/>
  </w:style>
  <w:style w:type="character" w:styleId="WW8Num1z1" w:customStyle="1">
    <w:name w:val="WW8Num1z1"/>
    <w:qFormat/>
    <w:rsid w:val="003a07c9"/>
    <w:rPr/>
  </w:style>
  <w:style w:type="character" w:styleId="WW8Num1z2" w:customStyle="1">
    <w:name w:val="WW8Num1z2"/>
    <w:qFormat/>
    <w:rsid w:val="003a07c9"/>
    <w:rPr/>
  </w:style>
  <w:style w:type="character" w:styleId="WW8Num1z3" w:customStyle="1">
    <w:name w:val="WW8Num1z3"/>
    <w:qFormat/>
    <w:rsid w:val="003a07c9"/>
    <w:rPr/>
  </w:style>
  <w:style w:type="character" w:styleId="WW8Num1z4" w:customStyle="1">
    <w:name w:val="WW8Num1z4"/>
    <w:qFormat/>
    <w:rsid w:val="003a07c9"/>
    <w:rPr/>
  </w:style>
  <w:style w:type="character" w:styleId="WW8Num1z5" w:customStyle="1">
    <w:name w:val="WW8Num1z5"/>
    <w:qFormat/>
    <w:rsid w:val="003a07c9"/>
    <w:rPr/>
  </w:style>
  <w:style w:type="character" w:styleId="WW8Num1z6" w:customStyle="1">
    <w:name w:val="WW8Num1z6"/>
    <w:qFormat/>
    <w:rsid w:val="003a07c9"/>
    <w:rPr/>
  </w:style>
  <w:style w:type="character" w:styleId="WW8Num1z7" w:customStyle="1">
    <w:name w:val="WW8Num1z7"/>
    <w:qFormat/>
    <w:rsid w:val="003a07c9"/>
    <w:rPr/>
  </w:style>
  <w:style w:type="character" w:styleId="WW8Num1z8" w:customStyle="1">
    <w:name w:val="WW8Num1z8"/>
    <w:qFormat/>
    <w:rsid w:val="003a07c9"/>
    <w:rPr/>
  </w:style>
  <w:style w:type="character" w:styleId="WW8Num2z0" w:customStyle="1">
    <w:name w:val="WW8Num2z0"/>
    <w:qFormat/>
    <w:rsid w:val="003a07c9"/>
    <w:rPr/>
  </w:style>
  <w:style w:type="character" w:styleId="WW8Num2z1" w:customStyle="1">
    <w:name w:val="WW8Num2z1"/>
    <w:qFormat/>
    <w:rsid w:val="003a07c9"/>
    <w:rPr/>
  </w:style>
  <w:style w:type="character" w:styleId="WW8Num2z2" w:customStyle="1">
    <w:name w:val="WW8Num2z2"/>
    <w:qFormat/>
    <w:rsid w:val="003a07c9"/>
    <w:rPr/>
  </w:style>
  <w:style w:type="character" w:styleId="WW8Num2z3" w:customStyle="1">
    <w:name w:val="WW8Num2z3"/>
    <w:qFormat/>
    <w:rsid w:val="003a07c9"/>
    <w:rPr/>
  </w:style>
  <w:style w:type="character" w:styleId="WW8Num2z4" w:customStyle="1">
    <w:name w:val="WW8Num2z4"/>
    <w:qFormat/>
    <w:rsid w:val="003a07c9"/>
    <w:rPr/>
  </w:style>
  <w:style w:type="character" w:styleId="WW8Num2z5" w:customStyle="1">
    <w:name w:val="WW8Num2z5"/>
    <w:qFormat/>
    <w:rsid w:val="003a07c9"/>
    <w:rPr/>
  </w:style>
  <w:style w:type="character" w:styleId="WW8Num2z6" w:customStyle="1">
    <w:name w:val="WW8Num2z6"/>
    <w:qFormat/>
    <w:rsid w:val="003a07c9"/>
    <w:rPr/>
  </w:style>
  <w:style w:type="character" w:styleId="WW8Num2z7" w:customStyle="1">
    <w:name w:val="WW8Num2z7"/>
    <w:qFormat/>
    <w:rsid w:val="003a07c9"/>
    <w:rPr/>
  </w:style>
  <w:style w:type="character" w:styleId="WW8Num2z8" w:customStyle="1">
    <w:name w:val="WW8Num2z8"/>
    <w:qFormat/>
    <w:rsid w:val="003a07c9"/>
    <w:rPr/>
  </w:style>
  <w:style w:type="character" w:styleId="WW8Num3z0" w:customStyle="1">
    <w:name w:val="WW8Num3z0"/>
    <w:qFormat/>
    <w:rsid w:val="003a07c9"/>
    <w:rPr>
      <w:rFonts w:ascii="Arial" w:hAnsi="Arial" w:cs="Arial"/>
      <w:i/>
      <w:sz w:val="22"/>
      <w:szCs w:val="22"/>
    </w:rPr>
  </w:style>
  <w:style w:type="character" w:styleId="WW8Num4z0" w:customStyle="1">
    <w:name w:val="WW8Num4z0"/>
    <w:qFormat/>
    <w:rsid w:val="003a07c9"/>
    <w:rPr/>
  </w:style>
  <w:style w:type="character" w:styleId="WW8Num4z1" w:customStyle="1">
    <w:name w:val="WW8Num4z1"/>
    <w:qFormat/>
    <w:rsid w:val="003a07c9"/>
    <w:rPr/>
  </w:style>
  <w:style w:type="character" w:styleId="WW8Num4z2" w:customStyle="1">
    <w:name w:val="WW8Num4z2"/>
    <w:qFormat/>
    <w:rsid w:val="003a07c9"/>
    <w:rPr/>
  </w:style>
  <w:style w:type="character" w:styleId="WW8Num4z3" w:customStyle="1">
    <w:name w:val="WW8Num4z3"/>
    <w:qFormat/>
    <w:rsid w:val="003a07c9"/>
    <w:rPr/>
  </w:style>
  <w:style w:type="character" w:styleId="WW8Num4z4" w:customStyle="1">
    <w:name w:val="WW8Num4z4"/>
    <w:qFormat/>
    <w:rsid w:val="003a07c9"/>
    <w:rPr/>
  </w:style>
  <w:style w:type="character" w:styleId="WW8Num4z5" w:customStyle="1">
    <w:name w:val="WW8Num4z5"/>
    <w:qFormat/>
    <w:rsid w:val="003a07c9"/>
    <w:rPr/>
  </w:style>
  <w:style w:type="character" w:styleId="WW8Num4z6" w:customStyle="1">
    <w:name w:val="WW8Num4z6"/>
    <w:qFormat/>
    <w:rsid w:val="003a07c9"/>
    <w:rPr/>
  </w:style>
  <w:style w:type="character" w:styleId="WW8Num4z7" w:customStyle="1">
    <w:name w:val="WW8Num4z7"/>
    <w:qFormat/>
    <w:rsid w:val="003a07c9"/>
    <w:rPr/>
  </w:style>
  <w:style w:type="character" w:styleId="WW8Num4z8" w:customStyle="1">
    <w:name w:val="WW8Num4z8"/>
    <w:qFormat/>
    <w:rsid w:val="003a07c9"/>
    <w:rPr/>
  </w:style>
  <w:style w:type="character" w:styleId="WW8Num5z0" w:customStyle="1">
    <w:name w:val="WW8Num5z0"/>
    <w:qFormat/>
    <w:rsid w:val="003a07c9"/>
    <w:rPr/>
  </w:style>
  <w:style w:type="character" w:styleId="WW8Num5z1" w:customStyle="1">
    <w:name w:val="WW8Num5z1"/>
    <w:qFormat/>
    <w:rsid w:val="003a07c9"/>
    <w:rPr/>
  </w:style>
  <w:style w:type="character" w:styleId="WW8Num5z2" w:customStyle="1">
    <w:name w:val="WW8Num5z2"/>
    <w:qFormat/>
    <w:rsid w:val="003a07c9"/>
    <w:rPr/>
  </w:style>
  <w:style w:type="character" w:styleId="WW8Num5z3" w:customStyle="1">
    <w:name w:val="WW8Num5z3"/>
    <w:qFormat/>
    <w:rsid w:val="003a07c9"/>
    <w:rPr/>
  </w:style>
  <w:style w:type="character" w:styleId="WW8Num5z4" w:customStyle="1">
    <w:name w:val="WW8Num5z4"/>
    <w:qFormat/>
    <w:rsid w:val="003a07c9"/>
    <w:rPr/>
  </w:style>
  <w:style w:type="character" w:styleId="WW8Num5z5" w:customStyle="1">
    <w:name w:val="WW8Num5z5"/>
    <w:qFormat/>
    <w:rsid w:val="003a07c9"/>
    <w:rPr/>
  </w:style>
  <w:style w:type="character" w:styleId="WW8Num5z6" w:customStyle="1">
    <w:name w:val="WW8Num5z6"/>
    <w:qFormat/>
    <w:rsid w:val="003a07c9"/>
    <w:rPr/>
  </w:style>
  <w:style w:type="character" w:styleId="WW8Num5z7" w:customStyle="1">
    <w:name w:val="WW8Num5z7"/>
    <w:qFormat/>
    <w:rsid w:val="003a07c9"/>
    <w:rPr/>
  </w:style>
  <w:style w:type="character" w:styleId="WW8Num5z8" w:customStyle="1">
    <w:name w:val="WW8Num5z8"/>
    <w:qFormat/>
    <w:rsid w:val="003a07c9"/>
    <w:rPr/>
  </w:style>
  <w:style w:type="character" w:styleId="WW8Num6z0" w:customStyle="1">
    <w:name w:val="WW8Num6z0"/>
    <w:qFormat/>
    <w:rsid w:val="003a07c9"/>
    <w:rPr/>
  </w:style>
  <w:style w:type="character" w:styleId="WW8Num6z1" w:customStyle="1">
    <w:name w:val="WW8Num6z1"/>
    <w:qFormat/>
    <w:rsid w:val="003a07c9"/>
    <w:rPr/>
  </w:style>
  <w:style w:type="character" w:styleId="WW8Num6z2" w:customStyle="1">
    <w:name w:val="WW8Num6z2"/>
    <w:qFormat/>
    <w:rsid w:val="003a07c9"/>
    <w:rPr/>
  </w:style>
  <w:style w:type="character" w:styleId="WW8Num6z3" w:customStyle="1">
    <w:name w:val="WW8Num6z3"/>
    <w:qFormat/>
    <w:rsid w:val="003a07c9"/>
    <w:rPr/>
  </w:style>
  <w:style w:type="character" w:styleId="WW8Num6z4" w:customStyle="1">
    <w:name w:val="WW8Num6z4"/>
    <w:qFormat/>
    <w:rsid w:val="003a07c9"/>
    <w:rPr/>
  </w:style>
  <w:style w:type="character" w:styleId="WW8Num6z5" w:customStyle="1">
    <w:name w:val="WW8Num6z5"/>
    <w:qFormat/>
    <w:rsid w:val="003a07c9"/>
    <w:rPr/>
  </w:style>
  <w:style w:type="character" w:styleId="WW8Num6z6" w:customStyle="1">
    <w:name w:val="WW8Num6z6"/>
    <w:qFormat/>
    <w:rsid w:val="003a07c9"/>
    <w:rPr/>
  </w:style>
  <w:style w:type="character" w:styleId="WW8Num6z7" w:customStyle="1">
    <w:name w:val="WW8Num6z7"/>
    <w:qFormat/>
    <w:rsid w:val="003a07c9"/>
    <w:rPr/>
  </w:style>
  <w:style w:type="character" w:styleId="WW8Num6z8" w:customStyle="1">
    <w:name w:val="WW8Num6z8"/>
    <w:qFormat/>
    <w:rsid w:val="003a07c9"/>
    <w:rPr/>
  </w:style>
  <w:style w:type="character" w:styleId="WW8Num7z0" w:customStyle="1">
    <w:name w:val="WW8Num7z0"/>
    <w:qFormat/>
    <w:rsid w:val="003a07c9"/>
    <w:rPr/>
  </w:style>
  <w:style w:type="character" w:styleId="WW8Num7z1" w:customStyle="1">
    <w:name w:val="WW8Num7z1"/>
    <w:qFormat/>
    <w:rsid w:val="003a07c9"/>
    <w:rPr/>
  </w:style>
  <w:style w:type="character" w:styleId="WW8Num7z2" w:customStyle="1">
    <w:name w:val="WW8Num7z2"/>
    <w:qFormat/>
    <w:rsid w:val="003a07c9"/>
    <w:rPr/>
  </w:style>
  <w:style w:type="character" w:styleId="WW8Num7z3" w:customStyle="1">
    <w:name w:val="WW8Num7z3"/>
    <w:qFormat/>
    <w:rsid w:val="003a07c9"/>
    <w:rPr/>
  </w:style>
  <w:style w:type="character" w:styleId="WW8Num7z4" w:customStyle="1">
    <w:name w:val="WW8Num7z4"/>
    <w:qFormat/>
    <w:rsid w:val="003a07c9"/>
    <w:rPr/>
  </w:style>
  <w:style w:type="character" w:styleId="WW8Num7z5" w:customStyle="1">
    <w:name w:val="WW8Num7z5"/>
    <w:qFormat/>
    <w:rsid w:val="003a07c9"/>
    <w:rPr/>
  </w:style>
  <w:style w:type="character" w:styleId="WW8Num7z6" w:customStyle="1">
    <w:name w:val="WW8Num7z6"/>
    <w:qFormat/>
    <w:rsid w:val="003a07c9"/>
    <w:rPr/>
  </w:style>
  <w:style w:type="character" w:styleId="WW8Num7z7" w:customStyle="1">
    <w:name w:val="WW8Num7z7"/>
    <w:qFormat/>
    <w:rsid w:val="003a07c9"/>
    <w:rPr/>
  </w:style>
  <w:style w:type="character" w:styleId="WW8Num7z8" w:customStyle="1">
    <w:name w:val="WW8Num7z8"/>
    <w:qFormat/>
    <w:rsid w:val="003a07c9"/>
    <w:rPr/>
  </w:style>
  <w:style w:type="character" w:styleId="WW8Num8z0" w:customStyle="1">
    <w:name w:val="WW8Num8z0"/>
    <w:qFormat/>
    <w:rsid w:val="003a07c9"/>
    <w:rPr>
      <w:b w:val="false"/>
      <w:u w:val="none"/>
    </w:rPr>
  </w:style>
  <w:style w:type="character" w:styleId="WW8Num8z1" w:customStyle="1">
    <w:name w:val="WW8Num8z1"/>
    <w:qFormat/>
    <w:rsid w:val="003a07c9"/>
    <w:rPr/>
  </w:style>
  <w:style w:type="character" w:styleId="WW8Num8z2" w:customStyle="1">
    <w:name w:val="WW8Num8z2"/>
    <w:qFormat/>
    <w:rsid w:val="003a07c9"/>
    <w:rPr/>
  </w:style>
  <w:style w:type="character" w:styleId="WW8Num8z3" w:customStyle="1">
    <w:name w:val="WW8Num8z3"/>
    <w:qFormat/>
    <w:rsid w:val="003a07c9"/>
    <w:rPr/>
  </w:style>
  <w:style w:type="character" w:styleId="WW8Num8z4" w:customStyle="1">
    <w:name w:val="WW8Num8z4"/>
    <w:qFormat/>
    <w:rsid w:val="003a07c9"/>
    <w:rPr/>
  </w:style>
  <w:style w:type="character" w:styleId="WW8Num8z5" w:customStyle="1">
    <w:name w:val="WW8Num8z5"/>
    <w:qFormat/>
    <w:rsid w:val="003a07c9"/>
    <w:rPr/>
  </w:style>
  <w:style w:type="character" w:styleId="WW8Num8z6" w:customStyle="1">
    <w:name w:val="WW8Num8z6"/>
    <w:qFormat/>
    <w:rsid w:val="003a07c9"/>
    <w:rPr/>
  </w:style>
  <w:style w:type="character" w:styleId="WW8Num8z7" w:customStyle="1">
    <w:name w:val="WW8Num8z7"/>
    <w:qFormat/>
    <w:rsid w:val="003a07c9"/>
    <w:rPr/>
  </w:style>
  <w:style w:type="character" w:styleId="WW8Num8z8" w:customStyle="1">
    <w:name w:val="WW8Num8z8"/>
    <w:qFormat/>
    <w:rsid w:val="003a07c9"/>
    <w:rPr/>
  </w:style>
  <w:style w:type="character" w:styleId="WW8Num9z0" w:customStyle="1">
    <w:name w:val="WW8Num9z0"/>
    <w:qFormat/>
    <w:rsid w:val="003a07c9"/>
    <w:rPr/>
  </w:style>
  <w:style w:type="character" w:styleId="WW8Num9z1" w:customStyle="1">
    <w:name w:val="WW8Num9z1"/>
    <w:qFormat/>
    <w:rsid w:val="003a07c9"/>
    <w:rPr/>
  </w:style>
  <w:style w:type="character" w:styleId="WW8Num9z2" w:customStyle="1">
    <w:name w:val="WW8Num9z2"/>
    <w:qFormat/>
    <w:rsid w:val="003a07c9"/>
    <w:rPr/>
  </w:style>
  <w:style w:type="character" w:styleId="WW8Num9z3" w:customStyle="1">
    <w:name w:val="WW8Num9z3"/>
    <w:qFormat/>
    <w:rsid w:val="003a07c9"/>
    <w:rPr/>
  </w:style>
  <w:style w:type="character" w:styleId="WW8Num9z4" w:customStyle="1">
    <w:name w:val="WW8Num9z4"/>
    <w:qFormat/>
    <w:rsid w:val="003a07c9"/>
    <w:rPr/>
  </w:style>
  <w:style w:type="character" w:styleId="WW8Num9z5" w:customStyle="1">
    <w:name w:val="WW8Num9z5"/>
    <w:qFormat/>
    <w:rsid w:val="003a07c9"/>
    <w:rPr/>
  </w:style>
  <w:style w:type="character" w:styleId="WW8Num9z6" w:customStyle="1">
    <w:name w:val="WW8Num9z6"/>
    <w:qFormat/>
    <w:rsid w:val="003a07c9"/>
    <w:rPr/>
  </w:style>
  <w:style w:type="character" w:styleId="WW8Num9z7" w:customStyle="1">
    <w:name w:val="WW8Num9z7"/>
    <w:qFormat/>
    <w:rsid w:val="003a07c9"/>
    <w:rPr/>
  </w:style>
  <w:style w:type="character" w:styleId="WW8Num9z8" w:customStyle="1">
    <w:name w:val="WW8Num9z8"/>
    <w:qFormat/>
    <w:rsid w:val="003a07c9"/>
    <w:rPr/>
  </w:style>
  <w:style w:type="character" w:styleId="WW8Num10z0" w:customStyle="1">
    <w:name w:val="WW8Num10z0"/>
    <w:qFormat/>
    <w:rsid w:val="003a07c9"/>
    <w:rPr/>
  </w:style>
  <w:style w:type="character" w:styleId="WW8Num10z1" w:customStyle="1">
    <w:name w:val="WW8Num10z1"/>
    <w:qFormat/>
    <w:rsid w:val="003a07c9"/>
    <w:rPr/>
  </w:style>
  <w:style w:type="character" w:styleId="WW8Num10z2" w:customStyle="1">
    <w:name w:val="WW8Num10z2"/>
    <w:qFormat/>
    <w:rsid w:val="003a07c9"/>
    <w:rPr/>
  </w:style>
  <w:style w:type="character" w:styleId="WW8Num10z3" w:customStyle="1">
    <w:name w:val="WW8Num10z3"/>
    <w:qFormat/>
    <w:rsid w:val="003a07c9"/>
    <w:rPr/>
  </w:style>
  <w:style w:type="character" w:styleId="WW8Num10z4" w:customStyle="1">
    <w:name w:val="WW8Num10z4"/>
    <w:qFormat/>
    <w:rsid w:val="003a07c9"/>
    <w:rPr/>
  </w:style>
  <w:style w:type="character" w:styleId="WW8Num10z5" w:customStyle="1">
    <w:name w:val="WW8Num10z5"/>
    <w:qFormat/>
    <w:rsid w:val="003a07c9"/>
    <w:rPr/>
  </w:style>
  <w:style w:type="character" w:styleId="WW8Num10z6" w:customStyle="1">
    <w:name w:val="WW8Num10z6"/>
    <w:qFormat/>
    <w:rsid w:val="003a07c9"/>
    <w:rPr/>
  </w:style>
  <w:style w:type="character" w:styleId="WW8Num10z7" w:customStyle="1">
    <w:name w:val="WW8Num10z7"/>
    <w:qFormat/>
    <w:rsid w:val="003a07c9"/>
    <w:rPr/>
  </w:style>
  <w:style w:type="character" w:styleId="WW8Num10z8" w:customStyle="1">
    <w:name w:val="WW8Num10z8"/>
    <w:qFormat/>
    <w:rsid w:val="003a07c9"/>
    <w:rPr/>
  </w:style>
  <w:style w:type="character" w:styleId="WW8Num11z0" w:customStyle="1">
    <w:name w:val="WW8Num11z0"/>
    <w:qFormat/>
    <w:rsid w:val="003a07c9"/>
    <w:rPr/>
  </w:style>
  <w:style w:type="character" w:styleId="WW8Num11z1" w:customStyle="1">
    <w:name w:val="WW8Num11z1"/>
    <w:qFormat/>
    <w:rsid w:val="003a07c9"/>
    <w:rPr/>
  </w:style>
  <w:style w:type="character" w:styleId="WW8Num11z2" w:customStyle="1">
    <w:name w:val="WW8Num11z2"/>
    <w:qFormat/>
    <w:rsid w:val="003a07c9"/>
    <w:rPr/>
  </w:style>
  <w:style w:type="character" w:styleId="WW8Num11z3" w:customStyle="1">
    <w:name w:val="WW8Num11z3"/>
    <w:qFormat/>
    <w:rsid w:val="003a07c9"/>
    <w:rPr/>
  </w:style>
  <w:style w:type="character" w:styleId="WW8Num11z4" w:customStyle="1">
    <w:name w:val="WW8Num11z4"/>
    <w:qFormat/>
    <w:rsid w:val="003a07c9"/>
    <w:rPr/>
  </w:style>
  <w:style w:type="character" w:styleId="WW8Num11z5" w:customStyle="1">
    <w:name w:val="WW8Num11z5"/>
    <w:qFormat/>
    <w:rsid w:val="003a07c9"/>
    <w:rPr/>
  </w:style>
  <w:style w:type="character" w:styleId="WW8Num11z6" w:customStyle="1">
    <w:name w:val="WW8Num11z6"/>
    <w:qFormat/>
    <w:rsid w:val="003a07c9"/>
    <w:rPr/>
  </w:style>
  <w:style w:type="character" w:styleId="WW8Num11z7" w:customStyle="1">
    <w:name w:val="WW8Num11z7"/>
    <w:qFormat/>
    <w:rsid w:val="003a07c9"/>
    <w:rPr/>
  </w:style>
  <w:style w:type="character" w:styleId="WW8Num11z8" w:customStyle="1">
    <w:name w:val="WW8Num11z8"/>
    <w:qFormat/>
    <w:rsid w:val="003a07c9"/>
    <w:rPr/>
  </w:style>
  <w:style w:type="character" w:styleId="Znakypropoznmkupodarou" w:customStyle="1">
    <w:name w:val="Znaky pro poznámku pod čarou"/>
    <w:qFormat/>
    <w:rsid w:val="003a07c9"/>
    <w:rPr>
      <w:vertAlign w:val="superscript"/>
    </w:rPr>
  </w:style>
  <w:style w:type="character" w:styleId="Annotationreference">
    <w:name w:val="annotation reference"/>
    <w:qFormat/>
    <w:rsid w:val="003a07c9"/>
    <w:rPr>
      <w:sz w:val="16"/>
      <w:szCs w:val="16"/>
    </w:rPr>
  </w:style>
  <w:style w:type="character" w:styleId="Internetovodkaz" w:customStyle="1">
    <w:name w:val="Internetový odkaz"/>
    <w:rsid w:val="003a07c9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rsid w:val="003a07c9"/>
    <w:pPr>
      <w:jc w:val="center"/>
    </w:pPr>
    <w:rPr>
      <w:b/>
      <w:bCs/>
      <w:sz w:val="28"/>
      <w:szCs w:val="28"/>
      <w:u w:val="single"/>
    </w:rPr>
  </w:style>
  <w:style w:type="paragraph" w:styleId="Tlotextu">
    <w:name w:val="Body Text"/>
    <w:basedOn w:val="Normal"/>
    <w:rsid w:val="003a07c9"/>
    <w:pPr>
      <w:spacing w:before="0" w:after="120"/>
    </w:pPr>
    <w:rPr>
      <w:szCs w:val="20"/>
    </w:rPr>
  </w:style>
  <w:style w:type="paragraph" w:styleId="Seznam">
    <w:name w:val="List"/>
    <w:basedOn w:val="Tlotextu"/>
    <w:rsid w:val="003a07c9"/>
    <w:pPr/>
    <w:rPr>
      <w:rFonts w:cs="Lucida Sans"/>
    </w:rPr>
  </w:style>
  <w:style w:type="paragraph" w:styleId="Popisek" w:customStyle="1">
    <w:name w:val="Caption"/>
    <w:basedOn w:val="Normal"/>
    <w:qFormat/>
    <w:rsid w:val="003a07c9"/>
    <w:pPr>
      <w:suppressLineNumbers/>
      <w:spacing w:before="120" w:after="120"/>
    </w:pPr>
    <w:rPr>
      <w:rFonts w:cs="Lucida Sans"/>
      <w:i/>
      <w:iCs/>
    </w:rPr>
  </w:style>
  <w:style w:type="paragraph" w:styleId="Rejstk" w:customStyle="1">
    <w:name w:val="Rejstřík"/>
    <w:basedOn w:val="Normal"/>
    <w:qFormat/>
    <w:rsid w:val="003a07c9"/>
    <w:pPr>
      <w:suppressLineNumbers/>
    </w:pPr>
    <w:rPr>
      <w:rFonts w:cs="Lucida Sans"/>
    </w:rPr>
  </w:style>
  <w:style w:type="paragraph" w:styleId="Odsazentlatextu">
    <w:name w:val="Body Text Indent"/>
    <w:basedOn w:val="Normal"/>
    <w:rsid w:val="003a07c9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rsid w:val="003a07c9"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rsid w:val="003a07c9"/>
    <w:pPr>
      <w:suppressLineNumbers/>
      <w:tabs>
        <w:tab w:val="center" w:pos="4819" w:leader="none"/>
        <w:tab w:val="right" w:pos="9638" w:leader="none"/>
      </w:tabs>
    </w:pPr>
    <w:rPr/>
  </w:style>
  <w:style w:type="paragraph" w:styleId="Zhlav" w:customStyle="1">
    <w:name w:val="Header"/>
    <w:basedOn w:val="Normal"/>
    <w:rsid w:val="003a07c9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Poznmkapodarou" w:customStyle="1">
    <w:name w:val="Footnote Text"/>
    <w:basedOn w:val="Normal"/>
    <w:rsid w:val="003a07c9"/>
    <w:pPr/>
    <w:rPr>
      <w:sz w:val="20"/>
      <w:szCs w:val="20"/>
      <w:lang w:eastAsia="cs-CZ"/>
    </w:rPr>
  </w:style>
  <w:style w:type="paragraph" w:styleId="NormlnIMP" w:customStyle="1">
    <w:name w:val="Normální_IMP"/>
    <w:basedOn w:val="Normal"/>
    <w:qFormat/>
    <w:rsid w:val="003a07c9"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qFormat/>
    <w:rsid w:val="003a07c9"/>
    <w:pPr/>
    <w:rPr>
      <w:sz w:val="20"/>
      <w:szCs w:val="20"/>
    </w:rPr>
  </w:style>
  <w:style w:type="paragraph" w:styleId="BodyTextIndent3">
    <w:name w:val="Body Text Indent 3"/>
    <w:basedOn w:val="Normal"/>
    <w:qFormat/>
    <w:rsid w:val="003a07c9"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qFormat/>
    <w:rsid w:val="003a07c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3a07c9"/>
  </w:style>
  <w:style w:type="numbering" w:styleId="WW8Num2" w:customStyle="1">
    <w:name w:val="WW8Num2"/>
    <w:qFormat/>
    <w:rsid w:val="003a07c9"/>
  </w:style>
  <w:style w:type="numbering" w:styleId="WW8Num3" w:customStyle="1">
    <w:name w:val="WW8Num3"/>
    <w:qFormat/>
    <w:rsid w:val="003a07c9"/>
  </w:style>
  <w:style w:type="numbering" w:styleId="WW8Num4" w:customStyle="1">
    <w:name w:val="WW8Num4"/>
    <w:qFormat/>
    <w:rsid w:val="003a07c9"/>
  </w:style>
  <w:style w:type="numbering" w:styleId="WW8Num5" w:customStyle="1">
    <w:name w:val="WW8Num5"/>
    <w:qFormat/>
    <w:rsid w:val="003a07c9"/>
  </w:style>
  <w:style w:type="numbering" w:styleId="WW8Num6" w:customStyle="1">
    <w:name w:val="WW8Num6"/>
    <w:qFormat/>
    <w:rsid w:val="003a07c9"/>
  </w:style>
  <w:style w:type="numbering" w:styleId="WW8Num7" w:customStyle="1">
    <w:name w:val="WW8Num7"/>
    <w:qFormat/>
    <w:rsid w:val="003a07c9"/>
  </w:style>
  <w:style w:type="numbering" w:styleId="WW8Num8" w:customStyle="1">
    <w:name w:val="WW8Num8"/>
    <w:qFormat/>
    <w:rsid w:val="003a07c9"/>
  </w:style>
  <w:style w:type="numbering" w:styleId="WW8Num9" w:customStyle="1">
    <w:name w:val="WW8Num9"/>
    <w:qFormat/>
    <w:rsid w:val="003a07c9"/>
  </w:style>
  <w:style w:type="numbering" w:styleId="WW8Num10" w:customStyle="1">
    <w:name w:val="WW8Num10"/>
    <w:qFormat/>
    <w:rsid w:val="003a07c9"/>
  </w:style>
  <w:style w:type="numbering" w:styleId="WW8Num11" w:customStyle="1">
    <w:name w:val="WW8Num11"/>
    <w:qFormat/>
    <w:rsid w:val="003a07c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becdetenice.cz/" TargetMode="External"/><Relationship Id="rId3" Type="http://schemas.openxmlformats.org/officeDocument/2006/relationships/hyperlink" Target="http://www.obecdetenice.cz/" TargetMode="External"/><Relationship Id="rId4" Type="http://schemas.openxmlformats.org/officeDocument/2006/relationships/hyperlink" Target="http://www.obecdetenice.cz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LibreOffice/5.4.4.2$Windows_x86 LibreOffice_project/2524958677847fb3bb44820e40380acbe820f960</Application>
  <Pages>1</Pages>
  <Words>183</Words>
  <Characters>1104</Characters>
  <CharactersWithSpaces>1526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2023-04-27T07:34:00Z</dcterms:created>
  <dc:creator>DA210036</dc:creator>
  <dc:description/>
  <dc:language>cs-CZ</dc:language>
  <cp:lastModifiedBy/>
  <cp:lastPrinted>2007-03-05T11:30:00Z</cp:lastPrinted>
  <dcterms:modified xsi:type="dcterms:W3CDTF">2023-05-16T13:10:55Z</dcterms:modified>
  <cp:revision>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