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06EA" w14:textId="77777777" w:rsidR="00D36403" w:rsidRPr="00BF26CE" w:rsidRDefault="0034108D" w:rsidP="00FC1EA8">
      <w:pPr>
        <w:pStyle w:val="NormlnIMP"/>
        <w:spacing w:after="120" w:line="276" w:lineRule="auto"/>
        <w:jc w:val="center"/>
        <w:rPr>
          <w:rFonts w:ascii="Cambria" w:hAnsi="Cambria" w:cs="Arial"/>
          <w:b/>
          <w:szCs w:val="24"/>
        </w:rPr>
      </w:pPr>
      <w:bookmarkStart w:id="0" w:name="_Hlk21945149"/>
      <w:r w:rsidRPr="00BF26CE">
        <w:rPr>
          <w:rFonts w:ascii="Cambria" w:hAnsi="Cambria" w:cs="Arial"/>
          <w:b/>
          <w:szCs w:val="24"/>
        </w:rPr>
        <w:t>Obec Včelná</w:t>
      </w:r>
      <w:r w:rsidR="00FC1EA8">
        <w:rPr>
          <w:rFonts w:ascii="Cambria" w:hAnsi="Cambria" w:cs="Arial"/>
          <w:b/>
          <w:szCs w:val="24"/>
        </w:rPr>
        <w:br/>
      </w:r>
      <w:r w:rsidR="00D36403" w:rsidRPr="00BF26CE">
        <w:rPr>
          <w:rFonts w:ascii="Cambria" w:hAnsi="Cambria" w:cs="Arial"/>
          <w:b/>
          <w:szCs w:val="24"/>
        </w:rPr>
        <w:t>Zastupitelstvo obce Včelná</w:t>
      </w:r>
    </w:p>
    <w:p w14:paraId="4D2B01D8" w14:textId="5AC4AE03" w:rsidR="00B85D08" w:rsidRDefault="0024722A" w:rsidP="00FC1EA8">
      <w:pPr>
        <w:pStyle w:val="NormlnIMP"/>
        <w:spacing w:line="276" w:lineRule="auto"/>
        <w:jc w:val="center"/>
        <w:rPr>
          <w:rFonts w:ascii="Cambria" w:hAnsi="Cambria" w:cs="Arial"/>
          <w:b/>
          <w:color w:val="FF00FF"/>
          <w:szCs w:val="24"/>
        </w:rPr>
      </w:pPr>
      <w:r w:rsidRPr="00FE4E42">
        <w:rPr>
          <w:rFonts w:ascii="Cambria" w:hAnsi="Cambria" w:cs="Arial"/>
          <w:b/>
          <w:szCs w:val="24"/>
        </w:rPr>
        <w:t>Obecně závazná vyhláška</w:t>
      </w:r>
      <w:r w:rsidR="00E54D72" w:rsidRPr="00FE4E42">
        <w:rPr>
          <w:rFonts w:ascii="Cambria" w:hAnsi="Cambria" w:cs="Arial"/>
          <w:b/>
          <w:szCs w:val="24"/>
        </w:rPr>
        <w:t xml:space="preserve"> </w:t>
      </w:r>
      <w:r w:rsidRPr="00FE4E42">
        <w:rPr>
          <w:rFonts w:ascii="Cambria" w:hAnsi="Cambria" w:cs="Arial"/>
          <w:b/>
          <w:szCs w:val="24"/>
        </w:rPr>
        <w:t xml:space="preserve">obce </w:t>
      </w:r>
      <w:r w:rsidR="00921983" w:rsidRPr="00FE4E42">
        <w:rPr>
          <w:rFonts w:ascii="Cambria" w:hAnsi="Cambria" w:cs="Arial"/>
          <w:b/>
          <w:szCs w:val="24"/>
        </w:rPr>
        <w:t>Včelná</w:t>
      </w:r>
    </w:p>
    <w:p w14:paraId="05F29636" w14:textId="77777777" w:rsidR="0024722A" w:rsidRPr="00FE4E42" w:rsidRDefault="0024722A" w:rsidP="00FC1EA8">
      <w:pPr>
        <w:pStyle w:val="NormlnIMP"/>
        <w:spacing w:line="276" w:lineRule="auto"/>
        <w:jc w:val="center"/>
        <w:rPr>
          <w:rFonts w:ascii="Cambria" w:hAnsi="Cambria" w:cs="Arial"/>
          <w:b/>
          <w:szCs w:val="24"/>
        </w:rPr>
      </w:pPr>
      <w:r w:rsidRPr="00FE4E42">
        <w:rPr>
          <w:rFonts w:ascii="Cambria" w:hAnsi="Cambria" w:cs="Arial"/>
          <w:b/>
          <w:szCs w:val="24"/>
        </w:rPr>
        <w:t xml:space="preserve">o stanovení systému </w:t>
      </w:r>
      <w:r w:rsidR="00F25B7C" w:rsidRPr="00FE4E42">
        <w:rPr>
          <w:rFonts w:ascii="Cambria" w:hAnsi="Cambria" w:cs="Arial"/>
          <w:b/>
          <w:szCs w:val="24"/>
        </w:rPr>
        <w:t>odpadového hospodářství</w:t>
      </w:r>
    </w:p>
    <w:p w14:paraId="467947D2" w14:textId="77777777" w:rsidR="0024722A" w:rsidRPr="00EF238B" w:rsidRDefault="0024722A" w:rsidP="00FC1EA8">
      <w:pPr>
        <w:spacing w:line="276" w:lineRule="auto"/>
        <w:rPr>
          <w:rFonts w:ascii="Cambria" w:hAnsi="Cambria" w:cs="Arial"/>
          <w:b/>
          <w:sz w:val="28"/>
          <w:szCs w:val="28"/>
          <w:u w:val="single"/>
        </w:rPr>
      </w:pPr>
    </w:p>
    <w:p w14:paraId="35C51197" w14:textId="77777777" w:rsidR="0024722A" w:rsidRPr="00D34344" w:rsidRDefault="0042723F" w:rsidP="00FC1EA8">
      <w:pPr>
        <w:pStyle w:val="Zkladntextodsazen2"/>
        <w:spacing w:after="240" w:line="276" w:lineRule="auto"/>
        <w:ind w:left="0" w:firstLine="0"/>
        <w:rPr>
          <w:rFonts w:ascii="Cambria" w:hAnsi="Cambria" w:cs="Arial"/>
          <w:b/>
          <w:sz w:val="22"/>
          <w:szCs w:val="22"/>
        </w:rPr>
      </w:pPr>
      <w:r w:rsidRPr="00781E08">
        <w:rPr>
          <w:rFonts w:ascii="Cambria" w:hAnsi="Cambria" w:cs="Arial"/>
          <w:sz w:val="22"/>
          <w:szCs w:val="22"/>
        </w:rPr>
        <w:t>Zastupitelstvo obce</w:t>
      </w:r>
      <w:r w:rsidR="00971D15" w:rsidRPr="00781E08">
        <w:rPr>
          <w:rFonts w:ascii="Cambria" w:hAnsi="Cambria" w:cs="Arial"/>
          <w:sz w:val="22"/>
          <w:szCs w:val="22"/>
        </w:rPr>
        <w:t xml:space="preserve"> Včelná </w:t>
      </w:r>
      <w:r w:rsidR="0024722A" w:rsidRPr="00781E08">
        <w:rPr>
          <w:rFonts w:ascii="Cambria" w:hAnsi="Cambria" w:cs="Arial"/>
          <w:sz w:val="22"/>
          <w:szCs w:val="22"/>
        </w:rPr>
        <w:t xml:space="preserve">se na svém zasedání dne </w:t>
      </w:r>
      <w:r w:rsidR="00BF26CE" w:rsidRPr="00781E08">
        <w:rPr>
          <w:rFonts w:ascii="Cambria" w:hAnsi="Cambria" w:cs="Arial"/>
          <w:sz w:val="22"/>
          <w:szCs w:val="22"/>
        </w:rPr>
        <w:t>1</w:t>
      </w:r>
      <w:r w:rsidR="007923BF" w:rsidRPr="00781E08">
        <w:rPr>
          <w:rFonts w:ascii="Cambria" w:hAnsi="Cambria" w:cs="Arial"/>
          <w:sz w:val="22"/>
          <w:szCs w:val="22"/>
        </w:rPr>
        <w:t>.</w:t>
      </w:r>
      <w:r w:rsidR="00BF26CE" w:rsidRPr="00781E08">
        <w:rPr>
          <w:rFonts w:ascii="Cambria" w:hAnsi="Cambria" w:cs="Arial"/>
          <w:sz w:val="22"/>
          <w:szCs w:val="22"/>
        </w:rPr>
        <w:t xml:space="preserve"> 12</w:t>
      </w:r>
      <w:r w:rsidR="007923BF" w:rsidRPr="00781E08">
        <w:rPr>
          <w:rFonts w:ascii="Cambria" w:hAnsi="Cambria" w:cs="Arial"/>
          <w:sz w:val="22"/>
          <w:szCs w:val="22"/>
        </w:rPr>
        <w:t>.</w:t>
      </w:r>
      <w:r w:rsidR="00BF26CE" w:rsidRPr="00781E08">
        <w:rPr>
          <w:rFonts w:ascii="Cambria" w:hAnsi="Cambria" w:cs="Arial"/>
          <w:sz w:val="22"/>
          <w:szCs w:val="22"/>
        </w:rPr>
        <w:t xml:space="preserve"> </w:t>
      </w:r>
      <w:r w:rsidR="00685777" w:rsidRPr="00781E08">
        <w:rPr>
          <w:rFonts w:ascii="Cambria" w:hAnsi="Cambria" w:cs="Arial"/>
          <w:sz w:val="22"/>
          <w:szCs w:val="22"/>
        </w:rPr>
        <w:t>2025</w:t>
      </w:r>
      <w:r w:rsidR="0024722A" w:rsidRPr="00781E08">
        <w:rPr>
          <w:rFonts w:ascii="Cambria" w:hAnsi="Cambria" w:cs="Arial"/>
          <w:sz w:val="22"/>
          <w:szCs w:val="22"/>
        </w:rPr>
        <w:t xml:space="preserve"> usnesením č. </w:t>
      </w:r>
      <w:r w:rsidR="00EC0EDF">
        <w:rPr>
          <w:rFonts w:ascii="Cambria" w:hAnsi="Cambria" w:cs="Arial"/>
          <w:sz w:val="22"/>
          <w:szCs w:val="22"/>
        </w:rPr>
        <w:t>6</w:t>
      </w:r>
      <w:r w:rsidR="00AD7DEE" w:rsidRPr="00781E08">
        <w:rPr>
          <w:rFonts w:ascii="Cambria" w:hAnsi="Cambria" w:cs="Arial"/>
          <w:sz w:val="22"/>
          <w:szCs w:val="22"/>
        </w:rPr>
        <w:t>/</w:t>
      </w:r>
      <w:r w:rsidR="00201658" w:rsidRPr="00781E08">
        <w:rPr>
          <w:rFonts w:ascii="Cambria" w:hAnsi="Cambria" w:cs="Arial"/>
          <w:sz w:val="22"/>
          <w:szCs w:val="22"/>
        </w:rPr>
        <w:t>22</w:t>
      </w:r>
      <w:r w:rsidR="00533A73" w:rsidRPr="00781E08">
        <w:rPr>
          <w:rFonts w:ascii="Cambria" w:hAnsi="Cambria" w:cs="Arial"/>
          <w:sz w:val="22"/>
          <w:szCs w:val="22"/>
        </w:rPr>
        <w:t>/</w:t>
      </w:r>
      <w:r w:rsidR="007923BF" w:rsidRPr="00781E08">
        <w:rPr>
          <w:rFonts w:ascii="Cambria" w:hAnsi="Cambria" w:cs="Arial"/>
          <w:sz w:val="22"/>
          <w:szCs w:val="22"/>
        </w:rPr>
        <w:t>202</w:t>
      </w:r>
      <w:r w:rsidR="00A27E44" w:rsidRPr="00781E08">
        <w:rPr>
          <w:rFonts w:ascii="Cambria" w:hAnsi="Cambria" w:cs="Arial"/>
          <w:sz w:val="22"/>
          <w:szCs w:val="22"/>
        </w:rPr>
        <w:t>5</w:t>
      </w:r>
      <w:r w:rsidR="00971D15" w:rsidRPr="00781E08">
        <w:rPr>
          <w:rFonts w:ascii="Cambria" w:hAnsi="Cambria" w:cs="Arial"/>
          <w:sz w:val="22"/>
          <w:szCs w:val="22"/>
        </w:rPr>
        <w:t xml:space="preserve"> </w:t>
      </w:r>
      <w:r w:rsidR="0024722A" w:rsidRPr="00781E08">
        <w:rPr>
          <w:rFonts w:ascii="Cambria" w:hAnsi="Cambria" w:cs="Arial"/>
          <w:sz w:val="22"/>
          <w:szCs w:val="22"/>
        </w:rPr>
        <w:t xml:space="preserve">usneslo vydat na základě </w:t>
      </w:r>
      <w:r w:rsidR="00357EFE" w:rsidRPr="00781E08">
        <w:rPr>
          <w:rFonts w:ascii="Cambria" w:hAnsi="Cambria" w:cs="Arial"/>
          <w:sz w:val="22"/>
          <w:szCs w:val="22"/>
        </w:rPr>
        <w:t xml:space="preserve">§ 59 </w:t>
      </w:r>
      <w:r w:rsidR="00357EFE" w:rsidRPr="00D34344">
        <w:rPr>
          <w:rFonts w:ascii="Cambria" w:hAnsi="Cambria" w:cs="Arial"/>
          <w:sz w:val="22"/>
          <w:szCs w:val="22"/>
        </w:rPr>
        <w:t xml:space="preserve">odst. 4 </w:t>
      </w:r>
      <w:r w:rsidR="00201658" w:rsidRPr="00D34344">
        <w:rPr>
          <w:rFonts w:ascii="Cambria" w:hAnsi="Cambria" w:cs="Arial"/>
          <w:sz w:val="22"/>
          <w:szCs w:val="22"/>
        </w:rPr>
        <w:t xml:space="preserve">a 5 </w:t>
      </w:r>
      <w:r w:rsidR="00357EFE" w:rsidRPr="00D34344">
        <w:rPr>
          <w:rFonts w:ascii="Cambria" w:hAnsi="Cambria" w:cs="Arial"/>
          <w:sz w:val="22"/>
          <w:szCs w:val="22"/>
        </w:rPr>
        <w:t>zákona č. 541/2020</w:t>
      </w:r>
      <w:r w:rsidR="0024722A" w:rsidRPr="00D34344">
        <w:rPr>
          <w:rFonts w:ascii="Cambria" w:hAnsi="Cambria" w:cs="Arial"/>
          <w:sz w:val="22"/>
          <w:szCs w:val="22"/>
        </w:rPr>
        <w:t xml:space="preserve"> Sb., o odpadec</w:t>
      </w:r>
      <w:r w:rsidR="00A27E44" w:rsidRPr="00D34344">
        <w:rPr>
          <w:rFonts w:ascii="Cambria" w:hAnsi="Cambria" w:cs="Arial"/>
          <w:sz w:val="22"/>
          <w:szCs w:val="22"/>
        </w:rPr>
        <w:t xml:space="preserve">h, </w:t>
      </w:r>
      <w:r w:rsidR="0024722A" w:rsidRPr="00D34344">
        <w:rPr>
          <w:rFonts w:ascii="Cambria" w:hAnsi="Cambria" w:cs="Arial"/>
          <w:sz w:val="22"/>
          <w:szCs w:val="22"/>
        </w:rPr>
        <w:t>ve znění pozdějších předpisů (dále jen „zákon o odpadech“)</w:t>
      </w:r>
      <w:r w:rsidR="00FB4571" w:rsidRPr="00D34344">
        <w:rPr>
          <w:rFonts w:ascii="Cambria" w:hAnsi="Cambria" w:cs="Arial"/>
          <w:sz w:val="22"/>
          <w:szCs w:val="22"/>
        </w:rPr>
        <w:t>, a</w:t>
      </w:r>
      <w:r w:rsidR="00855659" w:rsidRPr="00D34344">
        <w:rPr>
          <w:rFonts w:ascii="Cambria" w:hAnsi="Cambria" w:cs="Arial"/>
          <w:sz w:val="22"/>
          <w:szCs w:val="22"/>
        </w:rPr>
        <w:t> </w:t>
      </w:r>
      <w:r w:rsidR="00FB4571" w:rsidRPr="00D34344">
        <w:rPr>
          <w:rFonts w:ascii="Cambria" w:hAnsi="Cambria" w:cs="Arial"/>
          <w:sz w:val="22"/>
          <w:szCs w:val="22"/>
        </w:rPr>
        <w:t>v souladu s § 10 písm. d) a </w:t>
      </w:r>
      <w:r w:rsidR="0024722A" w:rsidRPr="00D34344">
        <w:rPr>
          <w:rFonts w:ascii="Cambria" w:hAnsi="Cambria" w:cs="Arial"/>
          <w:sz w:val="22"/>
          <w:szCs w:val="22"/>
        </w:rPr>
        <w:t>§ 84 odst. 2 písm. h) zákona č.</w:t>
      </w:r>
      <w:r w:rsidRPr="00D34344">
        <w:rPr>
          <w:rFonts w:ascii="Cambria" w:hAnsi="Cambria" w:cs="Arial"/>
          <w:sz w:val="22"/>
          <w:szCs w:val="22"/>
        </w:rPr>
        <w:t xml:space="preserve"> </w:t>
      </w:r>
      <w:r w:rsidR="0024722A" w:rsidRPr="00D34344">
        <w:rPr>
          <w:rFonts w:ascii="Cambria" w:hAnsi="Cambria" w:cs="Arial"/>
          <w:sz w:val="22"/>
          <w:szCs w:val="22"/>
        </w:rPr>
        <w:t>128/2000 Sb., o</w:t>
      </w:r>
      <w:r w:rsidR="00201658" w:rsidRPr="00D34344">
        <w:rPr>
          <w:rFonts w:ascii="Cambria" w:hAnsi="Cambria" w:cs="Arial"/>
          <w:sz w:val="22"/>
          <w:szCs w:val="22"/>
        </w:rPr>
        <w:t> </w:t>
      </w:r>
      <w:r w:rsidR="0024722A" w:rsidRPr="00D34344">
        <w:rPr>
          <w:rFonts w:ascii="Cambria" w:hAnsi="Cambria" w:cs="Arial"/>
          <w:sz w:val="22"/>
          <w:szCs w:val="22"/>
        </w:rPr>
        <w:t>obcích (obecní zřízení</w:t>
      </w:r>
      <w:r w:rsidR="00244C59" w:rsidRPr="00D34344">
        <w:rPr>
          <w:rFonts w:ascii="Cambria" w:hAnsi="Cambria" w:cs="Arial"/>
          <w:sz w:val="22"/>
          <w:szCs w:val="22"/>
        </w:rPr>
        <w:t>), ve znění pozdějších předpis</w:t>
      </w:r>
      <w:r w:rsidR="00C741BC" w:rsidRPr="00D34344">
        <w:rPr>
          <w:rFonts w:ascii="Cambria" w:hAnsi="Cambria" w:cs="Arial"/>
          <w:sz w:val="22"/>
          <w:szCs w:val="22"/>
        </w:rPr>
        <w:t>ů</w:t>
      </w:r>
      <w:r w:rsidR="0024722A" w:rsidRPr="00D34344">
        <w:rPr>
          <w:rFonts w:ascii="Cambria" w:hAnsi="Cambria" w:cs="Arial"/>
          <w:sz w:val="22"/>
          <w:szCs w:val="22"/>
        </w:rPr>
        <w:t>, tuto obecně závaznou vyhlášku</w:t>
      </w:r>
      <w:r w:rsidR="000265E5" w:rsidRPr="00D34344">
        <w:rPr>
          <w:rFonts w:ascii="Cambria" w:hAnsi="Cambria" w:cs="Arial"/>
          <w:sz w:val="22"/>
          <w:szCs w:val="22"/>
        </w:rPr>
        <w:t xml:space="preserve"> (dále jen „vyhláška“)</w:t>
      </w:r>
      <w:r w:rsidR="0024722A" w:rsidRPr="00D34344">
        <w:rPr>
          <w:rFonts w:ascii="Cambria" w:hAnsi="Cambria" w:cs="Arial"/>
          <w:sz w:val="22"/>
          <w:szCs w:val="22"/>
        </w:rPr>
        <w:t>:</w:t>
      </w:r>
    </w:p>
    <w:p w14:paraId="6440A093" w14:textId="77777777" w:rsidR="0024722A" w:rsidRPr="00D34344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D34344">
        <w:rPr>
          <w:rFonts w:ascii="Cambria" w:hAnsi="Cambria" w:cs="Arial"/>
          <w:b/>
          <w:sz w:val="22"/>
          <w:szCs w:val="22"/>
        </w:rPr>
        <w:t>Čl. 1</w:t>
      </w:r>
    </w:p>
    <w:p w14:paraId="1E5D15A0" w14:textId="77777777" w:rsidR="0024722A" w:rsidRPr="00D34344" w:rsidRDefault="0024722A" w:rsidP="00FC1EA8">
      <w:pPr>
        <w:pStyle w:val="Nadpis2"/>
        <w:spacing w:after="24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D34344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74135604" w14:textId="77777777" w:rsidR="0024722A" w:rsidRPr="00D34344" w:rsidRDefault="0024722A" w:rsidP="00FC1EA8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Tato vyhláška stanovuje </w:t>
      </w:r>
      <w:r w:rsidR="00357EFE" w:rsidRPr="00D34344">
        <w:rPr>
          <w:rFonts w:ascii="Cambria" w:hAnsi="Cambria" w:cs="Arial"/>
          <w:sz w:val="22"/>
          <w:szCs w:val="22"/>
        </w:rPr>
        <w:t xml:space="preserve">obecní </w:t>
      </w:r>
      <w:r w:rsidRPr="00D34344">
        <w:rPr>
          <w:rFonts w:ascii="Cambria" w:hAnsi="Cambria" w:cs="Arial"/>
          <w:sz w:val="22"/>
          <w:szCs w:val="22"/>
        </w:rPr>
        <w:t>systém</w:t>
      </w:r>
      <w:r w:rsidR="00357EFE" w:rsidRPr="00D34344">
        <w:rPr>
          <w:rFonts w:ascii="Cambria" w:hAnsi="Cambria" w:cs="Arial"/>
          <w:sz w:val="22"/>
          <w:szCs w:val="22"/>
        </w:rPr>
        <w:t xml:space="preserve"> odpadového hospodářství </w:t>
      </w:r>
      <w:r w:rsidRPr="00D34344">
        <w:rPr>
          <w:rFonts w:ascii="Cambria" w:hAnsi="Cambria" w:cs="Arial"/>
          <w:sz w:val="22"/>
          <w:szCs w:val="22"/>
        </w:rPr>
        <w:t xml:space="preserve">na území obce </w:t>
      </w:r>
      <w:r w:rsidR="00D9301E" w:rsidRPr="00D34344">
        <w:rPr>
          <w:rFonts w:ascii="Cambria" w:hAnsi="Cambria" w:cs="Arial"/>
          <w:sz w:val="22"/>
          <w:szCs w:val="22"/>
        </w:rPr>
        <w:t>Včelná</w:t>
      </w:r>
      <w:r w:rsidR="00726736" w:rsidRPr="00D34344">
        <w:rPr>
          <w:rFonts w:ascii="Cambria" w:hAnsi="Cambria" w:cs="Arial"/>
          <w:sz w:val="22"/>
          <w:szCs w:val="22"/>
        </w:rPr>
        <w:t>, včetně nakládání s některými movitými věcmi v rámci předcházení vzniku odpadů, nakládání s</w:t>
      </w:r>
      <w:r w:rsidR="009C7A27" w:rsidRPr="00D34344">
        <w:rPr>
          <w:rFonts w:ascii="Cambria" w:hAnsi="Cambria" w:cs="Arial"/>
          <w:sz w:val="22"/>
          <w:szCs w:val="22"/>
        </w:rPr>
        <w:t xml:space="preserve"> některými </w:t>
      </w:r>
      <w:r w:rsidR="00726736" w:rsidRPr="00D34344">
        <w:rPr>
          <w:rFonts w:ascii="Cambria" w:hAnsi="Cambria" w:cs="Arial"/>
          <w:sz w:val="22"/>
          <w:szCs w:val="22"/>
        </w:rPr>
        <w:t>výrobky s</w:t>
      </w:r>
      <w:r w:rsidR="00FC1EA8" w:rsidRPr="00D34344">
        <w:rPr>
          <w:rFonts w:ascii="Cambria" w:hAnsi="Cambria" w:cs="Arial"/>
          <w:sz w:val="22"/>
          <w:szCs w:val="22"/>
        </w:rPr>
        <w:t xml:space="preserve"> </w:t>
      </w:r>
      <w:r w:rsidR="00726736" w:rsidRPr="00D34344">
        <w:rPr>
          <w:rFonts w:ascii="Cambria" w:hAnsi="Cambria" w:cs="Arial"/>
          <w:sz w:val="22"/>
          <w:szCs w:val="22"/>
        </w:rPr>
        <w:t>ukončenou životností, komunitního kompostování a nakládání se stavebním a</w:t>
      </w:r>
      <w:r w:rsidR="002A17F4" w:rsidRPr="00D34344">
        <w:rPr>
          <w:rFonts w:ascii="Cambria" w:hAnsi="Cambria" w:cs="Arial"/>
          <w:sz w:val="22"/>
          <w:szCs w:val="22"/>
        </w:rPr>
        <w:t> </w:t>
      </w:r>
      <w:r w:rsidR="00726736" w:rsidRPr="00D34344">
        <w:rPr>
          <w:rFonts w:ascii="Cambria" w:hAnsi="Cambria" w:cs="Arial"/>
          <w:sz w:val="22"/>
          <w:szCs w:val="22"/>
        </w:rPr>
        <w:t>demoličním odpadem.</w:t>
      </w:r>
      <w:r w:rsidR="00991193" w:rsidRPr="00D34344">
        <w:rPr>
          <w:rStyle w:val="Znakapoznpodarou"/>
          <w:rFonts w:ascii="Cambria" w:hAnsi="Cambria" w:cs="Arial"/>
          <w:sz w:val="22"/>
          <w:szCs w:val="22"/>
        </w:rPr>
        <w:footnoteReference w:id="1"/>
      </w:r>
    </w:p>
    <w:p w14:paraId="24D7CED1" w14:textId="77777777" w:rsidR="006507B7" w:rsidRPr="00755295" w:rsidRDefault="006507B7" w:rsidP="00FC1EA8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755295">
        <w:rPr>
          <w:rFonts w:ascii="Cambria" w:hAnsi="Cambria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</w:t>
      </w:r>
      <w:r w:rsidRPr="00755295">
        <w:rPr>
          <w:rStyle w:val="Znakapoznpodarou"/>
          <w:rFonts w:ascii="Cambria" w:hAnsi="Cambria" w:cs="Arial"/>
          <w:sz w:val="22"/>
          <w:szCs w:val="22"/>
        </w:rPr>
        <w:footnoteReference w:id="2"/>
      </w:r>
      <w:r w:rsidR="00E90F34" w:rsidRPr="00755295">
        <w:rPr>
          <w:rFonts w:ascii="Cambria" w:hAnsi="Cambria" w:cs="Arial"/>
          <w:sz w:val="22"/>
          <w:szCs w:val="22"/>
        </w:rPr>
        <w:t xml:space="preserve"> a touto vyhláškou</w:t>
      </w:r>
      <w:r w:rsidRPr="00755295">
        <w:rPr>
          <w:rFonts w:ascii="Cambria" w:hAnsi="Cambria" w:cs="Arial"/>
          <w:sz w:val="22"/>
          <w:szCs w:val="22"/>
        </w:rPr>
        <w:t>.</w:t>
      </w:r>
      <w:r w:rsidR="00126238" w:rsidRPr="00755295">
        <w:rPr>
          <w:rFonts w:ascii="Cambria" w:hAnsi="Cambria" w:cs="Arial"/>
          <w:sz w:val="22"/>
          <w:szCs w:val="22"/>
        </w:rPr>
        <w:t xml:space="preserve"> </w:t>
      </w:r>
    </w:p>
    <w:p w14:paraId="0625E90B" w14:textId="77777777" w:rsidR="006507B7" w:rsidRPr="00755295" w:rsidRDefault="006507B7" w:rsidP="00FC1EA8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755295">
        <w:rPr>
          <w:rFonts w:ascii="Cambria" w:hAnsi="Cambria" w:cs="Arial"/>
          <w:sz w:val="22"/>
          <w:szCs w:val="22"/>
        </w:rPr>
        <w:t xml:space="preserve">V okamžiku, kdy osoba zapojená do obecního systému odloží movitou věc nebo odpad, </w:t>
      </w:r>
      <w:r w:rsidRPr="00755295">
        <w:rPr>
          <w:rFonts w:ascii="Cambria" w:hAnsi="Cambria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755295">
        <w:rPr>
          <w:rStyle w:val="Znakapoznpodarou"/>
          <w:rFonts w:ascii="Cambria" w:hAnsi="Cambria" w:cs="Arial"/>
          <w:sz w:val="22"/>
          <w:szCs w:val="22"/>
        </w:rPr>
        <w:footnoteReference w:id="3"/>
      </w:r>
      <w:r w:rsidRPr="00755295">
        <w:rPr>
          <w:rFonts w:ascii="Cambria" w:hAnsi="Cambria" w:cs="Arial"/>
          <w:sz w:val="22"/>
          <w:szCs w:val="22"/>
        </w:rPr>
        <w:t xml:space="preserve">. </w:t>
      </w:r>
    </w:p>
    <w:p w14:paraId="7769F88D" w14:textId="77777777" w:rsidR="006507B7" w:rsidRPr="00755295" w:rsidRDefault="006507B7" w:rsidP="00FC1EA8">
      <w:pPr>
        <w:numPr>
          <w:ilvl w:val="0"/>
          <w:numId w:val="23"/>
        </w:numPr>
        <w:tabs>
          <w:tab w:val="left" w:pos="-142"/>
        </w:tabs>
        <w:autoSpaceDE w:val="0"/>
        <w:autoSpaceDN w:val="0"/>
        <w:adjustRightInd w:val="0"/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755295">
        <w:rPr>
          <w:rFonts w:ascii="Cambria" w:hAnsi="Cambria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7123D9" w14:textId="77777777" w:rsidR="0024722A" w:rsidRPr="00755295" w:rsidRDefault="0024722A" w:rsidP="0000411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55295">
        <w:rPr>
          <w:rFonts w:ascii="Cambria" w:hAnsi="Cambria" w:cs="Arial"/>
          <w:b/>
          <w:sz w:val="22"/>
          <w:szCs w:val="22"/>
        </w:rPr>
        <w:t>Čl. 2</w:t>
      </w:r>
    </w:p>
    <w:p w14:paraId="0A790198" w14:textId="77777777" w:rsidR="00CB5754" w:rsidRPr="00755295" w:rsidRDefault="0068342D" w:rsidP="00004118">
      <w:pPr>
        <w:spacing w:after="240" w:line="276" w:lineRule="auto"/>
        <w:jc w:val="center"/>
        <w:rPr>
          <w:rFonts w:ascii="Cambria" w:hAnsi="Cambria" w:cs="Arial"/>
          <w:sz w:val="22"/>
          <w:szCs w:val="22"/>
        </w:rPr>
      </w:pPr>
      <w:r w:rsidRPr="00755295">
        <w:rPr>
          <w:rFonts w:ascii="Cambria" w:hAnsi="Cambria" w:cs="Arial"/>
          <w:b/>
          <w:sz w:val="22"/>
          <w:szCs w:val="22"/>
        </w:rPr>
        <w:t>Oddělené soustřeďování</w:t>
      </w:r>
      <w:r w:rsidR="0024722A" w:rsidRPr="00755295">
        <w:rPr>
          <w:rFonts w:ascii="Cambria" w:hAnsi="Cambria" w:cs="Arial"/>
          <w:b/>
          <w:sz w:val="22"/>
          <w:szCs w:val="22"/>
        </w:rPr>
        <w:t xml:space="preserve"> komunálního odpadu</w:t>
      </w:r>
    </w:p>
    <w:p w14:paraId="5F3EDBD0" w14:textId="77777777" w:rsidR="007B487D" w:rsidRPr="00755295" w:rsidRDefault="007B487D" w:rsidP="00FC1EA8">
      <w:pPr>
        <w:numPr>
          <w:ilvl w:val="0"/>
          <w:numId w:val="25"/>
        </w:numPr>
        <w:spacing w:after="240" w:line="276" w:lineRule="auto"/>
        <w:rPr>
          <w:rFonts w:ascii="Cambria" w:hAnsi="Cambria" w:cs="Arial"/>
          <w:sz w:val="22"/>
          <w:szCs w:val="22"/>
        </w:rPr>
      </w:pPr>
      <w:r w:rsidRPr="00755295">
        <w:rPr>
          <w:rFonts w:ascii="Cambria" w:hAnsi="Cambria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983B23A" w14:textId="77777777" w:rsidR="005D594C" w:rsidRPr="00946CA6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a) </w:t>
      </w:r>
      <w:r w:rsidR="005D594C" w:rsidRPr="00946CA6">
        <w:rPr>
          <w:rFonts w:ascii="Cambria" w:hAnsi="Cambria" w:cs="Arial"/>
        </w:rPr>
        <w:t>Papír</w:t>
      </w:r>
      <w:r w:rsidR="00946CA6">
        <w:rPr>
          <w:rFonts w:ascii="Cambria" w:hAnsi="Cambria" w:cs="Arial"/>
        </w:rPr>
        <w:tab/>
      </w:r>
      <w:r w:rsidR="00946CA6">
        <w:rPr>
          <w:rFonts w:ascii="Cambria" w:hAnsi="Cambria" w:cs="Arial"/>
        </w:rPr>
        <w:tab/>
      </w:r>
      <w:r w:rsidR="00946CA6">
        <w:rPr>
          <w:rFonts w:ascii="Cambria" w:hAnsi="Cambria" w:cs="Arial"/>
        </w:rPr>
        <w:tab/>
      </w:r>
      <w:r w:rsidR="00946CA6">
        <w:rPr>
          <w:rFonts w:ascii="Cambria" w:hAnsi="Cambria" w:cs="Arial"/>
        </w:rPr>
        <w:tab/>
      </w:r>
      <w:r w:rsidR="00946CA6">
        <w:rPr>
          <w:rFonts w:ascii="Cambria" w:hAnsi="Cambria" w:cs="Arial"/>
        </w:rPr>
        <w:tab/>
      </w:r>
      <w:r>
        <w:rPr>
          <w:rFonts w:ascii="Cambria" w:hAnsi="Cambria" w:cs="Arial"/>
        </w:rPr>
        <w:t>g) </w:t>
      </w:r>
      <w:r w:rsidR="00946CA6" w:rsidRPr="00946CA6">
        <w:rPr>
          <w:rFonts w:ascii="Cambria" w:hAnsi="Cambria" w:cs="Arial"/>
        </w:rPr>
        <w:t>Biologické odpady</w:t>
      </w:r>
    </w:p>
    <w:p w14:paraId="1C59119F" w14:textId="77777777" w:rsidR="005D594C" w:rsidRPr="00946CA6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b) </w:t>
      </w:r>
      <w:r w:rsidR="005D594C" w:rsidRPr="00946CA6">
        <w:rPr>
          <w:rFonts w:ascii="Cambria" w:hAnsi="Cambria" w:cs="Arial"/>
        </w:rPr>
        <w:t>Plasty včetně PET lahví</w:t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>
        <w:rPr>
          <w:rFonts w:ascii="Cambria" w:hAnsi="Cambria" w:cs="Arial"/>
        </w:rPr>
        <w:t>h) </w:t>
      </w:r>
      <w:r w:rsidR="00131057" w:rsidRPr="00946CA6">
        <w:rPr>
          <w:rFonts w:ascii="Cambria" w:hAnsi="Cambria" w:cs="Arial"/>
        </w:rPr>
        <w:t>Jedlé oleje a tuky</w:t>
      </w:r>
    </w:p>
    <w:p w14:paraId="2005BD3B" w14:textId="77777777" w:rsidR="005D594C" w:rsidRPr="00946CA6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c) </w:t>
      </w:r>
      <w:r w:rsidR="005D594C" w:rsidRPr="00946CA6">
        <w:rPr>
          <w:rFonts w:ascii="Cambria" w:hAnsi="Cambria" w:cs="Arial"/>
        </w:rPr>
        <w:t>Nápojové kartony</w:t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>
        <w:rPr>
          <w:rFonts w:ascii="Cambria" w:hAnsi="Cambria" w:cs="Arial"/>
        </w:rPr>
        <w:t>i) </w:t>
      </w:r>
      <w:r w:rsidR="00131057" w:rsidRPr="00946CA6">
        <w:rPr>
          <w:rFonts w:ascii="Cambria" w:hAnsi="Cambria" w:cs="Arial"/>
        </w:rPr>
        <w:t>Nebezpečné odpady</w:t>
      </w:r>
    </w:p>
    <w:p w14:paraId="17394A51" w14:textId="77777777" w:rsidR="005D594C" w:rsidRPr="00946CA6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d) </w:t>
      </w:r>
      <w:r w:rsidR="005D594C" w:rsidRPr="00946CA6">
        <w:rPr>
          <w:rFonts w:ascii="Cambria" w:hAnsi="Cambria" w:cs="Arial"/>
        </w:rPr>
        <w:t>Sklo</w:t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>
        <w:rPr>
          <w:rFonts w:ascii="Cambria" w:hAnsi="Cambria" w:cs="Arial"/>
        </w:rPr>
        <w:t>j) </w:t>
      </w:r>
      <w:r w:rsidR="00131057" w:rsidRPr="00946CA6">
        <w:rPr>
          <w:rFonts w:ascii="Cambria" w:hAnsi="Cambria" w:cs="Arial"/>
        </w:rPr>
        <w:t>Objemný odpad</w:t>
      </w:r>
    </w:p>
    <w:p w14:paraId="0BE4BCA7" w14:textId="77777777" w:rsidR="003C2119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e) </w:t>
      </w:r>
      <w:r w:rsidR="00333CE2" w:rsidRPr="00946CA6">
        <w:rPr>
          <w:rFonts w:ascii="Cambria" w:hAnsi="Cambria" w:cs="Arial"/>
        </w:rPr>
        <w:t>Kovy</w:t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 w:rsidR="00131057">
        <w:rPr>
          <w:rFonts w:ascii="Cambria" w:hAnsi="Cambria" w:cs="Arial"/>
        </w:rPr>
        <w:tab/>
      </w:r>
      <w:r>
        <w:rPr>
          <w:rFonts w:ascii="Cambria" w:hAnsi="Cambria" w:cs="Arial"/>
        </w:rPr>
        <w:t>k) </w:t>
      </w:r>
      <w:r w:rsidR="00131057" w:rsidRPr="00131057">
        <w:rPr>
          <w:rFonts w:ascii="Cambria" w:hAnsi="Cambria" w:cs="Arial"/>
        </w:rPr>
        <w:t>Směsný komunální odpad.</w:t>
      </w:r>
    </w:p>
    <w:p w14:paraId="6126011F" w14:textId="77777777" w:rsidR="00333CE2" w:rsidRPr="00946CA6" w:rsidRDefault="00C74B81" w:rsidP="00353BEB">
      <w:pPr>
        <w:pStyle w:val="Odstavecseseznamem"/>
        <w:autoSpaceDE w:val="0"/>
        <w:autoSpaceDN w:val="0"/>
        <w:adjustRightInd w:val="0"/>
        <w:spacing w:after="0" w:line="312" w:lineRule="auto"/>
        <w:ind w:left="0" w:firstLine="357"/>
        <w:rPr>
          <w:rFonts w:ascii="Cambria" w:hAnsi="Cambria" w:cs="Arial"/>
        </w:rPr>
      </w:pPr>
      <w:r>
        <w:rPr>
          <w:rFonts w:ascii="Cambria" w:hAnsi="Cambria" w:cs="Arial"/>
        </w:rPr>
        <w:t>f) </w:t>
      </w:r>
      <w:r w:rsidR="00333CE2" w:rsidRPr="00946CA6">
        <w:rPr>
          <w:rFonts w:ascii="Cambria" w:hAnsi="Cambria" w:cs="Arial"/>
        </w:rPr>
        <w:t>Textil</w:t>
      </w:r>
    </w:p>
    <w:p w14:paraId="0A05F3C8" w14:textId="77777777" w:rsidR="005D594C" w:rsidRPr="00946CA6" w:rsidRDefault="005D594C" w:rsidP="009E5831">
      <w:pPr>
        <w:spacing w:line="288" w:lineRule="auto"/>
        <w:rPr>
          <w:rFonts w:ascii="Cambria" w:hAnsi="Cambria" w:cs="Arial"/>
          <w:sz w:val="22"/>
          <w:szCs w:val="22"/>
        </w:rPr>
      </w:pPr>
    </w:p>
    <w:p w14:paraId="2165FA41" w14:textId="77777777" w:rsidR="00117AA3" w:rsidRPr="00946CA6" w:rsidRDefault="00117AA3" w:rsidP="003C2119">
      <w:pPr>
        <w:spacing w:line="276" w:lineRule="auto"/>
        <w:rPr>
          <w:rFonts w:ascii="Cambria" w:hAnsi="Cambria" w:cs="Arial"/>
          <w:iCs/>
          <w:sz w:val="22"/>
          <w:szCs w:val="22"/>
        </w:rPr>
      </w:pPr>
    </w:p>
    <w:p w14:paraId="603E44BC" w14:textId="77777777" w:rsidR="0024722A" w:rsidRPr="00A97C43" w:rsidRDefault="0024722A" w:rsidP="00FC1EA8">
      <w:pPr>
        <w:pStyle w:val="Zkladntextodsazen"/>
        <w:numPr>
          <w:ilvl w:val="0"/>
          <w:numId w:val="17"/>
        </w:numPr>
        <w:spacing w:after="240" w:line="276" w:lineRule="auto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lastRenderedPageBreak/>
        <w:t>Směsný</w:t>
      </w:r>
      <w:r w:rsidR="00FB36A3" w:rsidRPr="00A97C43">
        <w:rPr>
          <w:rFonts w:ascii="Cambria" w:hAnsi="Cambria" w:cs="Arial"/>
          <w:sz w:val="22"/>
          <w:szCs w:val="22"/>
        </w:rPr>
        <w:t xml:space="preserve">m </w:t>
      </w:r>
      <w:r w:rsidR="00795009" w:rsidRPr="00A97C43">
        <w:rPr>
          <w:rFonts w:ascii="Cambria" w:hAnsi="Cambria" w:cs="Arial"/>
          <w:sz w:val="22"/>
          <w:szCs w:val="22"/>
        </w:rPr>
        <w:t>komunální</w:t>
      </w:r>
      <w:r w:rsidR="00FB36A3" w:rsidRPr="00A97C43">
        <w:rPr>
          <w:rFonts w:ascii="Cambria" w:hAnsi="Cambria" w:cs="Arial"/>
          <w:sz w:val="22"/>
          <w:szCs w:val="22"/>
        </w:rPr>
        <w:t>m</w:t>
      </w:r>
      <w:r w:rsidR="00795009" w:rsidRPr="00A97C43">
        <w:rPr>
          <w:rFonts w:ascii="Cambria" w:hAnsi="Cambria" w:cs="Arial"/>
          <w:sz w:val="22"/>
          <w:szCs w:val="22"/>
        </w:rPr>
        <w:t xml:space="preserve"> </w:t>
      </w:r>
      <w:r w:rsidRPr="00A97C43">
        <w:rPr>
          <w:rFonts w:ascii="Cambria" w:hAnsi="Cambria" w:cs="Arial"/>
          <w:sz w:val="22"/>
          <w:szCs w:val="22"/>
        </w:rPr>
        <w:t>odpad</w:t>
      </w:r>
      <w:r w:rsidR="00FB36A3" w:rsidRPr="00A97C43">
        <w:rPr>
          <w:rFonts w:ascii="Cambria" w:hAnsi="Cambria" w:cs="Arial"/>
          <w:sz w:val="22"/>
          <w:szCs w:val="22"/>
        </w:rPr>
        <w:t>em</w:t>
      </w:r>
      <w:r w:rsidRPr="00A97C43">
        <w:rPr>
          <w:rFonts w:ascii="Cambria" w:hAnsi="Cambria" w:cs="Arial"/>
          <w:sz w:val="22"/>
          <w:szCs w:val="22"/>
        </w:rPr>
        <w:t xml:space="preserve"> </w:t>
      </w:r>
      <w:r w:rsidR="00FB36A3" w:rsidRPr="00A97C43">
        <w:rPr>
          <w:rFonts w:ascii="Cambria" w:hAnsi="Cambria" w:cs="Arial"/>
          <w:sz w:val="22"/>
          <w:szCs w:val="22"/>
        </w:rPr>
        <w:t>se rozumí</w:t>
      </w:r>
      <w:r w:rsidRPr="00A97C43">
        <w:rPr>
          <w:rFonts w:ascii="Cambria" w:hAnsi="Cambria" w:cs="Arial"/>
          <w:sz w:val="22"/>
          <w:szCs w:val="22"/>
        </w:rPr>
        <w:t xml:space="preserve"> zbylý komunální odpad po st</w:t>
      </w:r>
      <w:r w:rsidR="00FB6AE5" w:rsidRPr="00A97C43">
        <w:rPr>
          <w:rFonts w:ascii="Cambria" w:hAnsi="Cambria" w:cs="Arial"/>
          <w:sz w:val="22"/>
          <w:szCs w:val="22"/>
        </w:rPr>
        <w:t xml:space="preserve">anoveném vytřídění </w:t>
      </w:r>
      <w:r w:rsidR="00FB36A3" w:rsidRPr="00A97C43">
        <w:rPr>
          <w:rFonts w:ascii="Cambria" w:hAnsi="Cambria" w:cs="Arial"/>
          <w:sz w:val="22"/>
          <w:szCs w:val="22"/>
        </w:rPr>
        <w:t>po</w:t>
      </w:r>
      <w:r w:rsidR="00FB6AE5" w:rsidRPr="00A97C43">
        <w:rPr>
          <w:rFonts w:ascii="Cambria" w:hAnsi="Cambria" w:cs="Arial"/>
          <w:sz w:val="22"/>
          <w:szCs w:val="22"/>
        </w:rPr>
        <w:t xml:space="preserve">dle </w:t>
      </w:r>
      <w:r w:rsidRPr="00A97C43">
        <w:rPr>
          <w:rFonts w:ascii="Cambria" w:hAnsi="Cambria" w:cs="Arial"/>
          <w:sz w:val="22"/>
          <w:szCs w:val="22"/>
        </w:rPr>
        <w:t>odst</w:t>
      </w:r>
      <w:r w:rsidR="00FB36A3" w:rsidRPr="00A97C43">
        <w:rPr>
          <w:rFonts w:ascii="Cambria" w:hAnsi="Cambria" w:cs="Arial"/>
          <w:sz w:val="22"/>
          <w:szCs w:val="22"/>
        </w:rPr>
        <w:t>avce</w:t>
      </w:r>
      <w:r w:rsidRPr="00A97C43">
        <w:rPr>
          <w:rFonts w:ascii="Cambria" w:hAnsi="Cambria" w:cs="Arial"/>
          <w:sz w:val="22"/>
          <w:szCs w:val="22"/>
        </w:rPr>
        <w:t xml:space="preserve"> 1 písm. </w:t>
      </w:r>
      <w:r w:rsidRPr="00077441">
        <w:rPr>
          <w:rFonts w:ascii="Cambria" w:hAnsi="Cambria" w:cs="Arial"/>
          <w:sz w:val="22"/>
          <w:szCs w:val="22"/>
        </w:rPr>
        <w:t>a)</w:t>
      </w:r>
      <w:r w:rsidR="00821E20" w:rsidRPr="00077441">
        <w:rPr>
          <w:rFonts w:ascii="Cambria" w:hAnsi="Cambria" w:cs="Arial"/>
          <w:sz w:val="22"/>
          <w:szCs w:val="22"/>
        </w:rPr>
        <w:t xml:space="preserve"> </w:t>
      </w:r>
      <w:r w:rsidR="00633977" w:rsidRPr="00077441">
        <w:rPr>
          <w:rFonts w:ascii="Cambria" w:hAnsi="Cambria" w:cs="Arial"/>
          <w:sz w:val="22"/>
          <w:szCs w:val="22"/>
        </w:rPr>
        <w:t>b), c), d), e), f), g), h), i), a j)</w:t>
      </w:r>
      <w:r w:rsidRPr="00077441">
        <w:rPr>
          <w:rFonts w:ascii="Cambria" w:hAnsi="Cambria" w:cs="Arial"/>
          <w:sz w:val="22"/>
          <w:szCs w:val="22"/>
        </w:rPr>
        <w:t>.</w:t>
      </w:r>
    </w:p>
    <w:p w14:paraId="4FDFD82E" w14:textId="77777777" w:rsidR="00D937B0" w:rsidRPr="00010866" w:rsidRDefault="00D937B0" w:rsidP="00FC1EA8">
      <w:pPr>
        <w:pStyle w:val="Zkladntextodsazen"/>
        <w:numPr>
          <w:ilvl w:val="0"/>
          <w:numId w:val="17"/>
        </w:numPr>
        <w:spacing w:after="240" w:line="276" w:lineRule="auto"/>
        <w:rPr>
          <w:rFonts w:ascii="Cambria" w:hAnsi="Cambria" w:cs="Arial"/>
          <w:sz w:val="22"/>
          <w:szCs w:val="22"/>
        </w:rPr>
      </w:pPr>
      <w:r w:rsidRPr="00AE19AB">
        <w:rPr>
          <w:rFonts w:ascii="Cambria" w:hAnsi="Cambria" w:cs="Arial"/>
          <w:sz w:val="22"/>
          <w:szCs w:val="22"/>
        </w:rPr>
        <w:t>Objemný odpad je takový odpad, který vzhledem ke svým rozměrům nemůže být umístěn do</w:t>
      </w:r>
      <w:r w:rsidR="00050B37">
        <w:rPr>
          <w:rFonts w:ascii="Cambria" w:hAnsi="Cambria" w:cs="Arial"/>
          <w:sz w:val="22"/>
          <w:szCs w:val="22"/>
        </w:rPr>
        <w:t> </w:t>
      </w:r>
      <w:r w:rsidRPr="00AE19AB">
        <w:rPr>
          <w:rFonts w:ascii="Cambria" w:hAnsi="Cambria" w:cs="Arial"/>
          <w:sz w:val="22"/>
          <w:szCs w:val="22"/>
        </w:rPr>
        <w:t>sběrných nádob</w:t>
      </w:r>
      <w:r w:rsidR="00010866">
        <w:rPr>
          <w:rFonts w:ascii="Cambria" w:hAnsi="Cambria" w:cs="Arial"/>
          <w:sz w:val="22"/>
          <w:szCs w:val="22"/>
        </w:rPr>
        <w:t xml:space="preserve">, </w:t>
      </w:r>
      <w:r w:rsidRPr="00010866">
        <w:rPr>
          <w:rFonts w:ascii="Cambria" w:hAnsi="Cambria" w:cs="Arial"/>
          <w:sz w:val="22"/>
          <w:szCs w:val="22"/>
        </w:rPr>
        <w:t>např. koberce, matrace, nábytek</w:t>
      </w:r>
      <w:r w:rsidR="008C67BE">
        <w:rPr>
          <w:rFonts w:ascii="Cambria" w:hAnsi="Cambria" w:cs="Arial"/>
          <w:sz w:val="22"/>
          <w:szCs w:val="22"/>
        </w:rPr>
        <w:t>, a jiné.</w:t>
      </w:r>
    </w:p>
    <w:p w14:paraId="59754E87" w14:textId="77777777" w:rsidR="007E0A2B" w:rsidRDefault="007E0A2B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04526784" w14:textId="77777777" w:rsidR="00004118" w:rsidRPr="00AE19AB" w:rsidRDefault="00004118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859D797" w14:textId="77777777" w:rsidR="0024722A" w:rsidRPr="00AE19AB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19AB">
        <w:rPr>
          <w:rFonts w:ascii="Cambria" w:hAnsi="Cambria" w:cs="Arial"/>
          <w:b/>
          <w:sz w:val="22"/>
          <w:szCs w:val="22"/>
        </w:rPr>
        <w:t>Čl. 3</w:t>
      </w:r>
    </w:p>
    <w:p w14:paraId="59B0B53D" w14:textId="77777777" w:rsidR="0024722A" w:rsidRPr="00D34344" w:rsidRDefault="00D937B0" w:rsidP="00FC1EA8">
      <w:pPr>
        <w:pStyle w:val="Nadpis2"/>
        <w:spacing w:after="24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D34344">
        <w:rPr>
          <w:rFonts w:ascii="Cambria" w:hAnsi="Cambria" w:cs="Arial"/>
          <w:b/>
          <w:bCs/>
          <w:sz w:val="22"/>
          <w:szCs w:val="22"/>
          <w:u w:val="none"/>
        </w:rPr>
        <w:t xml:space="preserve">Určení míst </w:t>
      </w:r>
      <w:r w:rsidR="00DB4AB1" w:rsidRPr="00D34344">
        <w:rPr>
          <w:rFonts w:ascii="Cambria" w:hAnsi="Cambria" w:cs="Arial"/>
          <w:b/>
          <w:bCs/>
          <w:sz w:val="22"/>
          <w:szCs w:val="22"/>
          <w:u w:val="none"/>
        </w:rPr>
        <w:t xml:space="preserve">a nádob </w:t>
      </w:r>
      <w:r w:rsidRPr="00D34344">
        <w:rPr>
          <w:rFonts w:ascii="Cambria" w:hAnsi="Cambria" w:cs="Arial"/>
          <w:b/>
          <w:bCs/>
          <w:sz w:val="22"/>
          <w:szCs w:val="22"/>
          <w:u w:val="none"/>
        </w:rPr>
        <w:t>pro oddělené soustřeďování určených složek komunálního odpadu</w:t>
      </w:r>
    </w:p>
    <w:p w14:paraId="6B25C8E3" w14:textId="77777777" w:rsidR="00E86793" w:rsidRPr="00D34344" w:rsidRDefault="00C602C7" w:rsidP="006211A0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proofErr w:type="spellStart"/>
      <w:r w:rsidRPr="00D34344">
        <w:rPr>
          <w:rFonts w:ascii="Cambria" w:hAnsi="Cambria" w:cs="Arial"/>
          <w:bCs/>
          <w:sz w:val="22"/>
          <w:szCs w:val="22"/>
        </w:rPr>
        <w:t>Multikomoditní</w:t>
      </w:r>
      <w:proofErr w:type="spellEnd"/>
      <w:r w:rsidRPr="00D34344">
        <w:rPr>
          <w:rFonts w:ascii="Cambria" w:hAnsi="Cambria" w:cs="Arial"/>
          <w:bCs/>
          <w:sz w:val="22"/>
          <w:szCs w:val="22"/>
        </w:rPr>
        <w:t xml:space="preserve"> sběr plastů, nápojových kartonů a kovů </w:t>
      </w:r>
      <w:r w:rsidRPr="00D34344">
        <w:rPr>
          <w:rFonts w:ascii="Cambria" w:hAnsi="Cambria" w:cs="Arial"/>
          <w:sz w:val="22"/>
          <w:szCs w:val="22"/>
        </w:rPr>
        <w:t>se soustřeďuje</w:t>
      </w:r>
      <w:r w:rsidRPr="00D34344">
        <w:rPr>
          <w:rFonts w:ascii="Cambria" w:hAnsi="Cambria" w:cs="Arial"/>
          <w:bCs/>
          <w:sz w:val="22"/>
          <w:szCs w:val="22"/>
        </w:rPr>
        <w:t xml:space="preserve"> do pytlů umístěných v jednotlivých nemovitostech.</w:t>
      </w:r>
      <w:r w:rsidR="00374397" w:rsidRPr="00D34344">
        <w:rPr>
          <w:rFonts w:ascii="Cambria" w:hAnsi="Cambria" w:cs="Arial"/>
          <w:bCs/>
          <w:sz w:val="22"/>
          <w:szCs w:val="22"/>
        </w:rPr>
        <w:t xml:space="preserve"> Pytle barvy žluté, případně červené vydává obecní úřad na vyžádání.</w:t>
      </w:r>
    </w:p>
    <w:p w14:paraId="2398A39A" w14:textId="77777777" w:rsidR="00C602C7" w:rsidRPr="00D34344" w:rsidRDefault="00C602C7" w:rsidP="00A8192A">
      <w:pPr>
        <w:spacing w:line="276" w:lineRule="auto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 xml:space="preserve">Pro potřeby obyvatel bytových domů a Domu U Petrů se </w:t>
      </w:r>
      <w:r w:rsidR="00E86793" w:rsidRPr="00D34344">
        <w:rPr>
          <w:rFonts w:ascii="Cambria" w:hAnsi="Cambria" w:cs="Arial"/>
          <w:bCs/>
          <w:sz w:val="22"/>
          <w:szCs w:val="22"/>
        </w:rPr>
        <w:t xml:space="preserve">tyto složky </w:t>
      </w:r>
      <w:r w:rsidRPr="00D34344">
        <w:rPr>
          <w:rFonts w:ascii="Cambria" w:hAnsi="Cambria" w:cs="Arial"/>
          <w:bCs/>
          <w:sz w:val="22"/>
          <w:szCs w:val="22"/>
        </w:rPr>
        <w:t>soustřeďuj</w:t>
      </w:r>
      <w:r w:rsidR="00BC6171" w:rsidRPr="00D34344">
        <w:rPr>
          <w:rFonts w:ascii="Cambria" w:hAnsi="Cambria" w:cs="Arial"/>
          <w:bCs/>
          <w:sz w:val="22"/>
          <w:szCs w:val="22"/>
        </w:rPr>
        <w:t>í</w:t>
      </w:r>
      <w:r w:rsidRPr="00D34344">
        <w:rPr>
          <w:rFonts w:ascii="Cambria" w:hAnsi="Cambria" w:cs="Arial"/>
          <w:bCs/>
          <w:sz w:val="22"/>
          <w:szCs w:val="22"/>
        </w:rPr>
        <w:t xml:space="preserve"> do žlutých kontejnerů</w:t>
      </w:r>
      <w:r w:rsidR="00FB2801" w:rsidRPr="00D34344">
        <w:rPr>
          <w:rFonts w:ascii="Cambria" w:hAnsi="Cambria" w:cs="Arial"/>
          <w:bCs/>
          <w:sz w:val="22"/>
          <w:szCs w:val="22"/>
        </w:rPr>
        <w:t xml:space="preserve"> 1100 l</w:t>
      </w:r>
      <w:r w:rsidRPr="00D34344">
        <w:rPr>
          <w:rFonts w:ascii="Cambria" w:hAnsi="Cambria" w:cs="Arial"/>
          <w:bCs/>
          <w:sz w:val="22"/>
          <w:szCs w:val="22"/>
        </w:rPr>
        <w:t xml:space="preserve">, které jsou umístěny u </w:t>
      </w:r>
      <w:r w:rsidR="002B7865" w:rsidRPr="00D34344">
        <w:rPr>
          <w:rFonts w:ascii="Cambria" w:hAnsi="Cambria" w:cs="Arial"/>
          <w:bCs/>
          <w:sz w:val="22"/>
          <w:szCs w:val="22"/>
        </w:rPr>
        <w:t xml:space="preserve">těchto </w:t>
      </w:r>
      <w:r w:rsidRPr="00D34344">
        <w:rPr>
          <w:rFonts w:ascii="Cambria" w:hAnsi="Cambria" w:cs="Arial"/>
          <w:bCs/>
          <w:sz w:val="22"/>
          <w:szCs w:val="22"/>
        </w:rPr>
        <w:t>jednotlivých nemovitostí.</w:t>
      </w:r>
    </w:p>
    <w:p w14:paraId="31C91D98" w14:textId="77777777" w:rsidR="00C602C7" w:rsidRPr="00D34344" w:rsidRDefault="00C602C7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 xml:space="preserve">Biologický odpad rostlinného původu </w:t>
      </w:r>
      <w:r w:rsidRPr="00D34344">
        <w:rPr>
          <w:rFonts w:ascii="Cambria" w:hAnsi="Cambria" w:cs="Arial"/>
          <w:sz w:val="22"/>
          <w:szCs w:val="22"/>
        </w:rPr>
        <w:t>se soustřeďuje</w:t>
      </w:r>
      <w:r w:rsidRPr="00D34344">
        <w:rPr>
          <w:rFonts w:ascii="Cambria" w:hAnsi="Cambria" w:cs="Arial"/>
          <w:bCs/>
          <w:sz w:val="22"/>
          <w:szCs w:val="22"/>
        </w:rPr>
        <w:t xml:space="preserve"> do sběrných nádob umístěných u jednotlivých nemovitostí.</w:t>
      </w:r>
      <w:r w:rsidR="00344F1D" w:rsidRPr="00D34344">
        <w:rPr>
          <w:rFonts w:ascii="Cambria" w:hAnsi="Cambria" w:cs="Arial"/>
          <w:bCs/>
          <w:sz w:val="22"/>
          <w:szCs w:val="22"/>
        </w:rPr>
        <w:t xml:space="preserve"> Plastové nádoby barvy hnědé 240 l poskytuje obecní úřad do</w:t>
      </w:r>
      <w:r w:rsidR="002368D7" w:rsidRPr="00D34344">
        <w:rPr>
          <w:rFonts w:ascii="Cambria" w:hAnsi="Cambria" w:cs="Arial"/>
          <w:bCs/>
          <w:sz w:val="22"/>
          <w:szCs w:val="22"/>
        </w:rPr>
        <w:t> </w:t>
      </w:r>
      <w:r w:rsidR="00344F1D" w:rsidRPr="00D34344">
        <w:rPr>
          <w:rFonts w:ascii="Cambria" w:hAnsi="Cambria" w:cs="Arial"/>
          <w:bCs/>
          <w:sz w:val="22"/>
          <w:szCs w:val="22"/>
        </w:rPr>
        <w:t>zápůjčky.</w:t>
      </w:r>
    </w:p>
    <w:p w14:paraId="0B81111C" w14:textId="77777777" w:rsidR="009F45CA" w:rsidRPr="00D34344" w:rsidRDefault="00AE59CA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>P</w:t>
      </w:r>
      <w:r w:rsidR="00345E17" w:rsidRPr="00D34344">
        <w:rPr>
          <w:rFonts w:ascii="Cambria" w:hAnsi="Cambria" w:cs="Arial"/>
          <w:bCs/>
          <w:sz w:val="22"/>
          <w:szCs w:val="22"/>
        </w:rPr>
        <w:t xml:space="preserve">apír, sklo, kovy, </w:t>
      </w:r>
      <w:r w:rsidR="00073C08" w:rsidRPr="00D34344">
        <w:rPr>
          <w:rFonts w:ascii="Cambria" w:hAnsi="Cambria" w:cs="Arial"/>
          <w:bCs/>
          <w:sz w:val="22"/>
          <w:szCs w:val="22"/>
        </w:rPr>
        <w:t>jedlé</w:t>
      </w:r>
      <w:r w:rsidR="00776A89" w:rsidRPr="00D34344">
        <w:rPr>
          <w:rFonts w:ascii="Cambria" w:hAnsi="Cambria" w:cs="Arial"/>
          <w:bCs/>
          <w:sz w:val="22"/>
          <w:szCs w:val="22"/>
        </w:rPr>
        <w:t xml:space="preserve"> </w:t>
      </w:r>
      <w:r w:rsidR="00345E17" w:rsidRPr="00D34344">
        <w:rPr>
          <w:rFonts w:ascii="Cambria" w:hAnsi="Cambria" w:cs="Arial"/>
          <w:bCs/>
          <w:sz w:val="22"/>
          <w:szCs w:val="22"/>
        </w:rPr>
        <w:t>oleje</w:t>
      </w:r>
      <w:r w:rsidR="00345E17" w:rsidRPr="00D34344">
        <w:rPr>
          <w:rFonts w:ascii="Cambria" w:hAnsi="Cambria" w:cs="Arial"/>
          <w:sz w:val="22"/>
          <w:szCs w:val="22"/>
        </w:rPr>
        <w:t xml:space="preserve"> a tuky </w:t>
      </w:r>
      <w:r w:rsidR="00F82D51" w:rsidRPr="00D34344">
        <w:rPr>
          <w:rFonts w:ascii="Cambria" w:hAnsi="Cambria" w:cs="Arial"/>
          <w:sz w:val="22"/>
          <w:szCs w:val="22"/>
        </w:rPr>
        <w:t xml:space="preserve">se soustřeďují </w:t>
      </w:r>
      <w:r w:rsidR="0024722A" w:rsidRPr="00D34344">
        <w:rPr>
          <w:rFonts w:ascii="Cambria" w:hAnsi="Cambria" w:cs="Arial"/>
          <w:sz w:val="22"/>
          <w:szCs w:val="22"/>
        </w:rPr>
        <w:t xml:space="preserve">do </w:t>
      </w:r>
      <w:r w:rsidR="0024722A" w:rsidRPr="00D34344">
        <w:rPr>
          <w:rFonts w:ascii="Cambria" w:hAnsi="Cambria" w:cs="Arial"/>
          <w:bCs/>
          <w:sz w:val="22"/>
          <w:szCs w:val="22"/>
        </w:rPr>
        <w:t>zvláštních sběrných nádob</w:t>
      </w:r>
      <w:r w:rsidR="00203D9A" w:rsidRPr="00D34344">
        <w:rPr>
          <w:rFonts w:ascii="Cambria" w:hAnsi="Cambria" w:cs="Arial"/>
          <w:bCs/>
          <w:sz w:val="22"/>
          <w:szCs w:val="22"/>
        </w:rPr>
        <w:t xml:space="preserve"> </w:t>
      </w:r>
      <w:r w:rsidR="00345E17" w:rsidRPr="00D34344">
        <w:rPr>
          <w:rFonts w:ascii="Cambria" w:hAnsi="Cambria" w:cs="Arial"/>
          <w:bCs/>
          <w:sz w:val="22"/>
          <w:szCs w:val="22"/>
        </w:rPr>
        <w:t>umístěných na </w:t>
      </w:r>
      <w:r w:rsidR="00203D9A" w:rsidRPr="00D34344">
        <w:rPr>
          <w:rFonts w:ascii="Cambria" w:hAnsi="Cambria" w:cs="Arial"/>
          <w:bCs/>
          <w:sz w:val="22"/>
          <w:szCs w:val="22"/>
        </w:rPr>
        <w:t>stanovištích</w:t>
      </w:r>
      <w:r w:rsidR="00BF415A" w:rsidRPr="00D34344">
        <w:rPr>
          <w:rFonts w:ascii="Cambria" w:hAnsi="Cambria" w:cs="Arial"/>
          <w:bCs/>
          <w:sz w:val="22"/>
          <w:szCs w:val="22"/>
        </w:rPr>
        <w:t xml:space="preserve"> na veřejných prostranstvích</w:t>
      </w:r>
      <w:r w:rsidR="00B12207" w:rsidRPr="00D34344">
        <w:rPr>
          <w:rFonts w:ascii="Cambria" w:hAnsi="Cambria" w:cs="Arial"/>
          <w:bCs/>
          <w:sz w:val="22"/>
          <w:szCs w:val="22"/>
        </w:rPr>
        <w:t xml:space="preserve">. </w:t>
      </w:r>
      <w:r w:rsidR="00B12207" w:rsidRPr="00D34344">
        <w:rPr>
          <w:rFonts w:ascii="Cambria" w:hAnsi="Cambria" w:cs="Arial"/>
          <w:sz w:val="22"/>
          <w:szCs w:val="22"/>
        </w:rPr>
        <w:t>Rozmístění nádob je uvedeno v příloze č. 1 této vyhlášky.</w:t>
      </w:r>
    </w:p>
    <w:p w14:paraId="717A1E2F" w14:textId="77777777" w:rsidR="0024722A" w:rsidRPr="00D34344" w:rsidRDefault="0024722A" w:rsidP="00922BED">
      <w:pPr>
        <w:numPr>
          <w:ilvl w:val="0"/>
          <w:numId w:val="35"/>
        </w:numPr>
        <w:spacing w:before="240" w:after="200" w:line="276" w:lineRule="auto"/>
        <w:ind w:left="425" w:hanging="425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Zvláštní sběrné nádoby </w:t>
      </w:r>
      <w:r w:rsidR="006E1267" w:rsidRPr="00D34344">
        <w:rPr>
          <w:rFonts w:ascii="Cambria" w:hAnsi="Cambria" w:cs="Arial"/>
          <w:sz w:val="22"/>
          <w:szCs w:val="22"/>
        </w:rPr>
        <w:t xml:space="preserve">na veřejných prostranstvích </w:t>
      </w:r>
      <w:r w:rsidRPr="00D34344">
        <w:rPr>
          <w:rFonts w:ascii="Cambria" w:hAnsi="Cambria" w:cs="Arial"/>
          <w:sz w:val="22"/>
          <w:szCs w:val="22"/>
        </w:rPr>
        <w:t>jsou barevně odlišeny a označeny příslušnými nápisy:</w:t>
      </w:r>
    </w:p>
    <w:p w14:paraId="74E4E80F" w14:textId="77777777" w:rsidR="0024722A" w:rsidRPr="00D34344" w:rsidRDefault="000332D7" w:rsidP="00075827">
      <w:pPr>
        <w:pStyle w:val="Odstavecseseznamem"/>
        <w:autoSpaceDE w:val="0"/>
        <w:autoSpaceDN w:val="0"/>
        <w:adjustRightInd w:val="0"/>
        <w:spacing w:before="40" w:after="0"/>
        <w:ind w:left="0" w:firstLine="708"/>
        <w:contextualSpacing w:val="0"/>
        <w:rPr>
          <w:rFonts w:ascii="Cambria" w:hAnsi="Cambria" w:cs="Arial"/>
          <w:bCs/>
        </w:rPr>
      </w:pPr>
      <w:r w:rsidRPr="00D34344">
        <w:rPr>
          <w:rFonts w:ascii="Cambria" w:hAnsi="Cambria" w:cs="Arial"/>
          <w:bCs/>
        </w:rPr>
        <w:t>P</w:t>
      </w:r>
      <w:r w:rsidR="0024722A" w:rsidRPr="00D34344">
        <w:rPr>
          <w:rFonts w:ascii="Cambria" w:hAnsi="Cambria" w:cs="Arial"/>
          <w:bCs/>
        </w:rPr>
        <w:t>apír</w:t>
      </w:r>
      <w:r w:rsidR="00C21DFB" w:rsidRPr="00D34344">
        <w:rPr>
          <w:rFonts w:ascii="Cambria" w:hAnsi="Cambria" w:cs="Arial"/>
          <w:bCs/>
        </w:rPr>
        <w:t xml:space="preserve"> –</w:t>
      </w:r>
      <w:r w:rsidR="0024722A" w:rsidRPr="00D34344">
        <w:rPr>
          <w:rFonts w:ascii="Cambria" w:hAnsi="Cambria" w:cs="Arial"/>
          <w:bCs/>
        </w:rPr>
        <w:t xml:space="preserve"> </w:t>
      </w:r>
      <w:r w:rsidR="00CF5B7E" w:rsidRPr="00D34344">
        <w:rPr>
          <w:rFonts w:ascii="Cambria" w:hAnsi="Cambria" w:cs="Arial"/>
          <w:bCs/>
        </w:rPr>
        <w:t xml:space="preserve">kontejnery </w:t>
      </w:r>
      <w:r w:rsidR="00CF0388" w:rsidRPr="00D34344">
        <w:rPr>
          <w:rFonts w:ascii="Cambria" w:hAnsi="Cambria" w:cs="Arial"/>
          <w:bCs/>
        </w:rPr>
        <w:t xml:space="preserve">plastové </w:t>
      </w:r>
      <w:r w:rsidR="00CD6DB8" w:rsidRPr="00D34344">
        <w:rPr>
          <w:rFonts w:ascii="Cambria" w:hAnsi="Cambria" w:cs="Arial"/>
          <w:bCs/>
        </w:rPr>
        <w:t>(</w:t>
      </w:r>
      <w:r w:rsidR="00CF0388" w:rsidRPr="00D34344">
        <w:rPr>
          <w:rFonts w:ascii="Cambria" w:hAnsi="Cambria" w:cs="Arial"/>
          <w:bCs/>
        </w:rPr>
        <w:t>1100 l</w:t>
      </w:r>
      <w:r w:rsidR="00CD6DB8" w:rsidRPr="00D34344">
        <w:rPr>
          <w:rFonts w:ascii="Cambria" w:hAnsi="Cambria" w:cs="Arial"/>
          <w:bCs/>
        </w:rPr>
        <w:t>)</w:t>
      </w:r>
      <w:r w:rsidR="00CF0388" w:rsidRPr="00D34344">
        <w:rPr>
          <w:rFonts w:ascii="Cambria" w:hAnsi="Cambria" w:cs="Arial"/>
          <w:bCs/>
        </w:rPr>
        <w:t xml:space="preserve"> </w:t>
      </w:r>
      <w:r w:rsidR="0024722A" w:rsidRPr="00D34344">
        <w:rPr>
          <w:rFonts w:ascii="Cambria" w:hAnsi="Cambria" w:cs="Arial"/>
          <w:bCs/>
        </w:rPr>
        <w:t>barv</w:t>
      </w:r>
      <w:r w:rsidR="00CF5B7E" w:rsidRPr="00D34344">
        <w:rPr>
          <w:rFonts w:ascii="Cambria" w:hAnsi="Cambria" w:cs="Arial"/>
          <w:bCs/>
        </w:rPr>
        <w:t>y</w:t>
      </w:r>
      <w:r w:rsidR="0024722A" w:rsidRPr="00D34344">
        <w:rPr>
          <w:rFonts w:ascii="Cambria" w:hAnsi="Cambria" w:cs="Arial"/>
          <w:bCs/>
        </w:rPr>
        <w:t xml:space="preserve"> </w:t>
      </w:r>
      <w:r w:rsidR="00CF5B7E" w:rsidRPr="00D34344">
        <w:rPr>
          <w:rFonts w:ascii="Cambria" w:hAnsi="Cambria" w:cs="Arial"/>
          <w:bCs/>
        </w:rPr>
        <w:t>modré,</w:t>
      </w:r>
    </w:p>
    <w:p w14:paraId="0CA77260" w14:textId="77777777" w:rsidR="0024722A" w:rsidRPr="00D34344" w:rsidRDefault="000332D7" w:rsidP="00075827">
      <w:pPr>
        <w:pStyle w:val="Odstavecseseznamem"/>
        <w:autoSpaceDE w:val="0"/>
        <w:autoSpaceDN w:val="0"/>
        <w:adjustRightInd w:val="0"/>
        <w:spacing w:before="40" w:after="0"/>
        <w:ind w:left="0" w:firstLine="708"/>
        <w:contextualSpacing w:val="0"/>
        <w:rPr>
          <w:rFonts w:ascii="Cambria" w:hAnsi="Cambria" w:cs="Arial"/>
          <w:bCs/>
        </w:rPr>
      </w:pPr>
      <w:r w:rsidRPr="00D34344">
        <w:rPr>
          <w:rFonts w:ascii="Cambria" w:hAnsi="Cambria" w:cs="Arial"/>
          <w:bCs/>
        </w:rPr>
        <w:t>S</w:t>
      </w:r>
      <w:r w:rsidR="0024722A" w:rsidRPr="00D34344">
        <w:rPr>
          <w:rFonts w:ascii="Cambria" w:hAnsi="Cambria" w:cs="Arial"/>
          <w:bCs/>
        </w:rPr>
        <w:t>klo</w:t>
      </w:r>
      <w:r w:rsidR="00C21DFB" w:rsidRPr="00D34344">
        <w:rPr>
          <w:rFonts w:ascii="Cambria" w:hAnsi="Cambria" w:cs="Arial"/>
          <w:bCs/>
        </w:rPr>
        <w:t xml:space="preserve"> –</w:t>
      </w:r>
      <w:r w:rsidR="0024722A" w:rsidRPr="00D34344">
        <w:rPr>
          <w:rFonts w:ascii="Cambria" w:hAnsi="Cambria" w:cs="Arial"/>
          <w:bCs/>
        </w:rPr>
        <w:t xml:space="preserve"> </w:t>
      </w:r>
      <w:r w:rsidR="00D46CAC" w:rsidRPr="00D34344">
        <w:rPr>
          <w:rFonts w:ascii="Cambria" w:hAnsi="Cambria" w:cs="Arial"/>
          <w:bCs/>
        </w:rPr>
        <w:t xml:space="preserve">kontejnery </w:t>
      </w:r>
      <w:r w:rsidR="00CF0388" w:rsidRPr="00D34344">
        <w:rPr>
          <w:rFonts w:ascii="Cambria" w:hAnsi="Cambria" w:cs="Arial"/>
          <w:bCs/>
        </w:rPr>
        <w:t xml:space="preserve">plastové a kovové </w:t>
      </w:r>
      <w:r w:rsidR="00CD6DB8" w:rsidRPr="00D34344">
        <w:rPr>
          <w:rFonts w:ascii="Cambria" w:hAnsi="Cambria" w:cs="Arial"/>
          <w:bCs/>
        </w:rPr>
        <w:t>(</w:t>
      </w:r>
      <w:r w:rsidR="00CF0388" w:rsidRPr="00D34344">
        <w:rPr>
          <w:rFonts w:ascii="Cambria" w:hAnsi="Cambria" w:cs="Arial"/>
          <w:bCs/>
        </w:rPr>
        <w:t>1300 l</w:t>
      </w:r>
      <w:r w:rsidR="00CD6DB8" w:rsidRPr="00D34344">
        <w:rPr>
          <w:rFonts w:ascii="Cambria" w:hAnsi="Cambria" w:cs="Arial"/>
          <w:bCs/>
        </w:rPr>
        <w:t>)</w:t>
      </w:r>
      <w:r w:rsidR="00CF0388" w:rsidRPr="00D34344">
        <w:rPr>
          <w:rFonts w:ascii="Cambria" w:hAnsi="Cambria" w:cs="Arial"/>
          <w:bCs/>
        </w:rPr>
        <w:t xml:space="preserve"> </w:t>
      </w:r>
      <w:r w:rsidR="00D46CAC" w:rsidRPr="00D34344">
        <w:rPr>
          <w:rFonts w:ascii="Cambria" w:hAnsi="Cambria" w:cs="Arial"/>
          <w:bCs/>
        </w:rPr>
        <w:t xml:space="preserve">barvy </w:t>
      </w:r>
      <w:r w:rsidR="00CF5B7E" w:rsidRPr="00D34344">
        <w:rPr>
          <w:rFonts w:ascii="Cambria" w:hAnsi="Cambria" w:cs="Arial"/>
          <w:bCs/>
        </w:rPr>
        <w:t>zelen</w:t>
      </w:r>
      <w:r w:rsidR="00D46CAC" w:rsidRPr="00D34344">
        <w:rPr>
          <w:rFonts w:ascii="Cambria" w:hAnsi="Cambria" w:cs="Arial"/>
          <w:bCs/>
        </w:rPr>
        <w:t>é</w:t>
      </w:r>
      <w:r w:rsidR="00CF5B7E" w:rsidRPr="00D34344">
        <w:rPr>
          <w:rFonts w:ascii="Cambria" w:hAnsi="Cambria" w:cs="Arial"/>
          <w:bCs/>
        </w:rPr>
        <w:t>,</w:t>
      </w:r>
    </w:p>
    <w:p w14:paraId="0EDB8826" w14:textId="77777777" w:rsidR="00745703" w:rsidRPr="00D34344" w:rsidRDefault="000332D7" w:rsidP="00075827">
      <w:pPr>
        <w:pStyle w:val="Odstavecseseznamem"/>
        <w:autoSpaceDE w:val="0"/>
        <w:autoSpaceDN w:val="0"/>
        <w:adjustRightInd w:val="0"/>
        <w:spacing w:before="40" w:after="0"/>
        <w:ind w:left="0" w:firstLine="708"/>
        <w:contextualSpacing w:val="0"/>
        <w:rPr>
          <w:rFonts w:ascii="Cambria" w:hAnsi="Cambria" w:cs="Arial"/>
          <w:bCs/>
        </w:rPr>
      </w:pPr>
      <w:r w:rsidRPr="00D34344">
        <w:rPr>
          <w:rFonts w:ascii="Cambria" w:hAnsi="Cambria" w:cs="Arial"/>
          <w:bCs/>
        </w:rPr>
        <w:t>K</w:t>
      </w:r>
      <w:r w:rsidR="00745703" w:rsidRPr="00D34344">
        <w:rPr>
          <w:rFonts w:ascii="Cambria" w:hAnsi="Cambria" w:cs="Arial"/>
          <w:bCs/>
        </w:rPr>
        <w:t>ovy</w:t>
      </w:r>
      <w:r w:rsidR="00C21DFB" w:rsidRPr="00D34344">
        <w:rPr>
          <w:rFonts w:ascii="Cambria" w:hAnsi="Cambria" w:cs="Arial"/>
          <w:bCs/>
        </w:rPr>
        <w:t xml:space="preserve"> –</w:t>
      </w:r>
      <w:r w:rsidR="00745703" w:rsidRPr="00D34344">
        <w:rPr>
          <w:rFonts w:ascii="Cambria" w:hAnsi="Cambria" w:cs="Arial"/>
          <w:bCs/>
        </w:rPr>
        <w:t xml:space="preserve"> </w:t>
      </w:r>
      <w:r w:rsidR="00D46CAC" w:rsidRPr="00D34344">
        <w:rPr>
          <w:rFonts w:ascii="Cambria" w:hAnsi="Cambria" w:cs="Arial"/>
          <w:bCs/>
        </w:rPr>
        <w:t xml:space="preserve">kontejnery </w:t>
      </w:r>
      <w:r w:rsidR="00CF0388" w:rsidRPr="00D34344">
        <w:rPr>
          <w:rFonts w:ascii="Cambria" w:hAnsi="Cambria" w:cs="Arial"/>
          <w:bCs/>
        </w:rPr>
        <w:t>kovové</w:t>
      </w:r>
      <w:r w:rsidR="00DE6AE5" w:rsidRPr="00D34344">
        <w:rPr>
          <w:rFonts w:ascii="Cambria" w:hAnsi="Cambria" w:cs="Arial"/>
          <w:bCs/>
        </w:rPr>
        <w:t xml:space="preserve"> (1550 l)</w:t>
      </w:r>
      <w:r w:rsidR="00CF0388" w:rsidRPr="00D34344">
        <w:rPr>
          <w:rFonts w:ascii="Cambria" w:hAnsi="Cambria" w:cs="Arial"/>
          <w:bCs/>
        </w:rPr>
        <w:t xml:space="preserve"> </w:t>
      </w:r>
      <w:r w:rsidR="00D46CAC" w:rsidRPr="00D34344">
        <w:rPr>
          <w:rFonts w:ascii="Cambria" w:hAnsi="Cambria" w:cs="Arial"/>
          <w:bCs/>
        </w:rPr>
        <w:t xml:space="preserve">barvy </w:t>
      </w:r>
      <w:r w:rsidR="00CF5B7E" w:rsidRPr="00D34344">
        <w:rPr>
          <w:rFonts w:ascii="Cambria" w:hAnsi="Cambria" w:cs="Arial"/>
          <w:bCs/>
        </w:rPr>
        <w:t>šed</w:t>
      </w:r>
      <w:r w:rsidR="00D46CAC" w:rsidRPr="00D34344">
        <w:rPr>
          <w:rFonts w:ascii="Cambria" w:hAnsi="Cambria" w:cs="Arial"/>
          <w:bCs/>
        </w:rPr>
        <w:t>é</w:t>
      </w:r>
      <w:r w:rsidR="00CF5B7E" w:rsidRPr="00D34344">
        <w:rPr>
          <w:rFonts w:ascii="Cambria" w:hAnsi="Cambria" w:cs="Arial"/>
          <w:bCs/>
        </w:rPr>
        <w:t>,</w:t>
      </w:r>
    </w:p>
    <w:p w14:paraId="1702C0EC" w14:textId="77777777" w:rsidR="0056583D" w:rsidRPr="00D34344" w:rsidRDefault="00AE7574" w:rsidP="00075827">
      <w:pPr>
        <w:pStyle w:val="Odstavecseseznamem"/>
        <w:autoSpaceDE w:val="0"/>
        <w:autoSpaceDN w:val="0"/>
        <w:adjustRightInd w:val="0"/>
        <w:spacing w:before="40" w:after="0"/>
        <w:ind w:left="0" w:firstLine="708"/>
        <w:contextualSpacing w:val="0"/>
        <w:rPr>
          <w:rFonts w:ascii="Cambria" w:hAnsi="Cambria" w:cs="Arial"/>
          <w:bCs/>
        </w:rPr>
      </w:pPr>
      <w:r w:rsidRPr="00D34344">
        <w:rPr>
          <w:rFonts w:ascii="Cambria" w:hAnsi="Cambria" w:cs="Arial"/>
          <w:bCs/>
        </w:rPr>
        <w:t>Jedlé</w:t>
      </w:r>
      <w:r w:rsidR="004C64B9" w:rsidRPr="00D34344">
        <w:rPr>
          <w:rFonts w:ascii="Cambria" w:hAnsi="Cambria" w:cs="Arial"/>
          <w:bCs/>
        </w:rPr>
        <w:t xml:space="preserve"> oleje a tuky</w:t>
      </w:r>
      <w:r w:rsidR="00C21DFB" w:rsidRPr="00D34344">
        <w:rPr>
          <w:rFonts w:ascii="Cambria" w:hAnsi="Cambria" w:cs="Arial"/>
          <w:bCs/>
        </w:rPr>
        <w:t xml:space="preserve"> –</w:t>
      </w:r>
      <w:r w:rsidR="00CF0388" w:rsidRPr="00D34344">
        <w:rPr>
          <w:rFonts w:ascii="Cambria" w:hAnsi="Cambria" w:cs="Arial"/>
          <w:bCs/>
        </w:rPr>
        <w:t xml:space="preserve"> </w:t>
      </w:r>
      <w:r w:rsidR="00796B3E" w:rsidRPr="00D34344">
        <w:rPr>
          <w:rFonts w:ascii="Cambria" w:hAnsi="Cambria" w:cs="Arial"/>
          <w:bCs/>
        </w:rPr>
        <w:t>nádoby</w:t>
      </w:r>
      <w:r w:rsidR="00CF0388" w:rsidRPr="00D34344">
        <w:rPr>
          <w:rFonts w:ascii="Cambria" w:hAnsi="Cambria" w:cs="Arial"/>
          <w:bCs/>
        </w:rPr>
        <w:t xml:space="preserve"> </w:t>
      </w:r>
      <w:r w:rsidR="00CD6DB8" w:rsidRPr="00D34344">
        <w:rPr>
          <w:rFonts w:ascii="Cambria" w:hAnsi="Cambria" w:cs="Arial"/>
          <w:bCs/>
        </w:rPr>
        <w:t>(</w:t>
      </w:r>
      <w:r w:rsidR="00CF0388" w:rsidRPr="00D34344">
        <w:rPr>
          <w:rFonts w:ascii="Cambria" w:hAnsi="Cambria" w:cs="Arial"/>
          <w:bCs/>
        </w:rPr>
        <w:t>110 l</w:t>
      </w:r>
      <w:r w:rsidR="00CD6DB8" w:rsidRPr="00D34344">
        <w:rPr>
          <w:rFonts w:ascii="Cambria" w:hAnsi="Cambria" w:cs="Arial"/>
          <w:bCs/>
        </w:rPr>
        <w:t>)</w:t>
      </w:r>
      <w:r w:rsidR="00CF0388" w:rsidRPr="00D34344">
        <w:rPr>
          <w:rFonts w:ascii="Cambria" w:hAnsi="Cambria" w:cs="Arial"/>
          <w:bCs/>
        </w:rPr>
        <w:t xml:space="preserve"> barvy zelené</w:t>
      </w:r>
      <w:r w:rsidR="006E1267" w:rsidRPr="00D34344">
        <w:rPr>
          <w:rFonts w:ascii="Cambria" w:hAnsi="Cambria" w:cs="Arial"/>
          <w:bCs/>
        </w:rPr>
        <w:t>.</w:t>
      </w:r>
    </w:p>
    <w:p w14:paraId="5FAFCA2A" w14:textId="77777777" w:rsidR="00BC4EDE" w:rsidRPr="00D34344" w:rsidRDefault="00BC4EDE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Jedlé oleje a tuky </w:t>
      </w:r>
      <w:r w:rsidR="00C138D4" w:rsidRPr="00D34344">
        <w:rPr>
          <w:rFonts w:ascii="Cambria" w:hAnsi="Cambria" w:cs="Arial"/>
          <w:sz w:val="22"/>
          <w:szCs w:val="22"/>
        </w:rPr>
        <w:t xml:space="preserve">je nutno </w:t>
      </w:r>
      <w:r w:rsidRPr="00D34344">
        <w:rPr>
          <w:rFonts w:ascii="Cambria" w:hAnsi="Cambria" w:cs="Arial"/>
          <w:sz w:val="22"/>
          <w:szCs w:val="22"/>
        </w:rPr>
        <w:t xml:space="preserve">do zvláštních sběrných nádob </w:t>
      </w:r>
      <w:r w:rsidRPr="00D34344">
        <w:rPr>
          <w:rFonts w:ascii="Cambria" w:hAnsi="Cambria" w:cs="Arial"/>
          <w:bCs/>
          <w:sz w:val="22"/>
          <w:szCs w:val="22"/>
        </w:rPr>
        <w:t>uklád</w:t>
      </w:r>
      <w:r w:rsidR="00C138D4" w:rsidRPr="00D34344">
        <w:rPr>
          <w:rFonts w:ascii="Cambria" w:hAnsi="Cambria" w:cs="Arial"/>
          <w:bCs/>
          <w:sz w:val="22"/>
          <w:szCs w:val="22"/>
        </w:rPr>
        <w:t>at</w:t>
      </w:r>
      <w:r w:rsidRPr="00D34344">
        <w:rPr>
          <w:rFonts w:ascii="Cambria" w:hAnsi="Cambria" w:cs="Arial"/>
          <w:bCs/>
          <w:sz w:val="22"/>
          <w:szCs w:val="22"/>
        </w:rPr>
        <w:t xml:space="preserve"> v pevných obalech, nap</w:t>
      </w:r>
      <w:r w:rsidRPr="00D34344">
        <w:rPr>
          <w:rFonts w:ascii="Cambria" w:hAnsi="Cambria" w:cs="Arial,Bold"/>
          <w:bCs/>
          <w:sz w:val="22"/>
          <w:szCs w:val="22"/>
        </w:rPr>
        <w:t>ř</w:t>
      </w:r>
      <w:r w:rsidRPr="00D34344">
        <w:rPr>
          <w:rFonts w:ascii="Cambria" w:hAnsi="Cambria" w:cs="Arial"/>
          <w:bCs/>
          <w:sz w:val="22"/>
          <w:szCs w:val="22"/>
        </w:rPr>
        <w:t>. PET lahvích nebo obalech od mléka.</w:t>
      </w:r>
    </w:p>
    <w:p w14:paraId="75EBA271" w14:textId="77777777" w:rsidR="000A13BC" w:rsidRPr="00D34344" w:rsidRDefault="00F77173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Do zvláštních sběrných nádob je zakázáno ukládat jin</w:t>
      </w:r>
      <w:r w:rsidR="00A94551" w:rsidRPr="00D34344">
        <w:rPr>
          <w:rFonts w:ascii="Cambria" w:hAnsi="Cambria" w:cs="Arial"/>
          <w:sz w:val="22"/>
          <w:szCs w:val="22"/>
        </w:rPr>
        <w:t>é složky komunálních odpadů</w:t>
      </w:r>
      <w:r w:rsidR="00FF60D6" w:rsidRPr="00D34344">
        <w:rPr>
          <w:rFonts w:ascii="Cambria" w:hAnsi="Cambria" w:cs="Arial"/>
          <w:sz w:val="22"/>
          <w:szCs w:val="22"/>
        </w:rPr>
        <w:t>,</w:t>
      </w:r>
      <w:r w:rsidR="00223F72" w:rsidRPr="00D34344">
        <w:rPr>
          <w:rFonts w:ascii="Cambria" w:hAnsi="Cambria" w:cs="Arial"/>
          <w:sz w:val="22"/>
          <w:szCs w:val="22"/>
        </w:rPr>
        <w:t xml:space="preserve"> </w:t>
      </w:r>
      <w:r w:rsidR="00A94551" w:rsidRPr="00D34344">
        <w:rPr>
          <w:rFonts w:ascii="Cambria" w:hAnsi="Cambria" w:cs="Arial"/>
          <w:sz w:val="22"/>
          <w:szCs w:val="22"/>
        </w:rPr>
        <w:t>než</w:t>
      </w:r>
      <w:r w:rsidR="00034AB7" w:rsidRPr="00D34344">
        <w:rPr>
          <w:rFonts w:ascii="Cambria" w:hAnsi="Cambria" w:cs="Arial"/>
          <w:sz w:val="22"/>
          <w:szCs w:val="22"/>
        </w:rPr>
        <w:t xml:space="preserve"> pro </w:t>
      </w:r>
      <w:r w:rsidRPr="00D34344">
        <w:rPr>
          <w:rFonts w:ascii="Cambria" w:hAnsi="Cambria" w:cs="Arial"/>
          <w:sz w:val="22"/>
          <w:szCs w:val="22"/>
        </w:rPr>
        <w:t>které jsou určeny</w:t>
      </w:r>
      <w:r w:rsidR="00A94551" w:rsidRPr="00D34344">
        <w:rPr>
          <w:rFonts w:ascii="Cambria" w:hAnsi="Cambria" w:cs="Arial"/>
          <w:sz w:val="22"/>
          <w:szCs w:val="22"/>
        </w:rPr>
        <w:t>.</w:t>
      </w:r>
    </w:p>
    <w:p w14:paraId="6BC3CC8C" w14:textId="77777777" w:rsidR="003A7F38" w:rsidRPr="00442676" w:rsidRDefault="003A7F38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</w:t>
      </w:r>
      <w:r w:rsidRPr="00442676">
        <w:rPr>
          <w:rFonts w:ascii="Cambria" w:hAnsi="Cambria" w:cs="Arial"/>
          <w:sz w:val="22"/>
          <w:szCs w:val="22"/>
        </w:rPr>
        <w:t xml:space="preserve"> odložením do sběrné nádoby minimalizovat. </w:t>
      </w:r>
    </w:p>
    <w:p w14:paraId="518B0EAB" w14:textId="77777777" w:rsidR="00683A04" w:rsidRPr="00442676" w:rsidRDefault="00453BF1" w:rsidP="00A8192A">
      <w:pPr>
        <w:numPr>
          <w:ilvl w:val="0"/>
          <w:numId w:val="35"/>
        </w:numPr>
        <w:spacing w:before="24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442676">
        <w:rPr>
          <w:rFonts w:ascii="Cambria" w:hAnsi="Cambria" w:cs="Arial"/>
          <w:sz w:val="22"/>
          <w:szCs w:val="22"/>
        </w:rPr>
        <w:t>Papír, plasty,</w:t>
      </w:r>
      <w:r w:rsidR="000E29C2" w:rsidRPr="00442676">
        <w:rPr>
          <w:rFonts w:ascii="Cambria" w:hAnsi="Cambria" w:cs="Arial"/>
          <w:sz w:val="22"/>
          <w:szCs w:val="22"/>
        </w:rPr>
        <w:t xml:space="preserve"> nápojové kartony,</w:t>
      </w:r>
      <w:r w:rsidRPr="00442676">
        <w:rPr>
          <w:rFonts w:ascii="Cambria" w:hAnsi="Cambria" w:cs="Arial"/>
          <w:sz w:val="22"/>
          <w:szCs w:val="22"/>
        </w:rPr>
        <w:t xml:space="preserve"> sklo, kovy, jedlé oleje a tuky, biologický odpad rostlinného původu a textil</w:t>
      </w:r>
      <w:r w:rsidR="00442676" w:rsidRPr="00442676">
        <w:rPr>
          <w:rFonts w:ascii="Cambria" w:hAnsi="Cambria" w:cs="Arial"/>
          <w:sz w:val="22"/>
          <w:szCs w:val="22"/>
        </w:rPr>
        <w:t xml:space="preserve"> </w:t>
      </w:r>
      <w:r w:rsidR="0006491F" w:rsidRPr="00442676">
        <w:rPr>
          <w:rFonts w:ascii="Cambria" w:hAnsi="Cambria" w:cs="Arial"/>
          <w:sz w:val="22"/>
          <w:szCs w:val="22"/>
        </w:rPr>
        <w:t>lze</w:t>
      </w:r>
      <w:r w:rsidRPr="00442676">
        <w:rPr>
          <w:rFonts w:ascii="Cambria" w:hAnsi="Cambria" w:cs="Arial"/>
          <w:sz w:val="22"/>
          <w:szCs w:val="22"/>
        </w:rPr>
        <w:t xml:space="preserve"> také odevzdávat ve sběrném dvoře </w:t>
      </w:r>
      <w:r w:rsidR="00D179B8" w:rsidRPr="00442676">
        <w:rPr>
          <w:rFonts w:ascii="Cambria" w:hAnsi="Cambria" w:cs="Arial"/>
          <w:sz w:val="22"/>
          <w:szCs w:val="22"/>
        </w:rPr>
        <w:t>v </w:t>
      </w:r>
      <w:r w:rsidR="00894F71" w:rsidRPr="00442676">
        <w:rPr>
          <w:rFonts w:ascii="Cambria" w:hAnsi="Cambria" w:cs="Arial"/>
          <w:sz w:val="22"/>
          <w:szCs w:val="22"/>
        </w:rPr>
        <w:t>a</w:t>
      </w:r>
      <w:r w:rsidR="00D179B8" w:rsidRPr="00442676">
        <w:rPr>
          <w:rFonts w:ascii="Cambria" w:hAnsi="Cambria" w:cs="Arial"/>
          <w:sz w:val="22"/>
          <w:szCs w:val="22"/>
        </w:rPr>
        <w:t xml:space="preserve">reálu </w:t>
      </w:r>
      <w:r w:rsidRPr="00442676">
        <w:rPr>
          <w:rFonts w:ascii="Cambria" w:hAnsi="Cambria" w:cs="Arial"/>
          <w:sz w:val="22"/>
          <w:szCs w:val="22"/>
        </w:rPr>
        <w:t>letiště v</w:t>
      </w:r>
      <w:r w:rsidR="00D179B8" w:rsidRPr="00442676">
        <w:rPr>
          <w:rFonts w:ascii="Cambria" w:hAnsi="Cambria" w:cs="Arial"/>
          <w:sz w:val="22"/>
          <w:szCs w:val="22"/>
        </w:rPr>
        <w:t> </w:t>
      </w:r>
      <w:r w:rsidRPr="00442676">
        <w:rPr>
          <w:rFonts w:ascii="Cambria" w:hAnsi="Cambria" w:cs="Arial"/>
          <w:sz w:val="22"/>
          <w:szCs w:val="22"/>
        </w:rPr>
        <w:t>Plané</w:t>
      </w:r>
      <w:r w:rsidR="00D179B8" w:rsidRPr="00442676">
        <w:rPr>
          <w:rFonts w:ascii="Cambria" w:hAnsi="Cambria" w:cs="Arial"/>
          <w:sz w:val="22"/>
          <w:szCs w:val="22"/>
        </w:rPr>
        <w:t xml:space="preserve"> u Českých Budějovic</w:t>
      </w:r>
      <w:r w:rsidRPr="00442676">
        <w:rPr>
          <w:rFonts w:ascii="Cambria" w:hAnsi="Cambria" w:cs="Arial"/>
          <w:sz w:val="22"/>
          <w:szCs w:val="22"/>
        </w:rPr>
        <w:t>, provozovaném firmou FCC České Budějovice s.r.o.</w:t>
      </w:r>
    </w:p>
    <w:p w14:paraId="5EBEA10B" w14:textId="77777777" w:rsidR="00091131" w:rsidRDefault="00091131" w:rsidP="00FC1EA8">
      <w:pPr>
        <w:spacing w:line="276" w:lineRule="auto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35048D" w14:textId="77777777" w:rsidR="00091131" w:rsidRDefault="00004118" w:rsidP="00004118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br w:type="page"/>
      </w:r>
      <w:r w:rsidR="0024722A" w:rsidRPr="00683A04">
        <w:rPr>
          <w:rFonts w:ascii="Cambria" w:hAnsi="Cambria" w:cs="Arial"/>
          <w:b/>
          <w:bCs/>
          <w:sz w:val="22"/>
          <w:szCs w:val="22"/>
        </w:rPr>
        <w:lastRenderedPageBreak/>
        <w:t>Čl. 4</w:t>
      </w:r>
    </w:p>
    <w:p w14:paraId="56FC8218" w14:textId="77777777" w:rsidR="0024722A" w:rsidRPr="00A97C43" w:rsidRDefault="00A94551" w:rsidP="00004118">
      <w:pPr>
        <w:spacing w:after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97C43">
        <w:rPr>
          <w:rFonts w:ascii="Cambria" w:hAnsi="Cambria" w:cs="Arial"/>
          <w:b/>
          <w:bCs/>
          <w:sz w:val="22"/>
          <w:szCs w:val="22"/>
        </w:rPr>
        <w:t xml:space="preserve">Sběr a svoz </w:t>
      </w:r>
      <w:r w:rsidR="0024722A" w:rsidRPr="00A97C43">
        <w:rPr>
          <w:rFonts w:ascii="Cambria" w:hAnsi="Cambria" w:cs="Arial"/>
          <w:b/>
          <w:bCs/>
          <w:sz w:val="22"/>
          <w:szCs w:val="22"/>
        </w:rPr>
        <w:t>nebezpečných složek komunálního odpadu</w:t>
      </w:r>
    </w:p>
    <w:p w14:paraId="3017A9A3" w14:textId="77777777" w:rsidR="0024722A" w:rsidRPr="00A97C43" w:rsidRDefault="0024722A" w:rsidP="00004118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Cambria" w:hAnsi="Cambria" w:cs="Arial"/>
          <w:i/>
          <w:iCs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>Sběr a svoz</w:t>
      </w:r>
      <w:r w:rsidR="00A94551" w:rsidRPr="00A97C43">
        <w:rPr>
          <w:rFonts w:ascii="Cambria" w:hAnsi="Cambria" w:cs="Arial"/>
          <w:sz w:val="22"/>
          <w:szCs w:val="22"/>
        </w:rPr>
        <w:t xml:space="preserve"> nebezpečných složek komunálního</w:t>
      </w:r>
      <w:r w:rsidRPr="00A97C43">
        <w:rPr>
          <w:rFonts w:ascii="Cambria" w:hAnsi="Cambria" w:cs="Arial"/>
          <w:sz w:val="22"/>
          <w:szCs w:val="22"/>
        </w:rPr>
        <w:t xml:space="preserve"> odpad</w:t>
      </w:r>
      <w:r w:rsidR="00A94551" w:rsidRPr="00A97C43">
        <w:rPr>
          <w:rFonts w:ascii="Cambria" w:hAnsi="Cambria" w:cs="Arial"/>
          <w:sz w:val="22"/>
          <w:szCs w:val="22"/>
        </w:rPr>
        <w:t>u</w:t>
      </w:r>
      <w:r w:rsidRPr="00A97C43">
        <w:rPr>
          <w:rFonts w:ascii="Cambria" w:hAnsi="Cambria" w:cs="Arial"/>
          <w:sz w:val="22"/>
          <w:szCs w:val="22"/>
        </w:rPr>
        <w:t xml:space="preserve"> je zajišťován</w:t>
      </w:r>
      <w:r w:rsidR="00A94551" w:rsidRPr="00A97C43">
        <w:rPr>
          <w:rFonts w:ascii="Cambria" w:hAnsi="Cambria" w:cs="Arial"/>
          <w:sz w:val="22"/>
          <w:szCs w:val="22"/>
        </w:rPr>
        <w:t xml:space="preserve"> </w:t>
      </w:r>
      <w:r w:rsidR="00A94551" w:rsidRPr="00A97C43">
        <w:rPr>
          <w:rFonts w:ascii="Cambria" w:hAnsi="Cambria" w:cs="Arial"/>
          <w:iCs/>
          <w:sz w:val="22"/>
          <w:szCs w:val="22"/>
        </w:rPr>
        <w:t>minimálně dvakrát ročně</w:t>
      </w:r>
      <w:r w:rsidRPr="00A97C43">
        <w:rPr>
          <w:rFonts w:ascii="Cambria" w:hAnsi="Cambria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5F5761" w:rsidRPr="00A97C43">
        <w:rPr>
          <w:rFonts w:ascii="Cambria" w:hAnsi="Cambria" w:cs="Arial"/>
          <w:sz w:val="22"/>
          <w:szCs w:val="22"/>
        </w:rPr>
        <w:t>Informace o sběru jsou zveřejňovány</w:t>
      </w:r>
      <w:r w:rsidR="00695000" w:rsidRPr="00A97C43">
        <w:rPr>
          <w:rFonts w:ascii="Cambria" w:hAnsi="Cambria" w:cs="Arial"/>
          <w:sz w:val="22"/>
          <w:szCs w:val="22"/>
        </w:rPr>
        <w:t xml:space="preserve"> v </w:t>
      </w:r>
      <w:r w:rsidR="005F5761" w:rsidRPr="00A97C43">
        <w:rPr>
          <w:rFonts w:ascii="Cambria" w:hAnsi="Cambria" w:cs="Arial"/>
          <w:sz w:val="22"/>
          <w:szCs w:val="22"/>
        </w:rPr>
        <w:t xml:space="preserve">obecním zpravodaji (elektronická verze zveřejněna na stránkách </w:t>
      </w:r>
      <w:hyperlink r:id="rId8" w:history="1">
        <w:r w:rsidR="000451D5" w:rsidRPr="00A97C43">
          <w:rPr>
            <w:rStyle w:val="Hypertextovodkaz"/>
            <w:rFonts w:ascii="Cambria" w:hAnsi="Cambria" w:cs="Arial"/>
            <w:sz w:val="22"/>
            <w:szCs w:val="22"/>
          </w:rPr>
          <w:t>www.vcelna.cz</w:t>
        </w:r>
      </w:hyperlink>
      <w:r w:rsidR="005F5761" w:rsidRPr="00A97C43">
        <w:rPr>
          <w:rFonts w:ascii="Cambria" w:hAnsi="Cambria" w:cs="Arial"/>
          <w:sz w:val="22"/>
          <w:szCs w:val="22"/>
        </w:rPr>
        <w:t>)</w:t>
      </w:r>
      <w:r w:rsidR="005F5761" w:rsidRPr="00A97C43">
        <w:rPr>
          <w:rFonts w:ascii="Cambria" w:hAnsi="Cambria" w:cs="Arial"/>
          <w:i/>
          <w:iCs/>
          <w:sz w:val="22"/>
          <w:szCs w:val="22"/>
        </w:rPr>
        <w:t>.</w:t>
      </w:r>
    </w:p>
    <w:p w14:paraId="16D3A0AB" w14:textId="77777777" w:rsidR="00376A34" w:rsidRPr="000451D5" w:rsidRDefault="00126A70" w:rsidP="00004118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004118">
        <w:rPr>
          <w:rFonts w:ascii="Cambria" w:hAnsi="Cambria" w:cs="Arial"/>
          <w:sz w:val="22"/>
          <w:szCs w:val="22"/>
        </w:rPr>
        <w:t>Nebezpečn</w:t>
      </w:r>
      <w:r w:rsidR="00A15614" w:rsidRPr="00004118">
        <w:rPr>
          <w:rFonts w:ascii="Cambria" w:hAnsi="Cambria" w:cs="Arial"/>
          <w:sz w:val="22"/>
          <w:szCs w:val="22"/>
        </w:rPr>
        <w:t>ý</w:t>
      </w:r>
      <w:r w:rsidRPr="000451D5">
        <w:rPr>
          <w:rFonts w:ascii="Cambria" w:hAnsi="Cambria" w:cs="Arial"/>
          <w:iCs/>
          <w:sz w:val="22"/>
          <w:szCs w:val="22"/>
        </w:rPr>
        <w:t xml:space="preserve"> </w:t>
      </w:r>
      <w:r w:rsidR="00A15614" w:rsidRPr="000451D5">
        <w:rPr>
          <w:rFonts w:ascii="Cambria" w:hAnsi="Cambria" w:cs="Arial"/>
          <w:iCs/>
          <w:sz w:val="22"/>
          <w:szCs w:val="22"/>
        </w:rPr>
        <w:t>o</w:t>
      </w:r>
      <w:r w:rsidRPr="000451D5">
        <w:rPr>
          <w:rFonts w:ascii="Cambria" w:hAnsi="Cambria" w:cs="Arial"/>
          <w:iCs/>
          <w:sz w:val="22"/>
          <w:szCs w:val="22"/>
        </w:rPr>
        <w:t>dpad</w:t>
      </w:r>
      <w:r w:rsidR="00A15614" w:rsidRPr="000451D5">
        <w:rPr>
          <w:rFonts w:ascii="Cambria" w:hAnsi="Cambria" w:cs="Arial"/>
          <w:iCs/>
          <w:sz w:val="22"/>
          <w:szCs w:val="22"/>
        </w:rPr>
        <w:t xml:space="preserve"> </w:t>
      </w:r>
      <w:r w:rsidRPr="000451D5">
        <w:rPr>
          <w:rFonts w:ascii="Cambria" w:hAnsi="Cambria" w:cs="Arial"/>
          <w:sz w:val="22"/>
          <w:szCs w:val="22"/>
        </w:rPr>
        <w:t xml:space="preserve">mohou občané Včelné také odevzdávat ve sběrném dvoře </w:t>
      </w:r>
      <w:r w:rsidR="00376A34" w:rsidRPr="000451D5">
        <w:rPr>
          <w:rFonts w:ascii="Cambria" w:hAnsi="Cambria" w:cs="Arial"/>
          <w:sz w:val="22"/>
          <w:szCs w:val="22"/>
        </w:rPr>
        <w:t>v </w:t>
      </w:r>
      <w:r w:rsidR="00F62718" w:rsidRPr="000451D5">
        <w:rPr>
          <w:rFonts w:ascii="Cambria" w:hAnsi="Cambria" w:cs="Arial"/>
          <w:sz w:val="22"/>
          <w:szCs w:val="22"/>
        </w:rPr>
        <w:t>a</w:t>
      </w:r>
      <w:r w:rsidR="00376A34" w:rsidRPr="000451D5">
        <w:rPr>
          <w:rFonts w:ascii="Cambria" w:hAnsi="Cambria" w:cs="Arial"/>
          <w:sz w:val="22"/>
          <w:szCs w:val="22"/>
        </w:rPr>
        <w:t>reálu letiště v</w:t>
      </w:r>
      <w:r w:rsidR="009C6AE3">
        <w:rPr>
          <w:rFonts w:ascii="Cambria" w:hAnsi="Cambria" w:cs="Arial"/>
          <w:sz w:val="22"/>
          <w:szCs w:val="22"/>
        </w:rPr>
        <w:t> </w:t>
      </w:r>
      <w:r w:rsidR="00376A34" w:rsidRPr="000451D5">
        <w:rPr>
          <w:rFonts w:ascii="Cambria" w:hAnsi="Cambria" w:cs="Arial"/>
          <w:sz w:val="22"/>
          <w:szCs w:val="22"/>
        </w:rPr>
        <w:t>Plané u Českých Budějovic, provozovaném firmou FCC České Budějovice s.r.o.</w:t>
      </w:r>
    </w:p>
    <w:p w14:paraId="4FC77A6A" w14:textId="77777777" w:rsidR="000A1BC2" w:rsidRPr="000A1BC2" w:rsidRDefault="00A94551" w:rsidP="00004118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0A1BC2">
        <w:rPr>
          <w:rFonts w:ascii="Cambria" w:hAnsi="Cambria" w:cs="Arial"/>
          <w:sz w:val="22"/>
          <w:szCs w:val="22"/>
        </w:rPr>
        <w:t>Shromažďování nebezpečných složek komunálního odpadu</w:t>
      </w:r>
      <w:r w:rsidR="00EA1B4D" w:rsidRPr="000A1BC2">
        <w:rPr>
          <w:rFonts w:ascii="Cambria" w:hAnsi="Cambria" w:cs="Arial"/>
          <w:sz w:val="22"/>
          <w:szCs w:val="22"/>
        </w:rPr>
        <w:t xml:space="preserve"> podléhá požadavkům stanovený</w:t>
      </w:r>
      <w:r w:rsidR="00C25DCE" w:rsidRPr="000A1BC2">
        <w:rPr>
          <w:rFonts w:ascii="Cambria" w:hAnsi="Cambria" w:cs="Arial"/>
          <w:sz w:val="22"/>
          <w:szCs w:val="22"/>
        </w:rPr>
        <w:t>m</w:t>
      </w:r>
      <w:r w:rsidR="00EA1B4D" w:rsidRPr="000A1BC2">
        <w:rPr>
          <w:rFonts w:ascii="Cambria" w:hAnsi="Cambria" w:cs="Arial"/>
          <w:sz w:val="22"/>
          <w:szCs w:val="22"/>
        </w:rPr>
        <w:t xml:space="preserve"> v čl.</w:t>
      </w:r>
      <w:r w:rsidR="00F301DF" w:rsidRPr="000A1BC2">
        <w:rPr>
          <w:rFonts w:ascii="Cambria" w:hAnsi="Cambria" w:cs="Arial"/>
          <w:sz w:val="22"/>
          <w:szCs w:val="22"/>
        </w:rPr>
        <w:t xml:space="preserve"> </w:t>
      </w:r>
      <w:r w:rsidR="00EA1B4D" w:rsidRPr="000A1BC2">
        <w:rPr>
          <w:rFonts w:ascii="Cambria" w:hAnsi="Cambria" w:cs="Arial"/>
          <w:sz w:val="22"/>
          <w:szCs w:val="22"/>
        </w:rPr>
        <w:t xml:space="preserve">3 odst. </w:t>
      </w:r>
      <w:r w:rsidR="007C784A">
        <w:rPr>
          <w:rFonts w:ascii="Cambria" w:hAnsi="Cambria" w:cs="Arial"/>
          <w:sz w:val="22"/>
          <w:szCs w:val="22"/>
        </w:rPr>
        <w:t>7</w:t>
      </w:r>
      <w:r w:rsidR="00E853E0" w:rsidRPr="000A1BC2">
        <w:rPr>
          <w:rFonts w:ascii="Cambria" w:hAnsi="Cambria" w:cs="Arial"/>
          <w:sz w:val="22"/>
          <w:szCs w:val="22"/>
        </w:rPr>
        <w:t xml:space="preserve"> a </w:t>
      </w:r>
      <w:r w:rsidR="007C784A">
        <w:rPr>
          <w:rFonts w:ascii="Cambria" w:hAnsi="Cambria" w:cs="Arial"/>
          <w:sz w:val="22"/>
          <w:szCs w:val="22"/>
        </w:rPr>
        <w:t>8</w:t>
      </w:r>
      <w:r w:rsidR="00431942" w:rsidRPr="000A1BC2">
        <w:rPr>
          <w:rFonts w:ascii="Cambria" w:hAnsi="Cambria" w:cs="Arial"/>
          <w:sz w:val="22"/>
          <w:szCs w:val="22"/>
        </w:rPr>
        <w:t>.</w:t>
      </w:r>
    </w:p>
    <w:p w14:paraId="32B01A7D" w14:textId="77777777" w:rsidR="000F645D" w:rsidRPr="000A1BC2" w:rsidRDefault="000F645D" w:rsidP="0076046C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0A1BC2">
        <w:rPr>
          <w:rFonts w:ascii="Cambria" w:hAnsi="Cambria" w:cs="Arial"/>
          <w:b/>
          <w:sz w:val="22"/>
          <w:szCs w:val="22"/>
        </w:rPr>
        <w:t>Čl. 5</w:t>
      </w:r>
    </w:p>
    <w:p w14:paraId="28F4E90E" w14:textId="77777777" w:rsidR="000F645D" w:rsidRPr="00A97C43" w:rsidRDefault="000F645D" w:rsidP="0076046C">
      <w:pPr>
        <w:spacing w:after="240" w:line="276" w:lineRule="auto"/>
        <w:jc w:val="center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b/>
          <w:sz w:val="22"/>
          <w:szCs w:val="22"/>
        </w:rPr>
        <w:t>Sběr a svoz objemného odpadu</w:t>
      </w:r>
    </w:p>
    <w:p w14:paraId="569D880A" w14:textId="77777777" w:rsidR="000F645D" w:rsidRPr="00A97C43" w:rsidRDefault="000F645D" w:rsidP="00FC1EA8">
      <w:pPr>
        <w:numPr>
          <w:ilvl w:val="0"/>
          <w:numId w:val="7"/>
        </w:numPr>
        <w:spacing w:after="240" w:line="276" w:lineRule="auto"/>
        <w:jc w:val="both"/>
        <w:rPr>
          <w:rFonts w:ascii="Cambria" w:hAnsi="Cambria" w:cs="Arial"/>
          <w:i/>
          <w:iCs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 xml:space="preserve">Sběr a svoz objemného odpadu je zajišťován </w:t>
      </w:r>
      <w:r w:rsidR="00F94D04" w:rsidRPr="00A97C43">
        <w:rPr>
          <w:rFonts w:ascii="Cambria" w:hAnsi="Cambria" w:cs="Arial"/>
          <w:sz w:val="22"/>
          <w:szCs w:val="22"/>
        </w:rPr>
        <w:t xml:space="preserve">minimálně </w:t>
      </w:r>
      <w:r w:rsidRPr="00A97C43">
        <w:rPr>
          <w:rFonts w:ascii="Cambria" w:hAnsi="Cambria" w:cs="Arial"/>
          <w:iCs/>
          <w:sz w:val="22"/>
          <w:szCs w:val="22"/>
        </w:rPr>
        <w:t>dvakrát ročně</w:t>
      </w:r>
      <w:r w:rsidR="00F94D04" w:rsidRPr="00A97C43">
        <w:rPr>
          <w:rFonts w:ascii="Cambria" w:hAnsi="Cambria" w:cs="Arial"/>
          <w:sz w:val="22"/>
          <w:szCs w:val="22"/>
        </w:rPr>
        <w:t xml:space="preserve"> jeho odebíráním na </w:t>
      </w:r>
      <w:r w:rsidRPr="00A97C43">
        <w:rPr>
          <w:rFonts w:ascii="Cambria" w:hAnsi="Cambria" w:cs="Arial"/>
          <w:sz w:val="22"/>
          <w:szCs w:val="22"/>
        </w:rPr>
        <w:t xml:space="preserve">předem vyhlášených přechodných stanovištích přímo do zvláštních sběrných nádob k tomuto účelu určených. Informace o sběru jsou zveřejňovány </w:t>
      </w:r>
      <w:r w:rsidR="00695000" w:rsidRPr="00A97C43">
        <w:rPr>
          <w:rFonts w:ascii="Cambria" w:hAnsi="Cambria" w:cs="Arial"/>
          <w:sz w:val="22"/>
          <w:szCs w:val="22"/>
        </w:rPr>
        <w:t xml:space="preserve">v </w:t>
      </w:r>
      <w:r w:rsidR="001F45BC" w:rsidRPr="00A97C43">
        <w:rPr>
          <w:rFonts w:ascii="Cambria" w:hAnsi="Cambria" w:cs="Arial"/>
          <w:sz w:val="22"/>
          <w:szCs w:val="22"/>
        </w:rPr>
        <w:t>obecním zpravodaji</w:t>
      </w:r>
      <w:r w:rsidR="005244D2" w:rsidRPr="00A97C43">
        <w:rPr>
          <w:rFonts w:ascii="Cambria" w:hAnsi="Cambria" w:cs="Arial"/>
          <w:sz w:val="22"/>
          <w:szCs w:val="22"/>
        </w:rPr>
        <w:t xml:space="preserve"> </w:t>
      </w:r>
      <w:r w:rsidR="00B61729" w:rsidRPr="00A97C43">
        <w:rPr>
          <w:rFonts w:ascii="Cambria" w:hAnsi="Cambria" w:cs="Arial"/>
          <w:sz w:val="22"/>
          <w:szCs w:val="22"/>
        </w:rPr>
        <w:t xml:space="preserve">(elektronická verze </w:t>
      </w:r>
      <w:r w:rsidR="005244D2" w:rsidRPr="00A97C43">
        <w:rPr>
          <w:rFonts w:ascii="Cambria" w:hAnsi="Cambria" w:cs="Arial"/>
          <w:sz w:val="22"/>
          <w:szCs w:val="22"/>
        </w:rPr>
        <w:t>zveřejněn</w:t>
      </w:r>
      <w:r w:rsidR="00B61729" w:rsidRPr="00A97C43">
        <w:rPr>
          <w:rFonts w:ascii="Cambria" w:hAnsi="Cambria" w:cs="Arial"/>
          <w:sz w:val="22"/>
          <w:szCs w:val="22"/>
        </w:rPr>
        <w:t>a</w:t>
      </w:r>
      <w:r w:rsidR="005244D2" w:rsidRPr="00A97C43">
        <w:rPr>
          <w:rFonts w:ascii="Cambria" w:hAnsi="Cambria" w:cs="Arial"/>
          <w:sz w:val="22"/>
          <w:szCs w:val="22"/>
        </w:rPr>
        <w:t xml:space="preserve"> na stránkách </w:t>
      </w:r>
      <w:hyperlink r:id="rId9" w:history="1">
        <w:r w:rsidR="00A441E6" w:rsidRPr="00A97C43">
          <w:rPr>
            <w:rStyle w:val="Hypertextovodkaz"/>
            <w:rFonts w:ascii="Cambria" w:hAnsi="Cambria" w:cs="Arial"/>
            <w:sz w:val="22"/>
            <w:szCs w:val="22"/>
          </w:rPr>
          <w:t>www.vcelna.cz</w:t>
        </w:r>
      </w:hyperlink>
      <w:r w:rsidR="002A3D7C" w:rsidRPr="00A97C43">
        <w:rPr>
          <w:rFonts w:ascii="Cambria" w:hAnsi="Cambria" w:cs="Arial"/>
          <w:sz w:val="22"/>
          <w:szCs w:val="22"/>
        </w:rPr>
        <w:t>)</w:t>
      </w:r>
      <w:r w:rsidR="00431942" w:rsidRPr="00A97C43">
        <w:rPr>
          <w:rFonts w:ascii="Cambria" w:hAnsi="Cambria" w:cs="Arial"/>
          <w:i/>
          <w:iCs/>
          <w:sz w:val="22"/>
          <w:szCs w:val="22"/>
        </w:rPr>
        <w:t>.</w:t>
      </w:r>
    </w:p>
    <w:p w14:paraId="7478CC2F" w14:textId="77777777" w:rsidR="00376A34" w:rsidRPr="002D3661" w:rsidRDefault="00A441E6" w:rsidP="00FC1EA8">
      <w:pPr>
        <w:numPr>
          <w:ilvl w:val="0"/>
          <w:numId w:val="7"/>
        </w:numPr>
        <w:spacing w:after="24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2D3661">
        <w:rPr>
          <w:rFonts w:ascii="Cambria" w:hAnsi="Cambria" w:cs="Arial"/>
          <w:sz w:val="22"/>
          <w:szCs w:val="22"/>
        </w:rPr>
        <w:t xml:space="preserve">Objemný odpad mohou občané Včelné také odevzdávat ve sběrném dvoře </w:t>
      </w:r>
      <w:r w:rsidR="00376A34" w:rsidRPr="002D3661">
        <w:rPr>
          <w:rFonts w:ascii="Cambria" w:hAnsi="Cambria" w:cs="Arial"/>
          <w:sz w:val="22"/>
          <w:szCs w:val="22"/>
        </w:rPr>
        <w:t>v </w:t>
      </w:r>
      <w:r w:rsidR="00894F71" w:rsidRPr="002D3661">
        <w:rPr>
          <w:rFonts w:ascii="Cambria" w:hAnsi="Cambria" w:cs="Arial"/>
          <w:sz w:val="22"/>
          <w:szCs w:val="22"/>
        </w:rPr>
        <w:t>a</w:t>
      </w:r>
      <w:r w:rsidR="00376A34" w:rsidRPr="002D3661">
        <w:rPr>
          <w:rFonts w:ascii="Cambria" w:hAnsi="Cambria" w:cs="Arial"/>
          <w:sz w:val="22"/>
          <w:szCs w:val="22"/>
        </w:rPr>
        <w:t>reálu letiště v Plané u</w:t>
      </w:r>
      <w:r w:rsidR="009C6AE3" w:rsidRPr="002D3661">
        <w:rPr>
          <w:rFonts w:ascii="Cambria" w:hAnsi="Cambria" w:cs="Arial"/>
          <w:sz w:val="22"/>
          <w:szCs w:val="22"/>
        </w:rPr>
        <w:t> </w:t>
      </w:r>
      <w:r w:rsidR="00376A34" w:rsidRPr="002D3661">
        <w:rPr>
          <w:rFonts w:ascii="Cambria" w:hAnsi="Cambria" w:cs="Arial"/>
          <w:sz w:val="22"/>
          <w:szCs w:val="22"/>
        </w:rPr>
        <w:t>Českých Budějovic, provozovaném firmou FCC České Budějovice s.r.o.</w:t>
      </w:r>
    </w:p>
    <w:p w14:paraId="593E1E22" w14:textId="77777777" w:rsidR="00D25BA7" w:rsidRPr="00376A34" w:rsidRDefault="00D25BA7" w:rsidP="00FC1EA8">
      <w:pPr>
        <w:numPr>
          <w:ilvl w:val="0"/>
          <w:numId w:val="7"/>
        </w:numPr>
        <w:spacing w:after="240" w:line="276" w:lineRule="auto"/>
        <w:ind w:left="0" w:firstLine="0"/>
        <w:jc w:val="both"/>
        <w:rPr>
          <w:rFonts w:ascii="Cambria" w:hAnsi="Cambria" w:cs="Arial"/>
          <w:sz w:val="22"/>
          <w:szCs w:val="22"/>
        </w:rPr>
      </w:pPr>
      <w:r w:rsidRPr="00376A34">
        <w:rPr>
          <w:rFonts w:ascii="Cambria" w:hAnsi="Cambria" w:cs="Arial"/>
          <w:sz w:val="22"/>
          <w:szCs w:val="22"/>
        </w:rPr>
        <w:t>S</w:t>
      </w:r>
      <w:r w:rsidR="00AA685C">
        <w:rPr>
          <w:rFonts w:ascii="Cambria" w:hAnsi="Cambria" w:cs="Arial"/>
          <w:sz w:val="22"/>
          <w:szCs w:val="22"/>
        </w:rPr>
        <w:t>oustřeďování</w:t>
      </w:r>
      <w:r w:rsidRPr="00376A34">
        <w:rPr>
          <w:rFonts w:ascii="Cambria" w:hAnsi="Cambria" w:cs="Arial"/>
          <w:sz w:val="22"/>
          <w:szCs w:val="22"/>
        </w:rPr>
        <w:t xml:space="preserve"> objemného odpadu podléhá požadavkům stanovený</w:t>
      </w:r>
      <w:r w:rsidR="00C25DCE" w:rsidRPr="00376A34">
        <w:rPr>
          <w:rFonts w:ascii="Cambria" w:hAnsi="Cambria" w:cs="Arial"/>
          <w:sz w:val="22"/>
          <w:szCs w:val="22"/>
        </w:rPr>
        <w:t>m</w:t>
      </w:r>
      <w:r w:rsidRPr="00376A34">
        <w:rPr>
          <w:rFonts w:ascii="Cambria" w:hAnsi="Cambria" w:cs="Arial"/>
          <w:sz w:val="22"/>
          <w:szCs w:val="22"/>
        </w:rPr>
        <w:t xml:space="preserve"> v čl. 3 odst.</w:t>
      </w:r>
      <w:r w:rsidR="00E853E0" w:rsidRPr="00376A34">
        <w:rPr>
          <w:rFonts w:ascii="Cambria" w:hAnsi="Cambria" w:cs="Arial"/>
          <w:sz w:val="22"/>
          <w:szCs w:val="22"/>
        </w:rPr>
        <w:t xml:space="preserve"> </w:t>
      </w:r>
      <w:r w:rsidR="007C784A">
        <w:rPr>
          <w:rFonts w:ascii="Cambria" w:hAnsi="Cambria" w:cs="Arial"/>
          <w:sz w:val="22"/>
          <w:szCs w:val="22"/>
        </w:rPr>
        <w:t>7</w:t>
      </w:r>
      <w:r w:rsidR="00E853E0" w:rsidRPr="00376A34">
        <w:rPr>
          <w:rFonts w:ascii="Cambria" w:hAnsi="Cambria" w:cs="Arial"/>
          <w:sz w:val="22"/>
          <w:szCs w:val="22"/>
        </w:rPr>
        <w:t xml:space="preserve"> a </w:t>
      </w:r>
      <w:r w:rsidR="007C784A">
        <w:rPr>
          <w:rFonts w:ascii="Cambria" w:hAnsi="Cambria" w:cs="Arial"/>
          <w:sz w:val="22"/>
          <w:szCs w:val="22"/>
        </w:rPr>
        <w:t>8</w:t>
      </w:r>
      <w:r w:rsidR="00B43175" w:rsidRPr="00376A34">
        <w:rPr>
          <w:rFonts w:ascii="Cambria" w:hAnsi="Cambria" w:cs="Arial"/>
          <w:sz w:val="22"/>
          <w:szCs w:val="22"/>
        </w:rPr>
        <w:t>.</w:t>
      </w:r>
    </w:p>
    <w:p w14:paraId="3F16F051" w14:textId="77777777" w:rsidR="0076046C" w:rsidRDefault="0076046C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E0E37D4" w14:textId="77777777" w:rsidR="0024722A" w:rsidRPr="00A97C43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97C43">
        <w:rPr>
          <w:rFonts w:ascii="Cambria" w:hAnsi="Cambria" w:cs="Arial"/>
          <w:b/>
          <w:sz w:val="22"/>
          <w:szCs w:val="22"/>
        </w:rPr>
        <w:t xml:space="preserve">Čl. </w:t>
      </w:r>
      <w:r w:rsidR="000F645D" w:rsidRPr="00A97C43">
        <w:rPr>
          <w:rFonts w:ascii="Cambria" w:hAnsi="Cambria" w:cs="Arial"/>
          <w:b/>
          <w:sz w:val="22"/>
          <w:szCs w:val="22"/>
        </w:rPr>
        <w:t>6</w:t>
      </w:r>
    </w:p>
    <w:p w14:paraId="3280A924" w14:textId="77777777" w:rsidR="0024722A" w:rsidRPr="00A97C43" w:rsidRDefault="00A429A0" w:rsidP="00FC1EA8">
      <w:pPr>
        <w:spacing w:after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8F418C">
        <w:rPr>
          <w:rFonts w:ascii="Cambria" w:hAnsi="Cambria" w:cs="Arial"/>
          <w:b/>
          <w:sz w:val="22"/>
          <w:szCs w:val="22"/>
        </w:rPr>
        <w:t>Soustřeďování</w:t>
      </w:r>
      <w:r w:rsidR="0024722A" w:rsidRPr="00A97C43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A97C43">
        <w:rPr>
          <w:rFonts w:ascii="Cambria" w:hAnsi="Cambria" w:cs="Arial"/>
          <w:b/>
          <w:sz w:val="22"/>
          <w:szCs w:val="22"/>
        </w:rPr>
        <w:t xml:space="preserve">komunálního </w:t>
      </w:r>
      <w:r w:rsidR="0024722A" w:rsidRPr="00A97C43">
        <w:rPr>
          <w:rFonts w:ascii="Cambria" w:hAnsi="Cambria" w:cs="Arial"/>
          <w:b/>
          <w:sz w:val="22"/>
          <w:szCs w:val="22"/>
        </w:rPr>
        <w:t xml:space="preserve">odpadu </w:t>
      </w:r>
    </w:p>
    <w:p w14:paraId="0CE59DED" w14:textId="77777777" w:rsidR="0024722A" w:rsidRPr="00A97C43" w:rsidRDefault="0024722A" w:rsidP="00FC1EA8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 xml:space="preserve">Směsný </w:t>
      </w:r>
      <w:r w:rsidR="00A94551" w:rsidRPr="00A97C43">
        <w:rPr>
          <w:rFonts w:ascii="Cambria" w:hAnsi="Cambria" w:cs="Arial"/>
          <w:sz w:val="22"/>
          <w:szCs w:val="22"/>
        </w:rPr>
        <w:t xml:space="preserve">komunální </w:t>
      </w:r>
      <w:r w:rsidRPr="00A97C43">
        <w:rPr>
          <w:rFonts w:ascii="Cambria" w:hAnsi="Cambria" w:cs="Arial"/>
          <w:sz w:val="22"/>
          <w:szCs w:val="22"/>
        </w:rPr>
        <w:t xml:space="preserve">odpad se </w:t>
      </w:r>
      <w:r w:rsidR="00DC3AAB" w:rsidRPr="00A97C43">
        <w:rPr>
          <w:rFonts w:ascii="Cambria" w:hAnsi="Cambria" w:cs="Arial"/>
          <w:sz w:val="22"/>
          <w:szCs w:val="22"/>
        </w:rPr>
        <w:t>odkládá</w:t>
      </w:r>
      <w:r w:rsidRPr="00A97C43">
        <w:rPr>
          <w:rFonts w:ascii="Cambria" w:hAnsi="Cambria" w:cs="Arial"/>
          <w:sz w:val="22"/>
          <w:szCs w:val="22"/>
        </w:rPr>
        <w:t xml:space="preserve"> do sběrných nádob. Pro účely této vyhlášky</w:t>
      </w:r>
      <w:r w:rsidR="00FB36A3" w:rsidRPr="00A97C43">
        <w:rPr>
          <w:rFonts w:ascii="Cambria" w:hAnsi="Cambria" w:cs="Arial"/>
          <w:sz w:val="22"/>
          <w:szCs w:val="22"/>
        </w:rPr>
        <w:t xml:space="preserve"> se </w:t>
      </w:r>
      <w:r w:rsidRPr="00A97C43">
        <w:rPr>
          <w:rFonts w:ascii="Cambria" w:hAnsi="Cambria" w:cs="Arial"/>
          <w:sz w:val="22"/>
          <w:szCs w:val="22"/>
        </w:rPr>
        <w:t xml:space="preserve">sběrnými nádobami </w:t>
      </w:r>
      <w:r w:rsidR="00FB36A3" w:rsidRPr="00A97C43">
        <w:rPr>
          <w:rFonts w:ascii="Cambria" w:hAnsi="Cambria" w:cs="Arial"/>
          <w:sz w:val="22"/>
          <w:szCs w:val="22"/>
        </w:rPr>
        <w:t>rozumějí</w:t>
      </w:r>
      <w:r w:rsidR="006A4BEB" w:rsidRPr="00A97C43">
        <w:rPr>
          <w:rFonts w:ascii="Cambria" w:hAnsi="Cambria" w:cs="Arial"/>
          <w:sz w:val="22"/>
          <w:szCs w:val="22"/>
        </w:rPr>
        <w:t>:</w:t>
      </w:r>
    </w:p>
    <w:p w14:paraId="5FE84A63" w14:textId="77777777" w:rsidR="00CA3689" w:rsidRPr="003E65A3" w:rsidRDefault="003E65A3" w:rsidP="00CD3C7B">
      <w:pPr>
        <w:numPr>
          <w:ilvl w:val="0"/>
          <w:numId w:val="53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E65A3">
        <w:rPr>
          <w:rFonts w:ascii="Cambria" w:hAnsi="Cambria" w:cs="Arial"/>
          <w:sz w:val="22"/>
          <w:szCs w:val="22"/>
        </w:rPr>
        <w:t>P</w:t>
      </w:r>
      <w:r w:rsidR="00CA3689" w:rsidRPr="003E65A3">
        <w:rPr>
          <w:rFonts w:ascii="Cambria" w:hAnsi="Cambria" w:cs="Arial"/>
          <w:sz w:val="22"/>
          <w:szCs w:val="22"/>
        </w:rPr>
        <w:t>opelnice plechové a plastové o objemu do 120 l u rodinných a bytových domů, a to v počtu maximálně 1 ks na bytovou jednotku,</w:t>
      </w:r>
    </w:p>
    <w:p w14:paraId="6D7AA821" w14:textId="77777777" w:rsidR="0024722A" w:rsidRPr="00CD3C7B" w:rsidRDefault="008D3604" w:rsidP="00CD3C7B">
      <w:pPr>
        <w:numPr>
          <w:ilvl w:val="0"/>
          <w:numId w:val="53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D3C7B">
        <w:rPr>
          <w:rFonts w:ascii="Cambria" w:hAnsi="Cambria" w:cs="Arial"/>
          <w:sz w:val="22"/>
          <w:szCs w:val="22"/>
        </w:rPr>
        <w:t>k</w:t>
      </w:r>
      <w:r w:rsidR="006A4BEB" w:rsidRPr="00CD3C7B">
        <w:rPr>
          <w:rFonts w:ascii="Cambria" w:hAnsi="Cambria" w:cs="Arial"/>
          <w:sz w:val="22"/>
          <w:szCs w:val="22"/>
        </w:rPr>
        <w:t>ontejnery 1100 l</w:t>
      </w:r>
      <w:r w:rsidR="0024722A" w:rsidRPr="00CD3C7B">
        <w:rPr>
          <w:rFonts w:ascii="Cambria" w:hAnsi="Cambria" w:cs="Arial"/>
          <w:sz w:val="22"/>
          <w:szCs w:val="22"/>
        </w:rPr>
        <w:t xml:space="preserve"> určené ke shromažďování směsného komunálního odpadu</w:t>
      </w:r>
      <w:r w:rsidRPr="00CD3C7B">
        <w:rPr>
          <w:rFonts w:ascii="Cambria" w:hAnsi="Cambria" w:cs="Arial"/>
          <w:sz w:val="22"/>
          <w:szCs w:val="22"/>
        </w:rPr>
        <w:t xml:space="preserve"> u</w:t>
      </w:r>
      <w:r w:rsidR="004B6A8C" w:rsidRPr="00CD3C7B">
        <w:rPr>
          <w:rFonts w:ascii="Cambria" w:hAnsi="Cambria" w:cs="Arial"/>
          <w:sz w:val="22"/>
          <w:szCs w:val="22"/>
        </w:rPr>
        <w:t xml:space="preserve"> </w:t>
      </w:r>
      <w:r w:rsidRPr="00CD3C7B">
        <w:rPr>
          <w:rFonts w:ascii="Cambria" w:hAnsi="Cambria" w:cs="Arial"/>
          <w:sz w:val="22"/>
          <w:szCs w:val="22"/>
        </w:rPr>
        <w:t>bytových domů</w:t>
      </w:r>
      <w:r w:rsidR="004B6A8C" w:rsidRPr="00CD3C7B">
        <w:rPr>
          <w:rFonts w:ascii="Cambria" w:hAnsi="Cambria" w:cs="Arial"/>
          <w:sz w:val="22"/>
          <w:szCs w:val="22"/>
        </w:rPr>
        <w:t xml:space="preserve"> o nejméně 8 bytových jednotkách</w:t>
      </w:r>
      <w:r w:rsidR="0024722A" w:rsidRPr="00CD3C7B">
        <w:rPr>
          <w:rFonts w:ascii="Cambria" w:hAnsi="Cambria" w:cs="Arial"/>
          <w:sz w:val="22"/>
          <w:szCs w:val="22"/>
        </w:rPr>
        <w:t>,</w:t>
      </w:r>
    </w:p>
    <w:p w14:paraId="1590F6F9" w14:textId="77777777" w:rsidR="0024722A" w:rsidRDefault="0024722A" w:rsidP="00CD3C7B">
      <w:pPr>
        <w:numPr>
          <w:ilvl w:val="0"/>
          <w:numId w:val="53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bCs/>
          <w:sz w:val="22"/>
          <w:szCs w:val="22"/>
        </w:rPr>
        <w:t>odpadkové koše</w:t>
      </w:r>
      <w:r w:rsidRPr="00A97C43">
        <w:rPr>
          <w:rFonts w:ascii="Cambria" w:hAnsi="Cambria" w:cs="Arial"/>
          <w:sz w:val="22"/>
          <w:szCs w:val="22"/>
        </w:rPr>
        <w:t xml:space="preserve">, které jsou umístěny na veřejných prostranstvích v obci, sloužící pro </w:t>
      </w:r>
      <w:proofErr w:type="spellStart"/>
      <w:r w:rsidRPr="00A97C43">
        <w:rPr>
          <w:rFonts w:ascii="Cambria" w:hAnsi="Cambria" w:cs="Arial"/>
          <w:sz w:val="22"/>
          <w:szCs w:val="22"/>
        </w:rPr>
        <w:t>odklá</w:t>
      </w:r>
      <w:r w:rsidR="00D3452A">
        <w:rPr>
          <w:rFonts w:ascii="Cambria" w:hAnsi="Cambria" w:cs="Arial"/>
          <w:sz w:val="22"/>
          <w:szCs w:val="22"/>
        </w:rPr>
        <w:t>-</w:t>
      </w:r>
      <w:r w:rsidRPr="00A97C43">
        <w:rPr>
          <w:rFonts w:ascii="Cambria" w:hAnsi="Cambria" w:cs="Arial"/>
          <w:sz w:val="22"/>
          <w:szCs w:val="22"/>
        </w:rPr>
        <w:t>dání</w:t>
      </w:r>
      <w:proofErr w:type="spellEnd"/>
      <w:r w:rsidRPr="00A97C43">
        <w:rPr>
          <w:rFonts w:ascii="Cambria" w:hAnsi="Cambria" w:cs="Arial"/>
          <w:sz w:val="22"/>
          <w:szCs w:val="22"/>
        </w:rPr>
        <w:t xml:space="preserve"> drobného směsného komunálního odpadu.</w:t>
      </w:r>
    </w:p>
    <w:p w14:paraId="755F6108" w14:textId="77777777" w:rsidR="00AA685C" w:rsidRPr="00A97C43" w:rsidRDefault="00AA685C" w:rsidP="00FC1EA8">
      <w:pPr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671A610C" w14:textId="77777777" w:rsidR="0003289B" w:rsidRPr="0003289B" w:rsidRDefault="00052074" w:rsidP="00FC1EA8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376A34">
        <w:rPr>
          <w:rFonts w:ascii="Cambria" w:hAnsi="Cambria" w:cs="Arial"/>
          <w:sz w:val="22"/>
          <w:szCs w:val="22"/>
        </w:rPr>
        <w:t>S</w:t>
      </w:r>
      <w:r>
        <w:rPr>
          <w:rFonts w:ascii="Cambria" w:hAnsi="Cambria" w:cs="Arial"/>
          <w:sz w:val="22"/>
          <w:szCs w:val="22"/>
        </w:rPr>
        <w:t>oustřeďování</w:t>
      </w:r>
      <w:r w:rsidRPr="00376A34">
        <w:rPr>
          <w:rFonts w:ascii="Cambria" w:hAnsi="Cambria" w:cs="Arial"/>
          <w:sz w:val="22"/>
          <w:szCs w:val="22"/>
        </w:rPr>
        <w:t xml:space="preserve"> </w:t>
      </w:r>
      <w:r w:rsidR="00DE6204">
        <w:rPr>
          <w:rFonts w:ascii="Cambria" w:hAnsi="Cambria" w:cs="Arial"/>
          <w:sz w:val="22"/>
          <w:szCs w:val="22"/>
        </w:rPr>
        <w:t>směs</w:t>
      </w:r>
      <w:r w:rsidRPr="00376A34">
        <w:rPr>
          <w:rFonts w:ascii="Cambria" w:hAnsi="Cambria" w:cs="Arial"/>
          <w:sz w:val="22"/>
          <w:szCs w:val="22"/>
        </w:rPr>
        <w:t>ného</w:t>
      </w:r>
      <w:r w:rsidR="00DE6204">
        <w:rPr>
          <w:rFonts w:ascii="Cambria" w:hAnsi="Cambria" w:cs="Arial"/>
          <w:sz w:val="22"/>
          <w:szCs w:val="22"/>
        </w:rPr>
        <w:t xml:space="preserve"> komunálního</w:t>
      </w:r>
      <w:r w:rsidRPr="00376A34">
        <w:rPr>
          <w:rFonts w:ascii="Cambria" w:hAnsi="Cambria" w:cs="Arial"/>
          <w:sz w:val="22"/>
          <w:szCs w:val="22"/>
        </w:rPr>
        <w:t xml:space="preserve"> odpadu podléhá požadavkům stanoveným v</w:t>
      </w:r>
      <w:r w:rsidR="001416F6">
        <w:rPr>
          <w:rFonts w:ascii="Cambria" w:hAnsi="Cambria" w:cs="Arial"/>
          <w:sz w:val="22"/>
          <w:szCs w:val="22"/>
        </w:rPr>
        <w:t xml:space="preserve"> </w:t>
      </w:r>
      <w:r w:rsidRPr="00376A34">
        <w:rPr>
          <w:rFonts w:ascii="Cambria" w:hAnsi="Cambria" w:cs="Arial"/>
          <w:sz w:val="22"/>
          <w:szCs w:val="22"/>
        </w:rPr>
        <w:t xml:space="preserve">čl. 3 </w:t>
      </w:r>
      <w:r w:rsidR="00DE6204">
        <w:rPr>
          <w:rFonts w:ascii="Cambria" w:hAnsi="Cambria" w:cs="Arial"/>
          <w:sz w:val="22"/>
          <w:szCs w:val="22"/>
        </w:rPr>
        <w:t xml:space="preserve">            </w:t>
      </w:r>
      <w:r w:rsidRPr="00376A34">
        <w:rPr>
          <w:rFonts w:ascii="Cambria" w:hAnsi="Cambria" w:cs="Arial"/>
          <w:sz w:val="22"/>
          <w:szCs w:val="22"/>
        </w:rPr>
        <w:t xml:space="preserve">odst. </w:t>
      </w:r>
      <w:r w:rsidR="007C784A">
        <w:rPr>
          <w:rFonts w:ascii="Cambria" w:hAnsi="Cambria" w:cs="Arial"/>
          <w:sz w:val="22"/>
          <w:szCs w:val="22"/>
        </w:rPr>
        <w:t>7</w:t>
      </w:r>
      <w:r w:rsidRPr="00376A34">
        <w:rPr>
          <w:rFonts w:ascii="Cambria" w:hAnsi="Cambria" w:cs="Arial"/>
          <w:sz w:val="22"/>
          <w:szCs w:val="22"/>
        </w:rPr>
        <w:t xml:space="preserve"> a </w:t>
      </w:r>
      <w:r w:rsidR="007C784A">
        <w:rPr>
          <w:rFonts w:ascii="Cambria" w:hAnsi="Cambria" w:cs="Arial"/>
          <w:sz w:val="22"/>
          <w:szCs w:val="22"/>
        </w:rPr>
        <w:t>8</w:t>
      </w:r>
      <w:r w:rsidRPr="00376A34">
        <w:rPr>
          <w:rFonts w:ascii="Cambria" w:hAnsi="Cambria" w:cs="Arial"/>
          <w:sz w:val="22"/>
          <w:szCs w:val="22"/>
        </w:rPr>
        <w:t>.</w:t>
      </w:r>
    </w:p>
    <w:p w14:paraId="7A09EDFC" w14:textId="77777777" w:rsidR="00CA78F2" w:rsidRPr="00D34344" w:rsidRDefault="0076046C" w:rsidP="00FC1EA8">
      <w:pPr>
        <w:widowControl w:val="0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323C05">
        <w:rPr>
          <w:rFonts w:ascii="Cambria" w:hAnsi="Cambria" w:cs="Arial"/>
          <w:color w:val="00B050"/>
          <w:sz w:val="22"/>
          <w:szCs w:val="22"/>
        </w:rPr>
        <w:br w:type="page"/>
      </w:r>
      <w:r w:rsidR="00CA78F2" w:rsidRPr="00D34344">
        <w:rPr>
          <w:rFonts w:ascii="Cambria" w:hAnsi="Cambria" w:cs="Arial"/>
          <w:b/>
          <w:bCs/>
          <w:sz w:val="22"/>
          <w:szCs w:val="22"/>
        </w:rPr>
        <w:lastRenderedPageBreak/>
        <w:t>Čl. 7</w:t>
      </w:r>
    </w:p>
    <w:p w14:paraId="69FBDA93" w14:textId="77777777" w:rsidR="00CA78F2" w:rsidRPr="00D34344" w:rsidRDefault="00CA78F2" w:rsidP="00FC1EA8">
      <w:pPr>
        <w:widowControl w:val="0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D34344">
        <w:rPr>
          <w:rFonts w:ascii="Cambria" w:hAnsi="Cambria" w:cs="Arial"/>
          <w:b/>
          <w:bCs/>
          <w:sz w:val="22"/>
          <w:szCs w:val="22"/>
        </w:rPr>
        <w:t>Nakládání s</w:t>
      </w:r>
      <w:r w:rsidR="00B43D00" w:rsidRPr="00D34344">
        <w:rPr>
          <w:rFonts w:ascii="Cambria" w:hAnsi="Cambria" w:cs="Arial"/>
          <w:b/>
          <w:bCs/>
          <w:sz w:val="22"/>
          <w:szCs w:val="22"/>
        </w:rPr>
        <w:t xml:space="preserve"> některými </w:t>
      </w:r>
      <w:r w:rsidRPr="00D34344">
        <w:rPr>
          <w:rFonts w:ascii="Cambria" w:hAnsi="Cambria" w:cs="Arial"/>
          <w:b/>
          <w:bCs/>
          <w:sz w:val="22"/>
          <w:szCs w:val="22"/>
        </w:rPr>
        <w:t>movitými věcmi v rámci předcházení vzniku odpadu</w:t>
      </w:r>
    </w:p>
    <w:p w14:paraId="7DFD2752" w14:textId="77777777" w:rsidR="00CA78F2" w:rsidRPr="00D34344" w:rsidRDefault="00CA78F2" w:rsidP="00FC1EA8">
      <w:pPr>
        <w:widowControl w:val="0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DA6088" w14:textId="77777777" w:rsidR="00CA78F2" w:rsidRPr="00D34344" w:rsidRDefault="00CA78F2" w:rsidP="00FC1EA8">
      <w:pPr>
        <w:numPr>
          <w:ilvl w:val="0"/>
          <w:numId w:val="50"/>
        </w:num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>Obec v</w:t>
      </w:r>
      <w:r w:rsidR="00745C74" w:rsidRPr="00D34344">
        <w:rPr>
          <w:rFonts w:ascii="Cambria" w:hAnsi="Cambria" w:cs="Arial"/>
          <w:bCs/>
          <w:sz w:val="22"/>
          <w:szCs w:val="22"/>
        </w:rPr>
        <w:t xml:space="preserve"> </w:t>
      </w:r>
      <w:r w:rsidRPr="00D34344">
        <w:rPr>
          <w:rFonts w:ascii="Cambria" w:hAnsi="Cambria" w:cs="Arial"/>
          <w:bCs/>
          <w:sz w:val="22"/>
          <w:szCs w:val="22"/>
        </w:rPr>
        <w:t>rámci předcházení vzniku odpadu za účelem jejich opětovného použití nakládá s těmito movitými věcmi:</w:t>
      </w:r>
    </w:p>
    <w:p w14:paraId="1BB64967" w14:textId="77777777" w:rsidR="00CA78F2" w:rsidRPr="00D34344" w:rsidRDefault="008425F6" w:rsidP="00FC1EA8">
      <w:pPr>
        <w:numPr>
          <w:ilvl w:val="0"/>
          <w:numId w:val="51"/>
        </w:num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>z</w:t>
      </w:r>
      <w:r w:rsidR="00093B67" w:rsidRPr="00D34344">
        <w:rPr>
          <w:rFonts w:ascii="Cambria" w:hAnsi="Cambria" w:cs="Arial"/>
          <w:bCs/>
          <w:sz w:val="22"/>
          <w:szCs w:val="22"/>
        </w:rPr>
        <w:t xml:space="preserve">novu </w:t>
      </w:r>
      <w:r w:rsidR="00CA78F2" w:rsidRPr="00D34344">
        <w:rPr>
          <w:rFonts w:ascii="Cambria" w:hAnsi="Cambria" w:cs="Arial"/>
          <w:bCs/>
          <w:sz w:val="22"/>
          <w:szCs w:val="22"/>
        </w:rPr>
        <w:t>použitelné oděvy a textil</w:t>
      </w:r>
      <w:r w:rsidR="00033417" w:rsidRPr="00D34344">
        <w:rPr>
          <w:rFonts w:ascii="Cambria" w:hAnsi="Cambria" w:cs="Arial"/>
          <w:bCs/>
          <w:sz w:val="22"/>
          <w:szCs w:val="22"/>
        </w:rPr>
        <w:t>,</w:t>
      </w:r>
    </w:p>
    <w:p w14:paraId="3B2AC1F8" w14:textId="77777777" w:rsidR="00CA78F2" w:rsidRPr="00D34344" w:rsidRDefault="00CA78F2" w:rsidP="00FC1EA8">
      <w:pPr>
        <w:numPr>
          <w:ilvl w:val="0"/>
          <w:numId w:val="51"/>
        </w:num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 xml:space="preserve">tonerové a inkoustové kazety do </w:t>
      </w:r>
      <w:r w:rsidR="00033417" w:rsidRPr="00D34344">
        <w:rPr>
          <w:rFonts w:ascii="Cambria" w:hAnsi="Cambria" w:cs="Arial"/>
          <w:bCs/>
          <w:sz w:val="22"/>
          <w:szCs w:val="22"/>
        </w:rPr>
        <w:t xml:space="preserve">počítačových </w:t>
      </w:r>
      <w:r w:rsidRPr="00D34344">
        <w:rPr>
          <w:rFonts w:ascii="Cambria" w:hAnsi="Cambria" w:cs="Arial"/>
          <w:bCs/>
          <w:sz w:val="22"/>
          <w:szCs w:val="22"/>
        </w:rPr>
        <w:t>tiskáren.</w:t>
      </w:r>
    </w:p>
    <w:p w14:paraId="726020DB" w14:textId="77777777" w:rsidR="00CA78F2" w:rsidRPr="00D34344" w:rsidRDefault="00CA78F2" w:rsidP="00FC1EA8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CD9629F" w14:textId="77777777" w:rsidR="00635AF3" w:rsidRPr="00D34344" w:rsidRDefault="00750740" w:rsidP="00750740">
      <w:pPr>
        <w:numPr>
          <w:ilvl w:val="0"/>
          <w:numId w:val="50"/>
        </w:num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>Z</w:t>
      </w:r>
      <w:r w:rsidR="00033417" w:rsidRPr="00D34344">
        <w:rPr>
          <w:rFonts w:ascii="Cambria" w:hAnsi="Cambria" w:cs="Arial"/>
          <w:bCs/>
          <w:sz w:val="22"/>
          <w:szCs w:val="22"/>
        </w:rPr>
        <w:t xml:space="preserve">novu použitelné oděvy a textil </w:t>
      </w:r>
      <w:r w:rsidR="00442676" w:rsidRPr="00D34344">
        <w:rPr>
          <w:rFonts w:ascii="Cambria" w:hAnsi="Cambria" w:cs="Arial"/>
          <w:sz w:val="22"/>
          <w:szCs w:val="22"/>
        </w:rPr>
        <w:t>mohou občané Včelné soustřeďovat zabalený v igelitových pytlích do modrých kontejnerů, umístěných na některých stanovištích na tříděný odpad, viz</w:t>
      </w:r>
      <w:r w:rsidR="00E420FF" w:rsidRPr="00D34344">
        <w:rPr>
          <w:rFonts w:ascii="Cambria" w:hAnsi="Cambria" w:cs="Arial"/>
          <w:sz w:val="22"/>
          <w:szCs w:val="22"/>
        </w:rPr>
        <w:t> </w:t>
      </w:r>
      <w:r w:rsidR="00442676" w:rsidRPr="00D34344">
        <w:rPr>
          <w:rFonts w:ascii="Cambria" w:hAnsi="Cambria" w:cs="Arial"/>
          <w:sz w:val="22"/>
          <w:szCs w:val="22"/>
        </w:rPr>
        <w:t>příloha č. 1.</w:t>
      </w:r>
    </w:p>
    <w:p w14:paraId="6AA971B5" w14:textId="77777777" w:rsidR="00AB34BA" w:rsidRPr="00D34344" w:rsidRDefault="00AB34BA" w:rsidP="00AB34BA">
      <w:pPr>
        <w:spacing w:line="276" w:lineRule="auto"/>
        <w:ind w:left="360"/>
        <w:jc w:val="both"/>
        <w:rPr>
          <w:rFonts w:ascii="Cambria" w:hAnsi="Cambria" w:cs="Arial"/>
          <w:bCs/>
          <w:sz w:val="22"/>
          <w:szCs w:val="22"/>
        </w:rPr>
      </w:pPr>
    </w:p>
    <w:p w14:paraId="017C2804" w14:textId="77777777" w:rsidR="00AB34BA" w:rsidRPr="00D34344" w:rsidRDefault="00DB2423" w:rsidP="00750740">
      <w:pPr>
        <w:numPr>
          <w:ilvl w:val="0"/>
          <w:numId w:val="50"/>
        </w:num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34344">
        <w:rPr>
          <w:rFonts w:ascii="Cambria" w:hAnsi="Cambria" w:cs="Arial"/>
          <w:bCs/>
          <w:sz w:val="22"/>
          <w:szCs w:val="22"/>
        </w:rPr>
        <w:t xml:space="preserve">Tonerové a inkoustové kazety do počítačových tiskáren lze odkládat do sběrné nádoby ve vestibulu budovy </w:t>
      </w:r>
      <w:r w:rsidR="00820D45" w:rsidRPr="00D34344">
        <w:rPr>
          <w:rFonts w:ascii="Cambria" w:hAnsi="Cambria" w:cs="Arial"/>
          <w:bCs/>
          <w:sz w:val="22"/>
          <w:szCs w:val="22"/>
        </w:rPr>
        <w:t>O</w:t>
      </w:r>
      <w:r w:rsidRPr="00D34344">
        <w:rPr>
          <w:rFonts w:ascii="Cambria" w:hAnsi="Cambria" w:cs="Arial"/>
          <w:bCs/>
          <w:sz w:val="22"/>
          <w:szCs w:val="22"/>
        </w:rPr>
        <w:t>becního úřadu</w:t>
      </w:r>
      <w:r w:rsidR="00BD7E35" w:rsidRPr="00D34344">
        <w:rPr>
          <w:rFonts w:ascii="Cambria" w:hAnsi="Cambria" w:cs="Arial"/>
          <w:bCs/>
          <w:sz w:val="22"/>
          <w:szCs w:val="22"/>
        </w:rPr>
        <w:t xml:space="preserve"> </w:t>
      </w:r>
      <w:r w:rsidR="00820D45" w:rsidRPr="00D34344">
        <w:rPr>
          <w:rFonts w:ascii="Cambria" w:hAnsi="Cambria" w:cs="Arial"/>
          <w:bCs/>
          <w:sz w:val="22"/>
          <w:szCs w:val="22"/>
        </w:rPr>
        <w:t>Včelná</w:t>
      </w:r>
      <w:r w:rsidR="00D32714" w:rsidRPr="00D34344">
        <w:rPr>
          <w:rFonts w:ascii="Cambria" w:hAnsi="Cambria" w:cs="Arial"/>
          <w:bCs/>
          <w:sz w:val="22"/>
          <w:szCs w:val="22"/>
        </w:rPr>
        <w:t xml:space="preserve">, Husova </w:t>
      </w:r>
      <w:r w:rsidR="003B5130" w:rsidRPr="00D34344">
        <w:rPr>
          <w:rFonts w:ascii="Cambria" w:hAnsi="Cambria" w:cs="Arial"/>
          <w:bCs/>
          <w:sz w:val="22"/>
          <w:szCs w:val="22"/>
        </w:rPr>
        <w:t xml:space="preserve">čp. </w:t>
      </w:r>
      <w:r w:rsidR="00D32714" w:rsidRPr="00D34344">
        <w:rPr>
          <w:rFonts w:ascii="Cambria" w:hAnsi="Cambria" w:cs="Arial"/>
          <w:bCs/>
          <w:sz w:val="22"/>
          <w:szCs w:val="22"/>
        </w:rPr>
        <w:t>212</w:t>
      </w:r>
      <w:r w:rsidR="00820D45" w:rsidRPr="00D34344">
        <w:rPr>
          <w:rFonts w:ascii="Cambria" w:hAnsi="Cambria" w:cs="Arial"/>
          <w:bCs/>
          <w:sz w:val="22"/>
          <w:szCs w:val="22"/>
        </w:rPr>
        <w:t xml:space="preserve"> </w:t>
      </w:r>
      <w:r w:rsidR="00BD7E35" w:rsidRPr="00D34344">
        <w:rPr>
          <w:rFonts w:ascii="Cambria" w:hAnsi="Cambria" w:cs="Arial"/>
          <w:bCs/>
          <w:sz w:val="22"/>
          <w:szCs w:val="22"/>
        </w:rPr>
        <w:t>(v </w:t>
      </w:r>
      <w:r w:rsidR="00FE16D3" w:rsidRPr="00D34344">
        <w:rPr>
          <w:rFonts w:ascii="Cambria" w:hAnsi="Cambria" w:cs="Arial"/>
          <w:bCs/>
          <w:sz w:val="22"/>
          <w:szCs w:val="22"/>
        </w:rPr>
        <w:t>provozní době</w:t>
      </w:r>
      <w:r w:rsidR="00F3139B" w:rsidRPr="00D34344">
        <w:rPr>
          <w:rFonts w:ascii="Cambria" w:hAnsi="Cambria" w:cs="Arial"/>
          <w:bCs/>
          <w:sz w:val="22"/>
          <w:szCs w:val="22"/>
        </w:rPr>
        <w:t xml:space="preserve"> úřadu</w:t>
      </w:r>
      <w:r w:rsidR="00BD7E35" w:rsidRPr="00D34344">
        <w:rPr>
          <w:rFonts w:ascii="Cambria" w:hAnsi="Cambria" w:cs="Arial"/>
          <w:bCs/>
          <w:sz w:val="22"/>
          <w:szCs w:val="22"/>
        </w:rPr>
        <w:t>)</w:t>
      </w:r>
      <w:r w:rsidRPr="00D34344">
        <w:rPr>
          <w:rFonts w:ascii="Cambria" w:hAnsi="Cambria" w:cs="Arial"/>
          <w:bCs/>
          <w:sz w:val="22"/>
          <w:szCs w:val="22"/>
        </w:rPr>
        <w:t>.</w:t>
      </w:r>
    </w:p>
    <w:p w14:paraId="1317CD37" w14:textId="77777777" w:rsidR="00CA78F2" w:rsidRPr="00D34344" w:rsidRDefault="00CA78F2" w:rsidP="00750740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13286D75" w14:textId="77777777" w:rsidR="00CA78F2" w:rsidRPr="00D34344" w:rsidRDefault="00CA78F2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10FBE282" w14:textId="77777777" w:rsidR="0024722A" w:rsidRPr="00D34344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D34344">
        <w:rPr>
          <w:rFonts w:ascii="Cambria" w:hAnsi="Cambria" w:cs="Arial"/>
          <w:b/>
          <w:sz w:val="22"/>
          <w:szCs w:val="22"/>
        </w:rPr>
        <w:t xml:space="preserve">Čl. </w:t>
      </w:r>
      <w:r w:rsidR="00CA78F2" w:rsidRPr="00D34344">
        <w:rPr>
          <w:rFonts w:ascii="Cambria" w:hAnsi="Cambria" w:cs="Arial"/>
          <w:b/>
          <w:sz w:val="22"/>
          <w:szCs w:val="22"/>
        </w:rPr>
        <w:t>8</w:t>
      </w:r>
    </w:p>
    <w:p w14:paraId="2A2D4B84" w14:textId="77777777" w:rsidR="00635CC9" w:rsidRPr="00D34344" w:rsidRDefault="00D01697" w:rsidP="00FC1EA8">
      <w:pPr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  <w:r w:rsidRPr="00D34344">
        <w:rPr>
          <w:rFonts w:ascii="Cambria" w:hAnsi="Cambria" w:cs="Arial"/>
          <w:b/>
          <w:bCs/>
          <w:sz w:val="22"/>
          <w:szCs w:val="22"/>
        </w:rPr>
        <w:t>Nakládání s výrobky s ukončenou životností v rámci služby pro výrobce</w:t>
      </w:r>
    </w:p>
    <w:p w14:paraId="26B6BE37" w14:textId="77777777" w:rsidR="00D01697" w:rsidRPr="00D34344" w:rsidRDefault="00D01697" w:rsidP="00FC1EA8">
      <w:pPr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  <w:r w:rsidRPr="00D34344">
        <w:rPr>
          <w:rFonts w:ascii="Cambria" w:hAnsi="Cambria" w:cs="Arial"/>
          <w:b/>
          <w:bCs/>
          <w:sz w:val="22"/>
          <w:szCs w:val="22"/>
        </w:rPr>
        <w:t>(zpětný odběr)</w:t>
      </w:r>
    </w:p>
    <w:p w14:paraId="4BAC091A" w14:textId="77777777" w:rsidR="007D47FA" w:rsidRPr="00D34344" w:rsidRDefault="007D47FA" w:rsidP="00FC1EA8">
      <w:pPr>
        <w:spacing w:line="276" w:lineRule="auto"/>
        <w:ind w:left="360"/>
        <w:jc w:val="center"/>
        <w:rPr>
          <w:rFonts w:ascii="Cambria" w:hAnsi="Cambria" w:cs="Arial"/>
          <w:sz w:val="22"/>
          <w:szCs w:val="22"/>
        </w:rPr>
      </w:pPr>
    </w:p>
    <w:p w14:paraId="21E606B9" w14:textId="77777777" w:rsidR="0075442E" w:rsidRPr="00D34344" w:rsidRDefault="0075442E" w:rsidP="00FC1EA8">
      <w:pPr>
        <w:numPr>
          <w:ilvl w:val="1"/>
          <w:numId w:val="49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Obec v rámci služby pro výrobce nakládá s těmito výrobky s ukončenou životností:  </w:t>
      </w:r>
    </w:p>
    <w:p w14:paraId="109CA1F4" w14:textId="77777777" w:rsidR="0075442E" w:rsidRPr="00D34344" w:rsidRDefault="0075442E" w:rsidP="00FC1EA8">
      <w:pPr>
        <w:numPr>
          <w:ilvl w:val="4"/>
          <w:numId w:val="4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elektrozařízení,</w:t>
      </w:r>
    </w:p>
    <w:p w14:paraId="63FDD0B3" w14:textId="77777777" w:rsidR="0075442E" w:rsidRPr="00D34344" w:rsidRDefault="0075442E" w:rsidP="00FC1EA8">
      <w:pPr>
        <w:numPr>
          <w:ilvl w:val="4"/>
          <w:numId w:val="4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zářivky, žárovky (LED, lineární, přímo žhavené včetně halogenových),</w:t>
      </w:r>
    </w:p>
    <w:p w14:paraId="1B3C52AC" w14:textId="77777777" w:rsidR="0075442E" w:rsidRPr="00D34344" w:rsidRDefault="0075442E" w:rsidP="00FC1EA8">
      <w:pPr>
        <w:numPr>
          <w:ilvl w:val="4"/>
          <w:numId w:val="4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drobná elektrozařízení z domácnosti,</w:t>
      </w:r>
    </w:p>
    <w:p w14:paraId="743C5CAF" w14:textId="77777777" w:rsidR="00D752B7" w:rsidRPr="00D34344" w:rsidRDefault="0075442E" w:rsidP="00FC1EA8">
      <w:pPr>
        <w:numPr>
          <w:ilvl w:val="4"/>
          <w:numId w:val="49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akumulátory, drobné baterie</w:t>
      </w:r>
      <w:r w:rsidR="00541811" w:rsidRPr="00D34344">
        <w:rPr>
          <w:rFonts w:ascii="Cambria" w:hAnsi="Cambria" w:cs="Arial"/>
          <w:sz w:val="22"/>
          <w:szCs w:val="22"/>
        </w:rPr>
        <w:t>.</w:t>
      </w:r>
    </w:p>
    <w:p w14:paraId="4ABC9B5C" w14:textId="77777777" w:rsidR="0075442E" w:rsidRPr="00D34344" w:rsidRDefault="0075442E" w:rsidP="00FC1EA8">
      <w:pPr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40A106F1" w14:textId="77777777" w:rsidR="00D01697" w:rsidRPr="00D34344" w:rsidRDefault="0075442E" w:rsidP="00FC1EA8">
      <w:pPr>
        <w:numPr>
          <w:ilvl w:val="1"/>
          <w:numId w:val="49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Výrobky s ukončenou životností uvedené v odst. 1 písm. a), b), </w:t>
      </w:r>
      <w:r w:rsidR="002159AF" w:rsidRPr="00D34344">
        <w:rPr>
          <w:rFonts w:ascii="Cambria" w:hAnsi="Cambria" w:cs="Arial"/>
          <w:sz w:val="22"/>
          <w:szCs w:val="22"/>
        </w:rPr>
        <w:t>c</w:t>
      </w:r>
      <w:r w:rsidR="00D752B7" w:rsidRPr="00D34344">
        <w:rPr>
          <w:rFonts w:ascii="Cambria" w:hAnsi="Cambria" w:cs="Arial"/>
          <w:sz w:val="22"/>
          <w:szCs w:val="22"/>
        </w:rPr>
        <w:t>)</w:t>
      </w:r>
      <w:r w:rsidR="002A7BE9" w:rsidRPr="00D34344">
        <w:rPr>
          <w:rFonts w:ascii="Cambria" w:hAnsi="Cambria" w:cs="Arial"/>
          <w:sz w:val="22"/>
          <w:szCs w:val="22"/>
        </w:rPr>
        <w:t xml:space="preserve"> </w:t>
      </w:r>
      <w:r w:rsidR="00D752B7" w:rsidRPr="00D34344">
        <w:rPr>
          <w:rFonts w:ascii="Cambria" w:hAnsi="Cambria" w:cs="Arial"/>
          <w:sz w:val="22"/>
          <w:szCs w:val="22"/>
        </w:rPr>
        <w:t>lze</w:t>
      </w:r>
      <w:r w:rsidR="000F0E2B" w:rsidRPr="00D34344">
        <w:rPr>
          <w:rFonts w:ascii="Cambria" w:hAnsi="Cambria" w:cs="Arial"/>
          <w:sz w:val="22"/>
          <w:szCs w:val="22"/>
        </w:rPr>
        <w:t xml:space="preserve"> odevzdávat</w:t>
      </w:r>
      <w:r w:rsidR="00D752B7" w:rsidRPr="00D34344">
        <w:rPr>
          <w:rFonts w:ascii="Cambria" w:hAnsi="Cambria" w:cs="Arial"/>
          <w:sz w:val="22"/>
          <w:szCs w:val="22"/>
        </w:rPr>
        <w:t xml:space="preserve"> na sběrném místě v Dlouhé ulici za Kulturním domem ve Včelné</w:t>
      </w:r>
      <w:r w:rsidR="008B70EC" w:rsidRPr="00D34344">
        <w:rPr>
          <w:rFonts w:ascii="Cambria" w:hAnsi="Cambria" w:cs="Arial"/>
          <w:sz w:val="22"/>
          <w:szCs w:val="22"/>
        </w:rPr>
        <w:t>, čp. 34</w:t>
      </w:r>
      <w:r w:rsidR="00D752B7" w:rsidRPr="00D34344">
        <w:rPr>
          <w:rFonts w:ascii="Cambria" w:hAnsi="Cambria" w:cs="Arial"/>
          <w:sz w:val="22"/>
          <w:szCs w:val="22"/>
        </w:rPr>
        <w:t>.</w:t>
      </w:r>
    </w:p>
    <w:p w14:paraId="7C942250" w14:textId="77777777" w:rsidR="00D01697" w:rsidRPr="0097641A" w:rsidRDefault="00D752B7" w:rsidP="00FC1EA8">
      <w:pPr>
        <w:numPr>
          <w:ilvl w:val="1"/>
          <w:numId w:val="49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97641A">
        <w:rPr>
          <w:rFonts w:ascii="Cambria" w:hAnsi="Cambria" w:cs="Arial"/>
          <w:sz w:val="22"/>
          <w:szCs w:val="22"/>
        </w:rPr>
        <w:t xml:space="preserve">Výrobky s ukončenou životností uvedené v odst. 1 písm. d) </w:t>
      </w:r>
      <w:r w:rsidR="00D01697" w:rsidRPr="0097641A">
        <w:rPr>
          <w:rFonts w:ascii="Cambria" w:hAnsi="Cambria" w:cs="Arial"/>
          <w:sz w:val="22"/>
          <w:szCs w:val="22"/>
        </w:rPr>
        <w:t xml:space="preserve">je možné odkládat </w:t>
      </w:r>
      <w:r w:rsidR="00FC3E76">
        <w:rPr>
          <w:rFonts w:ascii="Cambria" w:hAnsi="Cambria" w:cs="Arial"/>
          <w:sz w:val="22"/>
          <w:szCs w:val="22"/>
        </w:rPr>
        <w:t xml:space="preserve">i </w:t>
      </w:r>
      <w:r w:rsidR="00D01697" w:rsidRPr="0097641A">
        <w:rPr>
          <w:rFonts w:ascii="Cambria" w:hAnsi="Cambria" w:cs="Arial"/>
          <w:sz w:val="22"/>
          <w:szCs w:val="22"/>
        </w:rPr>
        <w:t>do kovových červených kontejnerů (objem 2,15 m</w:t>
      </w:r>
      <w:r w:rsidR="00D01697" w:rsidRPr="007E45D6">
        <w:rPr>
          <w:rFonts w:ascii="Cambria" w:hAnsi="Cambria" w:cs="Arial"/>
          <w:sz w:val="22"/>
          <w:szCs w:val="22"/>
          <w:vertAlign w:val="superscript"/>
        </w:rPr>
        <w:t>3</w:t>
      </w:r>
      <w:r w:rsidR="00D01697" w:rsidRPr="0097641A">
        <w:rPr>
          <w:rFonts w:ascii="Cambria" w:hAnsi="Cambria" w:cs="Arial"/>
          <w:sz w:val="22"/>
          <w:szCs w:val="22"/>
        </w:rPr>
        <w:t>) na některých stanovištích kontejnerů na tříděný odpad – viz. příloha č. 1</w:t>
      </w:r>
      <w:r w:rsidR="007E45D6">
        <w:rPr>
          <w:rFonts w:ascii="Cambria" w:hAnsi="Cambria" w:cs="Arial"/>
          <w:sz w:val="22"/>
          <w:szCs w:val="22"/>
        </w:rPr>
        <w:t xml:space="preserve"> této vyhlášky</w:t>
      </w:r>
      <w:r w:rsidR="0097641A" w:rsidRPr="0097641A">
        <w:rPr>
          <w:rFonts w:ascii="Cambria" w:hAnsi="Cambria" w:cs="Arial"/>
          <w:sz w:val="22"/>
          <w:szCs w:val="22"/>
        </w:rPr>
        <w:t>.</w:t>
      </w:r>
    </w:p>
    <w:p w14:paraId="59F5644D" w14:textId="77777777" w:rsidR="00D01697" w:rsidRPr="00D34344" w:rsidRDefault="00D752B7" w:rsidP="00FC1EA8">
      <w:pPr>
        <w:numPr>
          <w:ilvl w:val="1"/>
          <w:numId w:val="49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Výrobky s ukončenou životností uvedené v odst. 1 písm. b), </w:t>
      </w:r>
      <w:r w:rsidR="002159AF">
        <w:rPr>
          <w:rFonts w:ascii="Cambria" w:hAnsi="Cambria" w:cs="Arial"/>
          <w:sz w:val="22"/>
          <w:szCs w:val="22"/>
        </w:rPr>
        <w:t>d</w:t>
      </w:r>
      <w:r>
        <w:rPr>
          <w:rFonts w:ascii="Cambria" w:hAnsi="Cambria" w:cs="Arial"/>
          <w:sz w:val="22"/>
          <w:szCs w:val="22"/>
        </w:rPr>
        <w:t xml:space="preserve">) </w:t>
      </w:r>
      <w:r w:rsidR="00D01697" w:rsidRPr="00A97C43">
        <w:rPr>
          <w:rFonts w:ascii="Cambria" w:hAnsi="Cambria" w:cs="Arial"/>
          <w:sz w:val="22"/>
          <w:szCs w:val="22"/>
        </w:rPr>
        <w:t>je možn</w:t>
      </w:r>
      <w:r w:rsidR="002F7877" w:rsidRPr="00A97C43">
        <w:rPr>
          <w:rFonts w:ascii="Cambria" w:hAnsi="Cambria" w:cs="Arial"/>
          <w:sz w:val="22"/>
          <w:szCs w:val="22"/>
        </w:rPr>
        <w:t>é</w:t>
      </w:r>
      <w:r w:rsidR="00D01697" w:rsidRPr="00A97C43">
        <w:rPr>
          <w:rFonts w:ascii="Cambria" w:hAnsi="Cambria" w:cs="Arial"/>
          <w:sz w:val="22"/>
          <w:szCs w:val="22"/>
        </w:rPr>
        <w:t xml:space="preserve"> odkládat do označen</w:t>
      </w:r>
      <w:r w:rsidR="000F0E2B">
        <w:rPr>
          <w:rFonts w:ascii="Cambria" w:hAnsi="Cambria" w:cs="Arial"/>
          <w:sz w:val="22"/>
          <w:szCs w:val="22"/>
        </w:rPr>
        <w:t>ých</w:t>
      </w:r>
      <w:r w:rsidR="00D01697" w:rsidRPr="00A97C43">
        <w:rPr>
          <w:rFonts w:ascii="Cambria" w:hAnsi="Cambria" w:cs="Arial"/>
          <w:sz w:val="22"/>
          <w:szCs w:val="22"/>
        </w:rPr>
        <w:t xml:space="preserve"> nádob ve vestibulu </w:t>
      </w:r>
      <w:r w:rsidR="00D07722">
        <w:rPr>
          <w:rFonts w:ascii="Cambria" w:hAnsi="Cambria" w:cs="Arial"/>
          <w:sz w:val="22"/>
          <w:szCs w:val="22"/>
        </w:rPr>
        <w:t>O</w:t>
      </w:r>
      <w:r w:rsidR="00D01697" w:rsidRPr="00A97C43">
        <w:rPr>
          <w:rFonts w:ascii="Cambria" w:hAnsi="Cambria" w:cs="Arial"/>
          <w:sz w:val="22"/>
          <w:szCs w:val="22"/>
        </w:rPr>
        <w:t>becního úřadu</w:t>
      </w:r>
      <w:r w:rsidR="0097641A">
        <w:rPr>
          <w:rFonts w:ascii="Cambria" w:hAnsi="Cambria" w:cs="Arial"/>
          <w:sz w:val="22"/>
          <w:szCs w:val="22"/>
        </w:rPr>
        <w:t xml:space="preserve"> Včelná</w:t>
      </w:r>
      <w:r w:rsidR="00D07722" w:rsidRPr="00D34344">
        <w:rPr>
          <w:rFonts w:ascii="Cambria" w:hAnsi="Cambria" w:cs="Arial"/>
          <w:bCs/>
          <w:sz w:val="22"/>
          <w:szCs w:val="22"/>
        </w:rPr>
        <w:t>, Husova čp. 212</w:t>
      </w:r>
      <w:r w:rsidR="009451FC" w:rsidRPr="00D34344">
        <w:rPr>
          <w:rFonts w:ascii="Cambria" w:hAnsi="Cambria" w:cs="Arial"/>
          <w:bCs/>
          <w:sz w:val="22"/>
          <w:szCs w:val="22"/>
        </w:rPr>
        <w:t xml:space="preserve"> (v provozní době úřadu)</w:t>
      </w:r>
      <w:r w:rsidR="00D01697" w:rsidRPr="00D34344">
        <w:rPr>
          <w:rFonts w:ascii="Cambria" w:hAnsi="Cambria" w:cs="Arial"/>
          <w:sz w:val="22"/>
          <w:szCs w:val="22"/>
        </w:rPr>
        <w:t>.</w:t>
      </w:r>
    </w:p>
    <w:p w14:paraId="3615C6F3" w14:textId="77777777" w:rsidR="00081986" w:rsidRPr="00D34344" w:rsidRDefault="00081986" w:rsidP="00FC1EA8">
      <w:pPr>
        <w:widowControl w:val="0"/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7E1E1B" w14:textId="77777777" w:rsidR="0093269A" w:rsidRPr="00D34344" w:rsidRDefault="0093269A" w:rsidP="00FC1EA8">
      <w:pPr>
        <w:widowControl w:val="0"/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  <w:r w:rsidRPr="00D34344">
        <w:rPr>
          <w:rFonts w:ascii="Cambria" w:hAnsi="Cambria" w:cs="Arial"/>
          <w:b/>
          <w:bCs/>
          <w:sz w:val="22"/>
          <w:szCs w:val="22"/>
        </w:rPr>
        <w:t xml:space="preserve">Čl. </w:t>
      </w:r>
      <w:r w:rsidR="001C5987" w:rsidRPr="00D34344">
        <w:rPr>
          <w:rFonts w:ascii="Cambria" w:hAnsi="Cambria" w:cs="Arial"/>
          <w:b/>
          <w:bCs/>
          <w:sz w:val="22"/>
          <w:szCs w:val="22"/>
        </w:rPr>
        <w:t>9</w:t>
      </w:r>
    </w:p>
    <w:p w14:paraId="0D55FD1B" w14:textId="77777777" w:rsidR="0093269A" w:rsidRPr="00D34344" w:rsidRDefault="0093269A" w:rsidP="00FC1EA8">
      <w:pPr>
        <w:widowControl w:val="0"/>
        <w:spacing w:after="240"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  <w:r w:rsidRPr="00D34344">
        <w:rPr>
          <w:rFonts w:ascii="Cambria" w:hAnsi="Cambria" w:cs="Arial"/>
          <w:b/>
          <w:bCs/>
          <w:sz w:val="22"/>
          <w:szCs w:val="22"/>
        </w:rPr>
        <w:t>Komunitní kompostování</w:t>
      </w:r>
    </w:p>
    <w:p w14:paraId="36DB9BB3" w14:textId="77777777" w:rsidR="005B7500" w:rsidRPr="00D34344" w:rsidRDefault="0093269A" w:rsidP="00FC1EA8">
      <w:pPr>
        <w:widowControl w:val="0"/>
        <w:numPr>
          <w:ilvl w:val="0"/>
          <w:numId w:val="32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 xml:space="preserve">Komunitním kompostováním </w:t>
      </w:r>
      <w:r w:rsidR="005B7500" w:rsidRPr="00D34344">
        <w:rPr>
          <w:rFonts w:ascii="Cambria" w:hAnsi="Cambria" w:cs="Arial"/>
          <w:sz w:val="22"/>
          <w:szCs w:val="22"/>
        </w:rPr>
        <w:t xml:space="preserve">dle § 65 zákona o odpadech </w:t>
      </w:r>
      <w:r w:rsidR="00EC20B9" w:rsidRPr="00D34344">
        <w:rPr>
          <w:rFonts w:ascii="Cambria" w:hAnsi="Cambria" w:cs="Arial"/>
          <w:sz w:val="22"/>
          <w:szCs w:val="22"/>
        </w:rPr>
        <w:t xml:space="preserve">se </w:t>
      </w:r>
      <w:r w:rsidR="005B7500" w:rsidRPr="00D34344">
        <w:rPr>
          <w:rFonts w:ascii="Cambria" w:hAnsi="Cambria" w:cs="Arial"/>
          <w:sz w:val="22"/>
          <w:szCs w:val="22"/>
        </w:rPr>
        <w:t xml:space="preserve">rozumí </w:t>
      </w:r>
      <w:r w:rsidRPr="00D34344">
        <w:rPr>
          <w:rFonts w:ascii="Cambria" w:hAnsi="Cambria" w:cs="Arial"/>
          <w:sz w:val="22"/>
          <w:szCs w:val="22"/>
        </w:rPr>
        <w:t>systém soustřeďování rostlinných zbytků z údržby zeleně, zahrad a domácností z území obce, jejich úprava a následné zpracování v</w:t>
      </w:r>
      <w:r w:rsidR="00F12886" w:rsidRPr="00D34344">
        <w:rPr>
          <w:rFonts w:ascii="Cambria" w:hAnsi="Cambria" w:cs="Arial"/>
          <w:sz w:val="22"/>
          <w:szCs w:val="22"/>
        </w:rPr>
        <w:t xml:space="preserve"> </w:t>
      </w:r>
      <w:r w:rsidRPr="00D34344">
        <w:rPr>
          <w:rFonts w:ascii="Cambria" w:hAnsi="Cambria" w:cs="Arial"/>
          <w:sz w:val="22"/>
          <w:szCs w:val="22"/>
        </w:rPr>
        <w:t>komunitní kompostárně na kompost.</w:t>
      </w:r>
      <w:r w:rsidR="009E6257" w:rsidRPr="00D34344">
        <w:rPr>
          <w:rFonts w:ascii="Cambria" w:hAnsi="Cambria" w:cs="Arial"/>
          <w:sz w:val="22"/>
          <w:szCs w:val="22"/>
        </w:rPr>
        <w:t xml:space="preserve"> </w:t>
      </w:r>
      <w:r w:rsidRPr="00D34344">
        <w:rPr>
          <w:rFonts w:ascii="Cambria" w:hAnsi="Cambria" w:cs="Arial"/>
          <w:sz w:val="22"/>
          <w:szCs w:val="22"/>
        </w:rPr>
        <w:t>Rostlinn</w:t>
      </w:r>
      <w:r w:rsidR="005B7500" w:rsidRPr="00D34344">
        <w:rPr>
          <w:rFonts w:ascii="Cambria" w:hAnsi="Cambria" w:cs="Arial"/>
          <w:sz w:val="22"/>
          <w:szCs w:val="22"/>
        </w:rPr>
        <w:t xml:space="preserve">ými </w:t>
      </w:r>
      <w:r w:rsidRPr="00D34344">
        <w:rPr>
          <w:rFonts w:ascii="Cambria" w:hAnsi="Cambria" w:cs="Arial"/>
          <w:sz w:val="22"/>
          <w:szCs w:val="22"/>
        </w:rPr>
        <w:t>zbytky z údržby zeleně, zahrad a</w:t>
      </w:r>
      <w:r w:rsidR="009E6257" w:rsidRPr="00D34344">
        <w:rPr>
          <w:rFonts w:ascii="Cambria" w:hAnsi="Cambria" w:cs="Arial"/>
          <w:sz w:val="22"/>
          <w:szCs w:val="22"/>
        </w:rPr>
        <w:t> </w:t>
      </w:r>
      <w:r w:rsidRPr="00D34344">
        <w:rPr>
          <w:rFonts w:ascii="Cambria" w:hAnsi="Cambria" w:cs="Arial"/>
          <w:sz w:val="22"/>
          <w:szCs w:val="22"/>
        </w:rPr>
        <w:t xml:space="preserve">domácností </w:t>
      </w:r>
      <w:r w:rsidR="005B7500" w:rsidRPr="00D34344">
        <w:rPr>
          <w:rFonts w:ascii="Cambria" w:hAnsi="Cambria" w:cs="Arial"/>
          <w:sz w:val="22"/>
          <w:szCs w:val="22"/>
        </w:rPr>
        <w:t xml:space="preserve">se rozumí </w:t>
      </w:r>
      <w:r w:rsidR="00CF3A04" w:rsidRPr="00D34344">
        <w:rPr>
          <w:rFonts w:ascii="Cambria" w:hAnsi="Cambria" w:cs="Arial"/>
          <w:sz w:val="22"/>
          <w:szCs w:val="22"/>
        </w:rPr>
        <w:t>ovoce a zelenina ze zahrad a kuchyní, drny se zeminou, rostliny a jejich zbytky neznečištěné chemickými látkami.</w:t>
      </w:r>
    </w:p>
    <w:p w14:paraId="21F0DFEC" w14:textId="77777777" w:rsidR="005B7500" w:rsidRPr="00D34344" w:rsidRDefault="00081986" w:rsidP="00FC1EA8">
      <w:pPr>
        <w:widowControl w:val="0"/>
        <w:numPr>
          <w:ilvl w:val="0"/>
          <w:numId w:val="32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br w:type="page"/>
      </w:r>
      <w:r w:rsidR="00F44B6F" w:rsidRPr="00D34344">
        <w:rPr>
          <w:rFonts w:ascii="Cambria" w:hAnsi="Cambria" w:cs="Arial"/>
          <w:sz w:val="22"/>
          <w:szCs w:val="22"/>
        </w:rPr>
        <w:lastRenderedPageBreak/>
        <w:t>Kompost vzniklý komunitním kompostováním může obec využívat výhradně k údržbě a obnově veřejné zeleně na svém území. Jiné využití kompostu je možné pouze za splnění podmínek stanovených zákonem o hnojivech.</w:t>
      </w:r>
    </w:p>
    <w:p w14:paraId="30CB158F" w14:textId="77777777" w:rsidR="0093269A" w:rsidRPr="005B7500" w:rsidRDefault="007D5791" w:rsidP="00FC1EA8">
      <w:pPr>
        <w:widowControl w:val="0"/>
        <w:numPr>
          <w:ilvl w:val="0"/>
          <w:numId w:val="32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9E6257">
        <w:rPr>
          <w:rFonts w:ascii="Cambria" w:hAnsi="Cambria" w:cs="Arial"/>
          <w:sz w:val="22"/>
          <w:szCs w:val="22"/>
        </w:rPr>
        <w:t>Rostlinn</w:t>
      </w:r>
      <w:r>
        <w:rPr>
          <w:rFonts w:ascii="Cambria" w:hAnsi="Cambria" w:cs="Arial"/>
          <w:sz w:val="22"/>
          <w:szCs w:val="22"/>
        </w:rPr>
        <w:t>é</w:t>
      </w:r>
      <w:r w:rsidRPr="009E6257">
        <w:rPr>
          <w:rFonts w:ascii="Cambria" w:hAnsi="Cambria" w:cs="Arial"/>
          <w:sz w:val="22"/>
          <w:szCs w:val="22"/>
        </w:rPr>
        <w:t xml:space="preserve"> zbytky z</w:t>
      </w:r>
      <w:r>
        <w:rPr>
          <w:rFonts w:ascii="Cambria" w:hAnsi="Cambria" w:cs="Arial"/>
          <w:sz w:val="22"/>
          <w:szCs w:val="22"/>
        </w:rPr>
        <w:t xml:space="preserve"> </w:t>
      </w:r>
      <w:r w:rsidRPr="009E6257">
        <w:rPr>
          <w:rFonts w:ascii="Cambria" w:hAnsi="Cambria" w:cs="Arial"/>
          <w:sz w:val="22"/>
          <w:szCs w:val="22"/>
        </w:rPr>
        <w:t>údržby zeleně, zahrad a</w:t>
      </w:r>
      <w:r>
        <w:rPr>
          <w:rFonts w:ascii="Cambria" w:hAnsi="Cambria" w:cs="Arial"/>
          <w:sz w:val="22"/>
          <w:szCs w:val="22"/>
        </w:rPr>
        <w:t> </w:t>
      </w:r>
      <w:r w:rsidRPr="009E6257">
        <w:rPr>
          <w:rFonts w:ascii="Cambria" w:hAnsi="Cambria" w:cs="Arial"/>
          <w:sz w:val="22"/>
          <w:szCs w:val="22"/>
        </w:rPr>
        <w:t>domácností</w:t>
      </w:r>
      <w:r w:rsidR="0093269A" w:rsidRPr="005B7500">
        <w:rPr>
          <w:rFonts w:ascii="Cambria" w:hAnsi="Cambria" w:cs="Arial"/>
          <w:sz w:val="22"/>
          <w:szCs w:val="22"/>
        </w:rPr>
        <w:t xml:space="preserve">, </w:t>
      </w:r>
      <w:r w:rsidR="00923EBA">
        <w:rPr>
          <w:rFonts w:ascii="Cambria" w:hAnsi="Cambria" w:cs="Arial"/>
          <w:sz w:val="22"/>
          <w:szCs w:val="22"/>
        </w:rPr>
        <w:t xml:space="preserve">je možno </w:t>
      </w:r>
      <w:r w:rsidR="0093269A" w:rsidRPr="005B7500">
        <w:rPr>
          <w:rFonts w:ascii="Cambria" w:hAnsi="Cambria" w:cs="Arial"/>
          <w:sz w:val="22"/>
          <w:szCs w:val="22"/>
        </w:rPr>
        <w:t>odkládat do označených kontejnerů v jednotlivých částech obce, vyjmenovaných v příloze č.</w:t>
      </w:r>
      <w:r w:rsidR="000C0BD4">
        <w:rPr>
          <w:rFonts w:ascii="Cambria" w:hAnsi="Cambria" w:cs="Arial"/>
          <w:sz w:val="22"/>
          <w:szCs w:val="22"/>
        </w:rPr>
        <w:t xml:space="preserve"> 2</w:t>
      </w:r>
      <w:r w:rsidR="0093269A" w:rsidRPr="005B7500">
        <w:rPr>
          <w:rFonts w:ascii="Cambria" w:hAnsi="Cambria" w:cs="Arial"/>
          <w:sz w:val="22"/>
          <w:szCs w:val="22"/>
        </w:rPr>
        <w:t xml:space="preserve"> této vyhlášky.</w:t>
      </w:r>
    </w:p>
    <w:p w14:paraId="7A06EAF5" w14:textId="77777777" w:rsidR="0093269A" w:rsidRDefault="0093269A" w:rsidP="00FC1EA8">
      <w:pPr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70BB4D" w14:textId="77777777" w:rsidR="00D17FC6" w:rsidRPr="00A97C43" w:rsidRDefault="00D17FC6" w:rsidP="00FC1EA8">
      <w:pPr>
        <w:spacing w:line="276" w:lineRule="auto"/>
        <w:ind w:left="360"/>
        <w:jc w:val="center"/>
        <w:rPr>
          <w:rFonts w:ascii="Cambria" w:hAnsi="Cambria" w:cs="Arial"/>
          <w:b/>
          <w:bCs/>
          <w:sz w:val="22"/>
          <w:szCs w:val="22"/>
        </w:rPr>
      </w:pPr>
      <w:r w:rsidRPr="00A97C43">
        <w:rPr>
          <w:rFonts w:ascii="Cambria" w:hAnsi="Cambria" w:cs="Arial"/>
          <w:b/>
          <w:bCs/>
          <w:sz w:val="22"/>
          <w:szCs w:val="22"/>
        </w:rPr>
        <w:t xml:space="preserve">Čl. </w:t>
      </w:r>
      <w:r w:rsidR="001C5987">
        <w:rPr>
          <w:rFonts w:ascii="Cambria" w:hAnsi="Cambria" w:cs="Arial"/>
          <w:b/>
          <w:bCs/>
          <w:sz w:val="22"/>
          <w:szCs w:val="22"/>
        </w:rPr>
        <w:t>10</w:t>
      </w:r>
    </w:p>
    <w:p w14:paraId="5DCE7461" w14:textId="77777777" w:rsidR="00D01697" w:rsidRPr="00A97C43" w:rsidRDefault="00D01697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97C43">
        <w:rPr>
          <w:rFonts w:ascii="Cambria" w:hAnsi="Cambria" w:cs="Arial"/>
          <w:b/>
          <w:sz w:val="22"/>
          <w:szCs w:val="22"/>
        </w:rPr>
        <w:t>Nakládání se stavebním a demoličním odpadem</w:t>
      </w:r>
    </w:p>
    <w:p w14:paraId="54538D5F" w14:textId="77777777" w:rsidR="00D01697" w:rsidRPr="00A97C43" w:rsidRDefault="00D01697" w:rsidP="00FC1EA8">
      <w:pPr>
        <w:spacing w:line="276" w:lineRule="auto"/>
        <w:ind w:left="360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14:paraId="24635113" w14:textId="77777777" w:rsidR="00D01697" w:rsidRPr="00D34344" w:rsidRDefault="009E1B78" w:rsidP="00FC1EA8">
      <w:pPr>
        <w:numPr>
          <w:ilvl w:val="0"/>
          <w:numId w:val="52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Pro odložení s</w:t>
      </w:r>
      <w:r w:rsidR="00D01697" w:rsidRPr="00D34344">
        <w:rPr>
          <w:rFonts w:ascii="Cambria" w:hAnsi="Cambria" w:cs="Arial"/>
          <w:sz w:val="22"/>
          <w:szCs w:val="22"/>
        </w:rPr>
        <w:t>tavební</w:t>
      </w:r>
      <w:r w:rsidRPr="00D34344">
        <w:rPr>
          <w:rFonts w:ascii="Cambria" w:hAnsi="Cambria" w:cs="Arial"/>
          <w:sz w:val="22"/>
          <w:szCs w:val="22"/>
        </w:rPr>
        <w:t>ho</w:t>
      </w:r>
      <w:r w:rsidR="00D01697" w:rsidRPr="00D34344">
        <w:rPr>
          <w:rFonts w:ascii="Cambria" w:hAnsi="Cambria" w:cs="Arial"/>
          <w:sz w:val="22"/>
          <w:szCs w:val="22"/>
        </w:rPr>
        <w:t xml:space="preserve"> </w:t>
      </w:r>
      <w:r w:rsidRPr="00D34344">
        <w:rPr>
          <w:rFonts w:ascii="Cambria" w:hAnsi="Cambria" w:cs="Arial"/>
          <w:sz w:val="22"/>
          <w:szCs w:val="22"/>
        </w:rPr>
        <w:t xml:space="preserve">a </w:t>
      </w:r>
      <w:r w:rsidR="00D01697" w:rsidRPr="00D34344">
        <w:rPr>
          <w:rFonts w:ascii="Cambria" w:hAnsi="Cambria" w:cs="Arial"/>
          <w:sz w:val="22"/>
          <w:szCs w:val="22"/>
        </w:rPr>
        <w:t>demoliční</w:t>
      </w:r>
      <w:r w:rsidRPr="00D34344">
        <w:rPr>
          <w:rFonts w:ascii="Cambria" w:hAnsi="Cambria" w:cs="Arial"/>
          <w:sz w:val="22"/>
          <w:szCs w:val="22"/>
        </w:rPr>
        <w:t>ho</w:t>
      </w:r>
      <w:r w:rsidR="00D01697" w:rsidRPr="00D34344">
        <w:rPr>
          <w:rFonts w:ascii="Cambria" w:hAnsi="Cambria" w:cs="Arial"/>
          <w:sz w:val="22"/>
          <w:szCs w:val="22"/>
        </w:rPr>
        <w:t xml:space="preserve"> odpad</w:t>
      </w:r>
      <w:r w:rsidRPr="00D34344">
        <w:rPr>
          <w:rFonts w:ascii="Cambria" w:hAnsi="Cambria" w:cs="Arial"/>
          <w:sz w:val="22"/>
          <w:szCs w:val="22"/>
        </w:rPr>
        <w:t>u do cca 200 kg / občan / měsíc mohou občané Včelné využít zdarma sběrný dvůr v areálu u letiště v Plané, provozovaný firmou FCC České Budějovice s.r.o.</w:t>
      </w:r>
    </w:p>
    <w:p w14:paraId="112A1E65" w14:textId="77777777" w:rsidR="00D01697" w:rsidRPr="000C5ACE" w:rsidRDefault="00D01697" w:rsidP="00FC1EA8">
      <w:pPr>
        <w:numPr>
          <w:ilvl w:val="0"/>
          <w:numId w:val="52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34344">
        <w:rPr>
          <w:rFonts w:ascii="Cambria" w:hAnsi="Cambria" w:cs="Arial"/>
          <w:sz w:val="22"/>
          <w:szCs w:val="22"/>
        </w:rPr>
        <w:t>Nad limit stanovený v pře</w:t>
      </w:r>
      <w:r w:rsidR="00D43D1E" w:rsidRPr="00D34344">
        <w:rPr>
          <w:rFonts w:ascii="Cambria" w:hAnsi="Cambria" w:cs="Arial"/>
          <w:sz w:val="22"/>
          <w:szCs w:val="22"/>
        </w:rPr>
        <w:t>d</w:t>
      </w:r>
      <w:r w:rsidRPr="00D34344">
        <w:rPr>
          <w:rFonts w:ascii="Cambria" w:hAnsi="Cambria" w:cs="Arial"/>
          <w:sz w:val="22"/>
          <w:szCs w:val="22"/>
        </w:rPr>
        <w:t>chozím odstavci je likvidaci stavebního a demoličního odpadu možn</w:t>
      </w:r>
      <w:r w:rsidR="002F7877" w:rsidRPr="00D34344">
        <w:rPr>
          <w:rFonts w:ascii="Cambria" w:hAnsi="Cambria" w:cs="Arial"/>
          <w:sz w:val="22"/>
          <w:szCs w:val="22"/>
        </w:rPr>
        <w:t>é</w:t>
      </w:r>
      <w:r w:rsidRPr="00D34344">
        <w:rPr>
          <w:rFonts w:ascii="Cambria" w:hAnsi="Cambria" w:cs="Arial"/>
          <w:sz w:val="22"/>
          <w:szCs w:val="22"/>
        </w:rPr>
        <w:t xml:space="preserve"> sjednat </w:t>
      </w:r>
      <w:r w:rsidR="00D26894" w:rsidRPr="00D34344">
        <w:rPr>
          <w:rFonts w:ascii="Cambria" w:hAnsi="Cambria" w:cs="Arial"/>
          <w:sz w:val="22"/>
          <w:szCs w:val="22"/>
        </w:rPr>
        <w:t xml:space="preserve">za úplatu </w:t>
      </w:r>
      <w:r w:rsidRPr="00D34344">
        <w:rPr>
          <w:rFonts w:ascii="Cambria" w:hAnsi="Cambria" w:cs="Arial"/>
          <w:sz w:val="22"/>
          <w:szCs w:val="22"/>
        </w:rPr>
        <w:t>u</w:t>
      </w:r>
      <w:r w:rsidRPr="000C5ACE">
        <w:rPr>
          <w:rFonts w:ascii="Cambria" w:hAnsi="Cambria" w:cs="Arial"/>
          <w:sz w:val="22"/>
          <w:szCs w:val="22"/>
        </w:rPr>
        <w:t xml:space="preserve"> oprávněné firmy, např. FCC České Budějovice s.r.o.</w:t>
      </w:r>
    </w:p>
    <w:p w14:paraId="17DCD007" w14:textId="77777777" w:rsidR="0024722A" w:rsidRPr="000C5ACE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0D254D06" w14:textId="77777777" w:rsidR="00310319" w:rsidRDefault="00310319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B08A6A9" w14:textId="77777777" w:rsidR="00310319" w:rsidRDefault="00310319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5EE862C" w14:textId="77777777" w:rsidR="0024722A" w:rsidRPr="00A97C43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97C43">
        <w:rPr>
          <w:rFonts w:ascii="Cambria" w:hAnsi="Cambria" w:cs="Arial"/>
          <w:b/>
          <w:sz w:val="22"/>
          <w:szCs w:val="22"/>
        </w:rPr>
        <w:t xml:space="preserve">Čl. </w:t>
      </w:r>
      <w:r w:rsidR="00565C44">
        <w:rPr>
          <w:rFonts w:ascii="Cambria" w:hAnsi="Cambria" w:cs="Arial"/>
          <w:b/>
          <w:sz w:val="22"/>
          <w:szCs w:val="22"/>
        </w:rPr>
        <w:t>1</w:t>
      </w:r>
      <w:r w:rsidR="00F33B07">
        <w:rPr>
          <w:rFonts w:ascii="Cambria" w:hAnsi="Cambria" w:cs="Arial"/>
          <w:b/>
          <w:sz w:val="22"/>
          <w:szCs w:val="22"/>
        </w:rPr>
        <w:t>1</w:t>
      </w:r>
    </w:p>
    <w:p w14:paraId="6A9E2BA9" w14:textId="77777777" w:rsidR="0024722A" w:rsidRPr="00A97C43" w:rsidRDefault="0024722A" w:rsidP="00FC1EA8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97C43">
        <w:rPr>
          <w:rFonts w:ascii="Cambria" w:hAnsi="Cambria" w:cs="Arial"/>
          <w:b/>
          <w:sz w:val="22"/>
          <w:szCs w:val="22"/>
        </w:rPr>
        <w:t>Závěrečná ustanovení</w:t>
      </w:r>
    </w:p>
    <w:p w14:paraId="50FDDEE4" w14:textId="77777777" w:rsidR="0024722A" w:rsidRPr="00A97C43" w:rsidRDefault="0024722A" w:rsidP="00FC1EA8">
      <w:pPr>
        <w:spacing w:line="276" w:lineRule="auto"/>
        <w:ind w:left="360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14:paraId="365CAB44" w14:textId="77777777" w:rsidR="00BC1525" w:rsidRDefault="0024722A" w:rsidP="00FC1EA8">
      <w:pPr>
        <w:numPr>
          <w:ilvl w:val="0"/>
          <w:numId w:val="8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>Nabytím účinnosti této vyhlášky se zrušuj</w:t>
      </w:r>
      <w:r w:rsidR="00BC1525">
        <w:rPr>
          <w:rFonts w:ascii="Cambria" w:hAnsi="Cambria" w:cs="Arial"/>
          <w:sz w:val="22"/>
          <w:szCs w:val="22"/>
        </w:rPr>
        <w:t>í:</w:t>
      </w:r>
    </w:p>
    <w:p w14:paraId="1C2332C3" w14:textId="06F9EC13" w:rsidR="00BC1525" w:rsidRDefault="0024722A" w:rsidP="00FC1EA8">
      <w:pPr>
        <w:numPr>
          <w:ilvl w:val="0"/>
          <w:numId w:val="48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 xml:space="preserve">Obecně závazná vyhláška obce </w:t>
      </w:r>
      <w:r w:rsidR="004B5AA9">
        <w:rPr>
          <w:rFonts w:ascii="Cambria" w:hAnsi="Cambria" w:cs="Arial"/>
          <w:sz w:val="22"/>
          <w:szCs w:val="22"/>
        </w:rPr>
        <w:t>Včelná</w:t>
      </w:r>
      <w:r w:rsidR="00BC1525">
        <w:rPr>
          <w:rFonts w:ascii="Cambria" w:hAnsi="Cambria" w:cs="Arial"/>
          <w:sz w:val="22"/>
          <w:szCs w:val="22"/>
        </w:rPr>
        <w:t xml:space="preserve"> </w:t>
      </w:r>
      <w:r w:rsidRPr="00A97C43">
        <w:rPr>
          <w:rFonts w:ascii="Cambria" w:hAnsi="Cambria" w:cs="Arial"/>
          <w:sz w:val="22"/>
          <w:szCs w:val="22"/>
        </w:rPr>
        <w:t>č.</w:t>
      </w:r>
      <w:r w:rsidR="004B5AA9">
        <w:rPr>
          <w:rFonts w:ascii="Cambria" w:hAnsi="Cambria" w:cs="Arial"/>
          <w:sz w:val="22"/>
          <w:szCs w:val="22"/>
        </w:rPr>
        <w:t xml:space="preserve"> </w:t>
      </w:r>
      <w:r w:rsidR="002C7FD6" w:rsidRPr="002C7FD6">
        <w:rPr>
          <w:rFonts w:ascii="Cambria" w:hAnsi="Cambria" w:cs="Arial"/>
          <w:sz w:val="22"/>
          <w:szCs w:val="22"/>
        </w:rPr>
        <w:t>2</w:t>
      </w:r>
      <w:r w:rsidR="000D19EA" w:rsidRPr="002C7FD6">
        <w:rPr>
          <w:rFonts w:ascii="Cambria" w:hAnsi="Cambria" w:cs="Arial"/>
          <w:sz w:val="22"/>
          <w:szCs w:val="22"/>
        </w:rPr>
        <w:t>/20</w:t>
      </w:r>
      <w:r w:rsidR="002C7FD6" w:rsidRPr="002C7FD6">
        <w:rPr>
          <w:rFonts w:ascii="Cambria" w:hAnsi="Cambria" w:cs="Arial"/>
          <w:sz w:val="22"/>
          <w:szCs w:val="22"/>
        </w:rPr>
        <w:t>19</w:t>
      </w:r>
      <w:r w:rsidRPr="00A97C43">
        <w:rPr>
          <w:rFonts w:ascii="Cambria" w:hAnsi="Cambria" w:cs="Arial"/>
          <w:sz w:val="22"/>
          <w:szCs w:val="22"/>
        </w:rPr>
        <w:t>,</w:t>
      </w:r>
      <w:r w:rsidR="004B5AA9">
        <w:rPr>
          <w:rFonts w:ascii="Cambria" w:hAnsi="Cambria" w:cs="Arial"/>
          <w:sz w:val="22"/>
          <w:szCs w:val="22"/>
        </w:rPr>
        <w:t xml:space="preserve"> </w:t>
      </w:r>
      <w:r w:rsidR="007F666A" w:rsidRPr="00A97C43">
        <w:rPr>
          <w:rFonts w:ascii="Cambria" w:hAnsi="Cambria" w:cs="Arial"/>
          <w:sz w:val="22"/>
          <w:szCs w:val="22"/>
        </w:rPr>
        <w:t>o stanovení</w:t>
      </w:r>
      <w:r w:rsidR="006C0113" w:rsidRPr="00A97C43">
        <w:rPr>
          <w:rFonts w:ascii="Cambria" w:hAnsi="Cambria" w:cs="Arial"/>
          <w:sz w:val="22"/>
          <w:szCs w:val="22"/>
        </w:rPr>
        <w:t xml:space="preserve"> systému shromažďování, sběru, přepravy, třídění, využívání a odstraňování komunálních odpadů a nakládání se stavebním odpadem na území obce Včelná</w:t>
      </w:r>
      <w:r w:rsidR="00BC1525">
        <w:rPr>
          <w:rFonts w:ascii="Cambria" w:hAnsi="Cambria" w:cs="Arial"/>
          <w:sz w:val="22"/>
          <w:szCs w:val="22"/>
        </w:rPr>
        <w:t>,</w:t>
      </w:r>
    </w:p>
    <w:p w14:paraId="0D5F1B44" w14:textId="77777777" w:rsidR="004B5AA9" w:rsidRPr="00BC1525" w:rsidRDefault="004B5AA9" w:rsidP="00FC1EA8">
      <w:pPr>
        <w:numPr>
          <w:ilvl w:val="0"/>
          <w:numId w:val="48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C1525">
        <w:rPr>
          <w:rFonts w:ascii="Cambria" w:hAnsi="Cambria" w:cs="Arial"/>
          <w:sz w:val="22"/>
          <w:szCs w:val="22"/>
        </w:rPr>
        <w:t>Obecně závazná vyhláška obce Včelná</w:t>
      </w:r>
      <w:r w:rsidR="00BC1525" w:rsidRPr="00BC1525">
        <w:rPr>
          <w:rFonts w:ascii="Cambria" w:hAnsi="Cambria" w:cs="Arial"/>
          <w:sz w:val="22"/>
          <w:szCs w:val="22"/>
        </w:rPr>
        <w:t xml:space="preserve"> </w:t>
      </w:r>
      <w:r w:rsidRPr="00BC1525">
        <w:rPr>
          <w:rFonts w:ascii="Cambria" w:hAnsi="Cambria" w:cs="Arial"/>
          <w:sz w:val="22"/>
          <w:szCs w:val="22"/>
        </w:rPr>
        <w:t xml:space="preserve">č. 1/2010, </w:t>
      </w:r>
      <w:r w:rsidR="00884F2E" w:rsidRPr="00BC1525">
        <w:rPr>
          <w:rFonts w:ascii="Cambria" w:hAnsi="Cambria" w:cs="Arial"/>
          <w:sz w:val="22"/>
          <w:szCs w:val="22"/>
        </w:rPr>
        <w:t xml:space="preserve">kterou se </w:t>
      </w:r>
      <w:r w:rsidRPr="00BC1525">
        <w:rPr>
          <w:rFonts w:ascii="Cambria" w:hAnsi="Cambria" w:cs="Arial"/>
          <w:sz w:val="22"/>
          <w:szCs w:val="22"/>
        </w:rPr>
        <w:t>stanoví systém komunitního kompostování</w:t>
      </w:r>
      <w:r w:rsidR="00884F2E" w:rsidRPr="00BC1525">
        <w:rPr>
          <w:rFonts w:ascii="Cambria" w:hAnsi="Cambria" w:cs="Arial"/>
          <w:sz w:val="22"/>
          <w:szCs w:val="22"/>
        </w:rPr>
        <w:t xml:space="preserve"> a způsob využití zeleného kompostu k údržbě a obnově veřejné zeleně na území obce</w:t>
      </w:r>
      <w:r w:rsidRPr="00BC1525">
        <w:rPr>
          <w:rFonts w:ascii="Cambria" w:hAnsi="Cambria" w:cs="Arial"/>
          <w:sz w:val="22"/>
          <w:szCs w:val="22"/>
        </w:rPr>
        <w:t>.</w:t>
      </w:r>
    </w:p>
    <w:p w14:paraId="14A5AA91" w14:textId="77777777" w:rsidR="0024722A" w:rsidRPr="00A97C43" w:rsidRDefault="0024722A" w:rsidP="00FC1EA8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28D2C42" w14:textId="77777777" w:rsidR="0024722A" w:rsidRPr="00A97C43" w:rsidRDefault="009C2830" w:rsidP="00FC1EA8">
      <w:pPr>
        <w:numPr>
          <w:ilvl w:val="0"/>
          <w:numId w:val="8"/>
        </w:numPr>
        <w:tabs>
          <w:tab w:val="num" w:pos="540"/>
        </w:tabs>
        <w:spacing w:line="276" w:lineRule="auto"/>
        <w:ind w:left="540" w:hanging="540"/>
        <w:jc w:val="both"/>
        <w:rPr>
          <w:rFonts w:ascii="Cambria" w:hAnsi="Cambria" w:cs="Arial"/>
          <w:sz w:val="22"/>
          <w:szCs w:val="22"/>
        </w:rPr>
      </w:pPr>
      <w:r w:rsidRPr="00A97C43">
        <w:rPr>
          <w:rFonts w:ascii="Cambria" w:hAnsi="Cambria" w:cs="Arial"/>
          <w:sz w:val="22"/>
          <w:szCs w:val="22"/>
        </w:rPr>
        <w:t xml:space="preserve">Tato vyhláška nabývá účinnosti </w:t>
      </w:r>
      <w:r w:rsidR="006E304B">
        <w:rPr>
          <w:rFonts w:ascii="Cambria" w:hAnsi="Cambria" w:cs="Arial"/>
          <w:sz w:val="22"/>
          <w:szCs w:val="22"/>
        </w:rPr>
        <w:t xml:space="preserve">dnem </w:t>
      </w:r>
      <w:r w:rsidR="00E8495B" w:rsidRPr="00A97C43">
        <w:rPr>
          <w:rFonts w:ascii="Cambria" w:hAnsi="Cambria" w:cs="Arial"/>
          <w:sz w:val="22"/>
          <w:szCs w:val="22"/>
        </w:rPr>
        <w:t xml:space="preserve">1. </w:t>
      </w:r>
      <w:r w:rsidR="00084338">
        <w:rPr>
          <w:rFonts w:ascii="Cambria" w:hAnsi="Cambria" w:cs="Arial"/>
          <w:sz w:val="22"/>
          <w:szCs w:val="22"/>
        </w:rPr>
        <w:t>1. 2026</w:t>
      </w:r>
      <w:r w:rsidR="00E8495B" w:rsidRPr="00A97C43">
        <w:rPr>
          <w:rFonts w:ascii="Cambria" w:hAnsi="Cambria" w:cs="Arial"/>
          <w:sz w:val="22"/>
          <w:szCs w:val="22"/>
        </w:rPr>
        <w:t>.</w:t>
      </w:r>
    </w:p>
    <w:p w14:paraId="6CE7A090" w14:textId="77777777" w:rsidR="00036778" w:rsidRPr="00A97C43" w:rsidRDefault="00036778" w:rsidP="00FC1EA8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0D07A42F" w14:textId="77777777" w:rsidR="004A460F" w:rsidRDefault="004A460F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</w:p>
    <w:p w14:paraId="793259E4" w14:textId="77777777" w:rsidR="00C64E9D" w:rsidRPr="00A97C43" w:rsidRDefault="009F45CA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  <w:r w:rsidRPr="00A97C43">
        <w:rPr>
          <w:rFonts w:ascii="Cambria" w:hAnsi="Cambria" w:cs="Arial"/>
          <w:bCs/>
          <w:sz w:val="22"/>
          <w:szCs w:val="22"/>
        </w:rPr>
        <w:t xml:space="preserve">             </w:t>
      </w:r>
    </w:p>
    <w:p w14:paraId="1BAF7039" w14:textId="77777777" w:rsidR="00C64E9D" w:rsidRDefault="00C64E9D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</w:p>
    <w:p w14:paraId="3470FFDE" w14:textId="77777777" w:rsidR="004936FF" w:rsidRPr="00A97C43" w:rsidRDefault="004936FF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</w:p>
    <w:p w14:paraId="6E14B439" w14:textId="77777777" w:rsidR="00C64E9D" w:rsidRPr="00A97C43" w:rsidRDefault="00C64E9D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</w:p>
    <w:p w14:paraId="2B52E0F9" w14:textId="77777777" w:rsidR="00C64E9D" w:rsidRPr="00A97C43" w:rsidRDefault="00C64E9D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</w:p>
    <w:p w14:paraId="258D8A73" w14:textId="77777777" w:rsidR="009F45CA" w:rsidRPr="00A97C43" w:rsidRDefault="009F45CA" w:rsidP="00FC1EA8">
      <w:pPr>
        <w:spacing w:line="276" w:lineRule="auto"/>
        <w:ind w:firstLine="708"/>
        <w:rPr>
          <w:rFonts w:ascii="Cambria" w:hAnsi="Cambria" w:cs="Arial"/>
          <w:bCs/>
          <w:sz w:val="22"/>
          <w:szCs w:val="22"/>
        </w:rPr>
      </w:pPr>
      <w:r w:rsidRPr="00A97C43">
        <w:rPr>
          <w:rFonts w:ascii="Cambria" w:hAnsi="Cambria" w:cs="Arial"/>
          <w:bCs/>
          <w:sz w:val="22"/>
          <w:szCs w:val="22"/>
        </w:rPr>
        <w:t xml:space="preserve">                                                       </w:t>
      </w:r>
    </w:p>
    <w:p w14:paraId="42051706" w14:textId="77777777" w:rsidR="0024722A" w:rsidRPr="00A97C43" w:rsidRDefault="009F45CA" w:rsidP="00FC1EA8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97C43">
        <w:rPr>
          <w:rFonts w:ascii="Cambria" w:hAnsi="Cambria" w:cs="Arial"/>
          <w:bCs/>
          <w:sz w:val="22"/>
          <w:szCs w:val="22"/>
        </w:rPr>
        <w:t xml:space="preserve">      </w:t>
      </w:r>
      <w:r w:rsidR="00C064B2" w:rsidRPr="00A97C43">
        <w:rPr>
          <w:rFonts w:ascii="Cambria" w:hAnsi="Cambria" w:cs="Arial"/>
          <w:bCs/>
          <w:sz w:val="22"/>
          <w:szCs w:val="22"/>
        </w:rPr>
        <w:t>..............</w:t>
      </w:r>
      <w:r w:rsidR="002E777B" w:rsidRPr="00A97C43">
        <w:rPr>
          <w:rFonts w:ascii="Cambria" w:hAnsi="Cambria" w:cs="Arial"/>
          <w:bCs/>
          <w:sz w:val="22"/>
          <w:szCs w:val="22"/>
        </w:rPr>
        <w:t>..........................</w:t>
      </w:r>
      <w:r w:rsidR="000C1FE9">
        <w:rPr>
          <w:rFonts w:ascii="Cambria" w:hAnsi="Cambria" w:cs="Arial"/>
          <w:bCs/>
          <w:sz w:val="22"/>
          <w:szCs w:val="22"/>
        </w:rPr>
        <w:t>................</w:t>
      </w:r>
      <w:r w:rsidR="0024722A" w:rsidRPr="00A97C43">
        <w:rPr>
          <w:rFonts w:ascii="Cambria" w:hAnsi="Cambria" w:cs="Arial"/>
          <w:bCs/>
          <w:sz w:val="22"/>
          <w:szCs w:val="22"/>
        </w:rPr>
        <w:t xml:space="preserve"> </w:t>
      </w:r>
      <w:r w:rsidRPr="00A97C43">
        <w:rPr>
          <w:rFonts w:ascii="Cambria" w:hAnsi="Cambria" w:cs="Arial"/>
          <w:bCs/>
          <w:sz w:val="22"/>
          <w:szCs w:val="22"/>
        </w:rPr>
        <w:t xml:space="preserve">   </w:t>
      </w:r>
      <w:r w:rsidR="0024722A" w:rsidRPr="00A97C43">
        <w:rPr>
          <w:rFonts w:ascii="Cambria" w:hAnsi="Cambria" w:cs="Arial"/>
          <w:bCs/>
          <w:sz w:val="22"/>
          <w:szCs w:val="22"/>
        </w:rPr>
        <w:t xml:space="preserve">                        </w:t>
      </w:r>
      <w:r w:rsidR="000C1FE9">
        <w:rPr>
          <w:rFonts w:ascii="Cambria" w:hAnsi="Cambria" w:cs="Arial"/>
          <w:bCs/>
          <w:sz w:val="22"/>
          <w:szCs w:val="22"/>
        </w:rPr>
        <w:t xml:space="preserve">                                               ………..</w:t>
      </w:r>
      <w:r w:rsidR="00C064B2" w:rsidRPr="00A97C43">
        <w:rPr>
          <w:rFonts w:ascii="Cambria" w:hAnsi="Cambria" w:cs="Arial"/>
          <w:bCs/>
          <w:sz w:val="22"/>
          <w:szCs w:val="22"/>
        </w:rPr>
        <w:t>.........................................</w:t>
      </w:r>
    </w:p>
    <w:p w14:paraId="58511253" w14:textId="77777777" w:rsidR="000C1FE9" w:rsidRDefault="00C064B2" w:rsidP="00FC1EA8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97C43">
        <w:rPr>
          <w:rFonts w:ascii="Cambria" w:hAnsi="Cambria" w:cs="Arial"/>
          <w:bCs/>
          <w:sz w:val="22"/>
          <w:szCs w:val="22"/>
        </w:rPr>
        <w:t xml:space="preserve">    </w:t>
      </w:r>
      <w:r w:rsidR="00EF7EC4">
        <w:rPr>
          <w:rFonts w:ascii="Cambria" w:hAnsi="Cambria" w:cs="Arial"/>
          <w:bCs/>
          <w:sz w:val="22"/>
          <w:szCs w:val="22"/>
        </w:rPr>
        <w:t xml:space="preserve">        </w:t>
      </w:r>
      <w:r w:rsidRPr="00A97C43">
        <w:rPr>
          <w:rFonts w:ascii="Cambria" w:hAnsi="Cambria" w:cs="Arial"/>
          <w:bCs/>
          <w:sz w:val="22"/>
          <w:szCs w:val="22"/>
        </w:rPr>
        <w:t xml:space="preserve"> </w:t>
      </w:r>
      <w:r w:rsidR="00911AA3" w:rsidRPr="00A97C43">
        <w:rPr>
          <w:rFonts w:ascii="Cambria" w:hAnsi="Cambria" w:cs="Arial"/>
          <w:bCs/>
          <w:sz w:val="22"/>
          <w:szCs w:val="22"/>
        </w:rPr>
        <w:t>Mgr. Kamil Feitl</w:t>
      </w:r>
      <w:r w:rsidR="008611B9">
        <w:rPr>
          <w:rFonts w:ascii="Cambria" w:hAnsi="Cambria" w:cs="Arial"/>
          <w:bCs/>
          <w:sz w:val="22"/>
          <w:szCs w:val="22"/>
        </w:rPr>
        <w:t>, v.r.</w:t>
      </w:r>
      <w:r w:rsidR="0024722A" w:rsidRPr="00A97C43">
        <w:rPr>
          <w:rFonts w:ascii="Cambria" w:hAnsi="Cambria" w:cs="Arial"/>
          <w:bCs/>
          <w:sz w:val="22"/>
          <w:szCs w:val="22"/>
        </w:rPr>
        <w:t xml:space="preserve">                                                 </w:t>
      </w:r>
      <w:r w:rsidR="00B03EF0" w:rsidRPr="00A97C43">
        <w:rPr>
          <w:rFonts w:ascii="Cambria" w:hAnsi="Cambria" w:cs="Arial"/>
          <w:bCs/>
          <w:sz w:val="22"/>
          <w:szCs w:val="22"/>
        </w:rPr>
        <w:t xml:space="preserve"> </w:t>
      </w:r>
      <w:r w:rsidR="000C1FE9"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B03EF0" w:rsidRPr="00A97C43">
        <w:rPr>
          <w:rFonts w:ascii="Cambria" w:hAnsi="Cambria" w:cs="Arial"/>
          <w:bCs/>
          <w:sz w:val="22"/>
          <w:szCs w:val="22"/>
        </w:rPr>
        <w:t>Miroslava Stránská</w:t>
      </w:r>
      <w:r w:rsidR="008611B9">
        <w:rPr>
          <w:rFonts w:ascii="Cambria" w:hAnsi="Cambria" w:cs="Arial"/>
          <w:bCs/>
          <w:sz w:val="22"/>
          <w:szCs w:val="22"/>
        </w:rPr>
        <w:t>, v.r.</w:t>
      </w:r>
    </w:p>
    <w:p w14:paraId="3938EF7E" w14:textId="77777777" w:rsidR="0024722A" w:rsidRPr="00A97C43" w:rsidRDefault="000C1FE9" w:rsidP="00FC1EA8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</w:t>
      </w:r>
      <w:r w:rsidR="00EF7EC4">
        <w:rPr>
          <w:rFonts w:ascii="Cambria" w:hAnsi="Cambria" w:cs="Arial"/>
          <w:bCs/>
          <w:sz w:val="22"/>
          <w:szCs w:val="22"/>
        </w:rPr>
        <w:t xml:space="preserve">        </w:t>
      </w:r>
      <w:r w:rsidR="0024722A" w:rsidRPr="00A97C43">
        <w:rPr>
          <w:rFonts w:ascii="Cambria" w:hAnsi="Cambria" w:cs="Arial"/>
          <w:bCs/>
          <w:sz w:val="22"/>
          <w:szCs w:val="22"/>
        </w:rPr>
        <w:t xml:space="preserve"> místostarosta                                                       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</w:t>
      </w:r>
      <w:r w:rsidR="0024722A" w:rsidRPr="00A97C43">
        <w:rPr>
          <w:rFonts w:ascii="Cambria" w:hAnsi="Cambria" w:cs="Arial"/>
          <w:bCs/>
          <w:sz w:val="22"/>
          <w:szCs w:val="22"/>
        </w:rPr>
        <w:t>starost</w:t>
      </w:r>
      <w:r w:rsidR="002E777B" w:rsidRPr="00A97C43">
        <w:rPr>
          <w:rFonts w:ascii="Cambria" w:hAnsi="Cambria" w:cs="Arial"/>
          <w:bCs/>
          <w:sz w:val="22"/>
          <w:szCs w:val="22"/>
        </w:rPr>
        <w:t>k</w:t>
      </w:r>
      <w:r w:rsidR="0024722A" w:rsidRPr="00A97C43">
        <w:rPr>
          <w:rFonts w:ascii="Cambria" w:hAnsi="Cambria" w:cs="Arial"/>
          <w:bCs/>
          <w:sz w:val="22"/>
          <w:szCs w:val="22"/>
        </w:rPr>
        <w:t xml:space="preserve">a </w:t>
      </w:r>
    </w:p>
    <w:p w14:paraId="5848797B" w14:textId="77777777" w:rsidR="00DA2D8E" w:rsidRDefault="00DA2D8E" w:rsidP="00FC1EA8">
      <w:pPr>
        <w:pStyle w:val="NormlnIMP"/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F69532D" w14:textId="77777777" w:rsidR="007021EE" w:rsidRPr="00227840" w:rsidRDefault="006B04E5" w:rsidP="000219F2">
      <w:pPr>
        <w:pStyle w:val="NormlnIMP"/>
        <w:spacing w:line="276" w:lineRule="auto"/>
        <w:jc w:val="center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br w:type="page"/>
      </w:r>
      <w:r w:rsidRPr="002F460B">
        <w:rPr>
          <w:rFonts w:ascii="Cambria" w:hAnsi="Cambria" w:cs="Arial"/>
          <w:b/>
          <w:szCs w:val="24"/>
        </w:rPr>
        <w:lastRenderedPageBreak/>
        <w:t>P</w:t>
      </w:r>
      <w:r w:rsidR="007021EE" w:rsidRPr="002F460B">
        <w:rPr>
          <w:rFonts w:ascii="Cambria" w:hAnsi="Cambria" w:cs="Arial"/>
          <w:b/>
          <w:szCs w:val="24"/>
        </w:rPr>
        <w:t xml:space="preserve">říloha č. </w:t>
      </w:r>
      <w:r w:rsidR="009E29C2" w:rsidRPr="002F460B">
        <w:rPr>
          <w:rFonts w:ascii="Cambria" w:hAnsi="Cambria" w:cs="Arial"/>
          <w:b/>
          <w:szCs w:val="24"/>
        </w:rPr>
        <w:t>1</w:t>
      </w:r>
    </w:p>
    <w:p w14:paraId="36A8C9FA" w14:textId="77777777" w:rsidR="007021EE" w:rsidRPr="00B41876" w:rsidRDefault="007021EE" w:rsidP="00FC1EA8">
      <w:pPr>
        <w:pStyle w:val="NormlnIMP"/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41876">
        <w:rPr>
          <w:rFonts w:ascii="Cambria" w:hAnsi="Cambria" w:cs="Arial"/>
          <w:b/>
          <w:sz w:val="22"/>
          <w:szCs w:val="22"/>
        </w:rPr>
        <w:t xml:space="preserve">obecně závazné vyhlášky obce Včelná č. </w:t>
      </w:r>
      <w:r w:rsidR="00B7067F" w:rsidRPr="00B41876">
        <w:rPr>
          <w:rFonts w:ascii="Cambria" w:hAnsi="Cambria" w:cs="Arial"/>
          <w:b/>
          <w:sz w:val="22"/>
          <w:szCs w:val="22"/>
        </w:rPr>
        <w:t>4</w:t>
      </w:r>
      <w:r w:rsidR="00E13210" w:rsidRPr="00B41876">
        <w:rPr>
          <w:rFonts w:ascii="Cambria" w:hAnsi="Cambria" w:cs="Arial"/>
          <w:b/>
          <w:sz w:val="22"/>
          <w:szCs w:val="22"/>
        </w:rPr>
        <w:t>/20</w:t>
      </w:r>
      <w:r w:rsidR="00AB59F2" w:rsidRPr="00B41876">
        <w:rPr>
          <w:rFonts w:ascii="Cambria" w:hAnsi="Cambria" w:cs="Arial"/>
          <w:b/>
          <w:sz w:val="22"/>
          <w:szCs w:val="22"/>
        </w:rPr>
        <w:t>2</w:t>
      </w:r>
      <w:r w:rsidR="00412FBC" w:rsidRPr="00B41876">
        <w:rPr>
          <w:rFonts w:ascii="Cambria" w:hAnsi="Cambria" w:cs="Arial"/>
          <w:b/>
          <w:sz w:val="22"/>
          <w:szCs w:val="22"/>
        </w:rPr>
        <w:t>5</w:t>
      </w:r>
    </w:p>
    <w:p w14:paraId="04595391" w14:textId="77777777" w:rsidR="004F11B1" w:rsidRPr="00872539" w:rsidRDefault="004F11B1" w:rsidP="00FC1EA8">
      <w:pPr>
        <w:pStyle w:val="NormlnIMP"/>
        <w:spacing w:after="120" w:line="276" w:lineRule="auto"/>
        <w:jc w:val="center"/>
        <w:rPr>
          <w:rFonts w:ascii="Cambria" w:hAnsi="Cambria" w:cs="Arial"/>
          <w:b/>
          <w:sz w:val="8"/>
          <w:szCs w:val="8"/>
        </w:rPr>
      </w:pPr>
    </w:p>
    <w:p w14:paraId="71E789AF" w14:textId="77777777" w:rsidR="007021EE" w:rsidRPr="00B41876" w:rsidRDefault="007021EE" w:rsidP="000219F2">
      <w:pPr>
        <w:spacing w:line="276" w:lineRule="auto"/>
        <w:rPr>
          <w:rFonts w:ascii="Cambria" w:hAnsi="Cambria" w:cs="Arial"/>
          <w:b/>
          <w:bCs/>
          <w:sz w:val="22"/>
          <w:szCs w:val="22"/>
        </w:rPr>
      </w:pPr>
      <w:r w:rsidRPr="00B41876">
        <w:rPr>
          <w:rFonts w:ascii="Cambria" w:hAnsi="Cambria" w:cs="Arial"/>
          <w:b/>
          <w:bCs/>
          <w:sz w:val="22"/>
          <w:szCs w:val="22"/>
        </w:rPr>
        <w:t>Stanoviště kontejnerů na</w:t>
      </w:r>
      <w:r w:rsidR="00827E4C">
        <w:rPr>
          <w:rFonts w:ascii="Cambria" w:hAnsi="Cambria" w:cs="Arial"/>
          <w:b/>
          <w:bCs/>
          <w:sz w:val="22"/>
          <w:szCs w:val="22"/>
        </w:rPr>
        <w:t xml:space="preserve"> tříděné složky odpadů</w:t>
      </w:r>
    </w:p>
    <w:p w14:paraId="5A99FEA0" w14:textId="77777777" w:rsidR="00DA66DB" w:rsidRPr="00227840" w:rsidRDefault="00DA66DB" w:rsidP="00FC1EA8">
      <w:pPr>
        <w:spacing w:line="276" w:lineRule="auto"/>
        <w:ind w:left="567"/>
        <w:rPr>
          <w:rFonts w:ascii="Cambria" w:hAnsi="Cambria" w:cs="Arial"/>
          <w:sz w:val="20"/>
          <w:szCs w:val="20"/>
        </w:rPr>
      </w:pPr>
    </w:p>
    <w:p w14:paraId="60CA2A4C" w14:textId="77777777" w:rsidR="007021EE" w:rsidRPr="00227840" w:rsidRDefault="001A776A" w:rsidP="00FC1EA8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r w:rsidR="00CE320B" w:rsidRPr="00227840">
        <w:rPr>
          <w:rFonts w:ascii="Cambria" w:hAnsi="Cambria" w:cs="Arial"/>
          <w:sz w:val="20"/>
          <w:szCs w:val="20"/>
        </w:rPr>
        <w:t xml:space="preserve">U </w:t>
      </w:r>
      <w:r w:rsidR="00BA2BE2" w:rsidRPr="00227840">
        <w:rPr>
          <w:rFonts w:ascii="Cambria" w:hAnsi="Cambria" w:cs="Arial"/>
          <w:sz w:val="20"/>
          <w:szCs w:val="20"/>
        </w:rPr>
        <w:t>S</w:t>
      </w:r>
      <w:r w:rsidR="00CE320B" w:rsidRPr="00227840">
        <w:rPr>
          <w:rFonts w:ascii="Cambria" w:hAnsi="Cambria" w:cs="Arial"/>
          <w:sz w:val="20"/>
          <w:szCs w:val="20"/>
        </w:rPr>
        <w:t>tadionu, u vodovodní tlakové stanice</w:t>
      </w:r>
    </w:p>
    <w:p w14:paraId="46C58E36" w14:textId="77777777" w:rsidR="00A80BAB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23ED76F9" w14:textId="77777777" w:rsidR="00A80BAB" w:rsidRPr="00227840" w:rsidRDefault="00845C42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  <w:r w:rsidR="008013AF" w:rsidRPr="00227840">
        <w:rPr>
          <w:rFonts w:ascii="Cambria" w:hAnsi="Cambria" w:cs="Arial"/>
          <w:sz w:val="20"/>
          <w:szCs w:val="20"/>
        </w:rPr>
        <w:t>,</w:t>
      </w:r>
    </w:p>
    <w:p w14:paraId="67FA01A0" w14:textId="77777777" w:rsidR="008013AF" w:rsidRPr="00227840" w:rsidRDefault="008013A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Drobná elektrozařízení</w:t>
      </w:r>
    </w:p>
    <w:p w14:paraId="7D1D48CA" w14:textId="77777777" w:rsidR="00BA2BE2" w:rsidRPr="00227840" w:rsidRDefault="001A776A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r w:rsidR="00EA7CEE" w:rsidRPr="00227840">
        <w:rPr>
          <w:rFonts w:ascii="Cambria" w:hAnsi="Cambria" w:cs="Arial"/>
          <w:sz w:val="20"/>
          <w:szCs w:val="20"/>
        </w:rPr>
        <w:t>Dlouhá</w:t>
      </w:r>
      <w:r w:rsidR="0027437C" w:rsidRPr="00227840">
        <w:rPr>
          <w:rFonts w:ascii="Cambria" w:hAnsi="Cambria" w:cs="Arial"/>
          <w:sz w:val="20"/>
          <w:szCs w:val="20"/>
        </w:rPr>
        <w:t xml:space="preserve">, </w:t>
      </w:r>
      <w:r w:rsidR="007902F6" w:rsidRPr="00227840">
        <w:rPr>
          <w:rFonts w:ascii="Cambria" w:hAnsi="Cambria" w:cs="Arial"/>
          <w:sz w:val="20"/>
          <w:szCs w:val="20"/>
        </w:rPr>
        <w:t>za kulturním domem</w:t>
      </w:r>
    </w:p>
    <w:p w14:paraId="677E5C46" w14:textId="77777777" w:rsidR="00483DA2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75A6E309" w14:textId="77777777" w:rsidR="005D63B4" w:rsidRPr="00227840" w:rsidRDefault="00483DA2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1E60C8E8" w14:textId="77777777" w:rsidR="00483DA2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020830D8" w14:textId="77777777" w:rsidR="00483DA2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</w:t>
      </w:r>
      <w:r w:rsidR="00AB32E4" w:rsidRPr="00227840">
        <w:rPr>
          <w:rFonts w:ascii="Cambria" w:hAnsi="Cambria" w:cs="Arial"/>
          <w:sz w:val="20"/>
          <w:szCs w:val="20"/>
        </w:rPr>
        <w:t xml:space="preserve"> oleje</w:t>
      </w:r>
      <w:r w:rsidR="0078102F" w:rsidRPr="00227840">
        <w:rPr>
          <w:rFonts w:ascii="Cambria" w:hAnsi="Cambria" w:cs="Arial"/>
          <w:sz w:val="20"/>
          <w:szCs w:val="20"/>
        </w:rPr>
        <w:t xml:space="preserve"> a tuky</w:t>
      </w:r>
    </w:p>
    <w:p w14:paraId="0F4689AA" w14:textId="77777777" w:rsidR="0027437C" w:rsidRPr="00227840" w:rsidRDefault="00283E98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Použiteln</w:t>
      </w:r>
      <w:r w:rsidR="004B2C84" w:rsidRPr="00227840">
        <w:rPr>
          <w:rFonts w:ascii="Cambria" w:hAnsi="Cambria" w:cs="Arial"/>
          <w:sz w:val="20"/>
          <w:szCs w:val="20"/>
        </w:rPr>
        <w:t>ý textil</w:t>
      </w:r>
    </w:p>
    <w:p w14:paraId="201C0545" w14:textId="77777777" w:rsidR="00BA2BE2" w:rsidRPr="00227840" w:rsidRDefault="001A776A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proofErr w:type="spellStart"/>
      <w:r w:rsidR="00BA2BE2" w:rsidRPr="00227840">
        <w:rPr>
          <w:rFonts w:ascii="Cambria" w:hAnsi="Cambria" w:cs="Arial"/>
          <w:sz w:val="20"/>
          <w:szCs w:val="20"/>
        </w:rPr>
        <w:t>Witthanova</w:t>
      </w:r>
      <w:proofErr w:type="spellEnd"/>
      <w:r w:rsidR="00BA2BE2" w:rsidRPr="00227840">
        <w:rPr>
          <w:rFonts w:ascii="Cambria" w:hAnsi="Cambria" w:cs="Arial"/>
          <w:sz w:val="20"/>
          <w:szCs w:val="20"/>
        </w:rPr>
        <w:t>, u pomníku u lesa</w:t>
      </w:r>
    </w:p>
    <w:p w14:paraId="6E02EF9F" w14:textId="77777777" w:rsidR="00E45DA6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01AF9283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479466DC" w14:textId="77777777" w:rsidR="000D0545" w:rsidRPr="00227840" w:rsidRDefault="001A776A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r w:rsidR="000D0545" w:rsidRPr="00227840">
        <w:rPr>
          <w:rFonts w:ascii="Cambria" w:hAnsi="Cambria" w:cs="Arial"/>
          <w:sz w:val="20"/>
          <w:szCs w:val="20"/>
        </w:rPr>
        <w:t>Čty</w:t>
      </w:r>
      <w:r w:rsidR="00AB32E4" w:rsidRPr="00227840">
        <w:rPr>
          <w:rFonts w:ascii="Cambria" w:hAnsi="Cambria" w:cs="Arial"/>
          <w:sz w:val="20"/>
          <w:szCs w:val="20"/>
        </w:rPr>
        <w:t>ři chalupy</w:t>
      </w:r>
    </w:p>
    <w:p w14:paraId="233AD367" w14:textId="77777777" w:rsidR="00E45DA6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22CCD9DB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27CE6C52" w14:textId="77777777" w:rsidR="001A776A" w:rsidRPr="00227840" w:rsidRDefault="001A776A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Sokolovského, u mateřské školy</w:t>
      </w:r>
    </w:p>
    <w:p w14:paraId="351E3D63" w14:textId="77777777" w:rsidR="00E45DA6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6425D043" w14:textId="77777777" w:rsidR="00C011E8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19B37741" w14:textId="77777777" w:rsidR="00E45DA6" w:rsidRPr="00227840" w:rsidRDefault="00AB32E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14F2B515" w14:textId="77777777" w:rsidR="00E45DA6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</w:t>
      </w:r>
      <w:r w:rsidR="00AB32E4" w:rsidRPr="00227840">
        <w:rPr>
          <w:rFonts w:ascii="Cambria" w:hAnsi="Cambria" w:cs="Arial"/>
          <w:sz w:val="20"/>
          <w:szCs w:val="20"/>
        </w:rPr>
        <w:t>é oleje</w:t>
      </w:r>
      <w:r w:rsidR="0078102F" w:rsidRPr="00227840">
        <w:rPr>
          <w:rFonts w:ascii="Cambria" w:hAnsi="Cambria" w:cs="Arial"/>
          <w:sz w:val="20"/>
          <w:szCs w:val="20"/>
        </w:rPr>
        <w:t xml:space="preserve"> a tuky</w:t>
      </w:r>
    </w:p>
    <w:p w14:paraId="3E19B082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Použitelný textil</w:t>
      </w:r>
    </w:p>
    <w:p w14:paraId="7A9548CF" w14:textId="77777777" w:rsidR="00E63F13" w:rsidRPr="00227840" w:rsidRDefault="00E63F1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Nádražní, u restaurace U Kaštanu</w:t>
      </w:r>
    </w:p>
    <w:p w14:paraId="4C172862" w14:textId="77777777" w:rsidR="00935DDD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2F7502C2" w14:textId="77777777" w:rsidR="00935DDD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36F78712" w14:textId="77777777" w:rsidR="00D00717" w:rsidRPr="00227840" w:rsidRDefault="00D00717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Použitelné oděvy</w:t>
      </w:r>
    </w:p>
    <w:p w14:paraId="51059907" w14:textId="77777777" w:rsidR="00157161" w:rsidRPr="00227840" w:rsidRDefault="00157161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5ECC7310" w14:textId="77777777" w:rsidR="005D63B4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 oleje a tuky</w:t>
      </w:r>
    </w:p>
    <w:p w14:paraId="64671EA0" w14:textId="77777777" w:rsidR="00E63F13" w:rsidRPr="00227840" w:rsidRDefault="00E63F1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r w:rsidR="0027437C" w:rsidRPr="00227840">
        <w:rPr>
          <w:rFonts w:ascii="Cambria" w:hAnsi="Cambria" w:cs="Arial"/>
          <w:sz w:val="20"/>
          <w:szCs w:val="20"/>
        </w:rPr>
        <w:t>Družstevní</w:t>
      </w:r>
    </w:p>
    <w:p w14:paraId="630EDCF4" w14:textId="77777777" w:rsidR="00935DDD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4C3F6E02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386C15BF" w14:textId="77777777" w:rsidR="00E63F13" w:rsidRPr="00227840" w:rsidRDefault="000B54D8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Lesní kolonie, na křižovatce s ul. Nová</w:t>
      </w:r>
    </w:p>
    <w:p w14:paraId="258B241E" w14:textId="77777777" w:rsidR="00935DDD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65F563AB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11FD8FFC" w14:textId="77777777" w:rsidR="009D3BC0" w:rsidRPr="00227840" w:rsidRDefault="009D3BC0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Dolní, na křižovatce s ul. Dlouhé role</w:t>
      </w:r>
    </w:p>
    <w:p w14:paraId="4789697F" w14:textId="77777777" w:rsidR="00935DDD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7DA11AC1" w14:textId="77777777" w:rsidR="00935DDD" w:rsidRPr="00227840" w:rsidRDefault="00AC24AD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Sklo, i tabulové</w:t>
      </w:r>
    </w:p>
    <w:p w14:paraId="288C545A" w14:textId="77777777" w:rsidR="00986685" w:rsidRPr="00227840" w:rsidRDefault="0016619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2A8CCC73" w14:textId="77777777" w:rsidR="002A4AFF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 oleje a tuky</w:t>
      </w:r>
    </w:p>
    <w:p w14:paraId="768C23C0" w14:textId="77777777" w:rsidR="009F4E40" w:rsidRPr="00227840" w:rsidRDefault="009F4E40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Plast (jen pro bytové domy)</w:t>
      </w:r>
    </w:p>
    <w:p w14:paraId="794483FE" w14:textId="77777777" w:rsidR="00242A33" w:rsidRPr="00227840" w:rsidRDefault="00242A3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lastRenderedPageBreak/>
        <w:t>Ulice Jiřičkova, za prodejnou FLOP</w:t>
      </w:r>
    </w:p>
    <w:p w14:paraId="5488A23B" w14:textId="77777777" w:rsidR="00E533F3" w:rsidRPr="00227840" w:rsidRDefault="00E533F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18C48E1F" w14:textId="77777777" w:rsidR="004B2C84" w:rsidRPr="00227840" w:rsidRDefault="004B2C84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478D0930" w14:textId="77777777" w:rsidR="00242A33" w:rsidRPr="00227840" w:rsidRDefault="00242A3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Jiřičkova, mezi rodinnými domky</w:t>
      </w:r>
    </w:p>
    <w:p w14:paraId="08A64CAF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6ED88BAB" w14:textId="77777777" w:rsidR="00FF5EB1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 oleje a tuky</w:t>
      </w:r>
    </w:p>
    <w:p w14:paraId="047324DF" w14:textId="77777777" w:rsidR="00242A33" w:rsidRPr="00227840" w:rsidRDefault="00242A3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Tikalova, u bytových domů</w:t>
      </w:r>
    </w:p>
    <w:p w14:paraId="505A3B54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30A2E7D3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74A4491D" w14:textId="77777777" w:rsidR="00FF5EB1" w:rsidRPr="00227840" w:rsidRDefault="00FB592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</w:t>
      </w:r>
      <w:r w:rsidR="008F527D" w:rsidRPr="00227840">
        <w:rPr>
          <w:rFonts w:ascii="Cambria" w:hAnsi="Cambria" w:cs="Arial"/>
          <w:sz w:val="20"/>
          <w:szCs w:val="20"/>
        </w:rPr>
        <w:t>last</w:t>
      </w:r>
      <w:r w:rsidR="00E20033" w:rsidRPr="00227840">
        <w:rPr>
          <w:rFonts w:ascii="Cambria" w:hAnsi="Cambria" w:cs="Arial"/>
          <w:sz w:val="20"/>
          <w:szCs w:val="20"/>
        </w:rPr>
        <w:t xml:space="preserve"> (jen pro bytové domy)</w:t>
      </w:r>
    </w:p>
    <w:p w14:paraId="5D95D7F7" w14:textId="77777777" w:rsidR="00242A33" w:rsidRPr="00227840" w:rsidRDefault="00242A33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</w:t>
      </w:r>
      <w:r w:rsidR="00383DCF" w:rsidRPr="00227840">
        <w:rPr>
          <w:rFonts w:ascii="Cambria" w:hAnsi="Cambria" w:cs="Arial"/>
          <w:sz w:val="20"/>
          <w:szCs w:val="20"/>
        </w:rPr>
        <w:t>Tikalova</w:t>
      </w:r>
      <w:r w:rsidRPr="00227840">
        <w:rPr>
          <w:rFonts w:ascii="Cambria" w:hAnsi="Cambria" w:cs="Arial"/>
          <w:sz w:val="20"/>
          <w:szCs w:val="20"/>
        </w:rPr>
        <w:t xml:space="preserve">, </w:t>
      </w:r>
      <w:r w:rsidR="00383DCF" w:rsidRPr="00227840">
        <w:rPr>
          <w:rFonts w:ascii="Cambria" w:hAnsi="Cambria" w:cs="Arial"/>
          <w:sz w:val="20"/>
          <w:szCs w:val="20"/>
        </w:rPr>
        <w:t>u</w:t>
      </w:r>
      <w:r w:rsidR="00A32907" w:rsidRPr="00227840">
        <w:rPr>
          <w:rFonts w:ascii="Cambria" w:hAnsi="Cambria" w:cs="Arial"/>
          <w:sz w:val="20"/>
          <w:szCs w:val="20"/>
        </w:rPr>
        <w:t xml:space="preserve"> </w:t>
      </w:r>
      <w:r w:rsidR="00383DCF" w:rsidRPr="00227840">
        <w:rPr>
          <w:rFonts w:ascii="Cambria" w:hAnsi="Cambria" w:cs="Arial"/>
          <w:sz w:val="20"/>
          <w:szCs w:val="20"/>
        </w:rPr>
        <w:t xml:space="preserve">rodinných </w:t>
      </w:r>
      <w:r w:rsidR="00A32907" w:rsidRPr="00227840">
        <w:rPr>
          <w:rFonts w:ascii="Cambria" w:hAnsi="Cambria" w:cs="Arial"/>
          <w:sz w:val="20"/>
          <w:szCs w:val="20"/>
        </w:rPr>
        <w:t>dom</w:t>
      </w:r>
      <w:r w:rsidR="00383DCF" w:rsidRPr="00227840">
        <w:rPr>
          <w:rFonts w:ascii="Cambria" w:hAnsi="Cambria" w:cs="Arial"/>
          <w:sz w:val="20"/>
          <w:szCs w:val="20"/>
        </w:rPr>
        <w:t>ů</w:t>
      </w:r>
    </w:p>
    <w:p w14:paraId="588B1770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6B0F156D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3CB5EC76" w14:textId="77777777" w:rsidR="00242A33" w:rsidRPr="00227840" w:rsidRDefault="00242A33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2A3D3A11" w14:textId="77777777" w:rsidR="002A4AFF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after="240"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 oleje a tuky</w:t>
      </w:r>
    </w:p>
    <w:p w14:paraId="09E977CB" w14:textId="77777777" w:rsidR="00FB592A" w:rsidRPr="00227840" w:rsidRDefault="00FB592A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Ulice Pod Tratí, </w:t>
      </w:r>
      <w:r w:rsidR="00383DCF" w:rsidRPr="00227840">
        <w:rPr>
          <w:rFonts w:ascii="Cambria" w:hAnsi="Cambria" w:cs="Arial"/>
          <w:sz w:val="20"/>
          <w:szCs w:val="20"/>
        </w:rPr>
        <w:t>mez</w:t>
      </w:r>
      <w:r w:rsidRPr="00227840">
        <w:rPr>
          <w:rFonts w:ascii="Cambria" w:hAnsi="Cambria" w:cs="Arial"/>
          <w:sz w:val="20"/>
          <w:szCs w:val="20"/>
        </w:rPr>
        <w:t>i bytovými domy</w:t>
      </w:r>
    </w:p>
    <w:p w14:paraId="5CA56383" w14:textId="77777777" w:rsidR="00FB592A" w:rsidRPr="00227840" w:rsidRDefault="00FB592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Papír</w:t>
      </w:r>
    </w:p>
    <w:p w14:paraId="4FE77E58" w14:textId="77777777" w:rsidR="00FB592A" w:rsidRPr="00227840" w:rsidRDefault="00FB592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Sklo</w:t>
      </w:r>
    </w:p>
    <w:p w14:paraId="7EE6C311" w14:textId="77777777" w:rsidR="00FB592A" w:rsidRPr="00227840" w:rsidRDefault="00FB592A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Kovy</w:t>
      </w:r>
    </w:p>
    <w:p w14:paraId="75D65FDA" w14:textId="77777777" w:rsidR="002A4AFF" w:rsidRPr="00227840" w:rsidRDefault="002A4AFF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Jedlé oleje a tuky</w:t>
      </w:r>
    </w:p>
    <w:p w14:paraId="3C2837FD" w14:textId="77777777" w:rsidR="00FF5EB1" w:rsidRDefault="002A695B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P</w:t>
      </w:r>
      <w:r w:rsidR="008E606F" w:rsidRPr="00227840">
        <w:rPr>
          <w:rFonts w:ascii="Cambria" w:hAnsi="Cambria" w:cs="Arial"/>
          <w:sz w:val="20"/>
          <w:szCs w:val="20"/>
        </w:rPr>
        <w:t>last</w:t>
      </w:r>
      <w:r w:rsidR="00E20033" w:rsidRPr="00227840">
        <w:rPr>
          <w:rFonts w:ascii="Cambria" w:hAnsi="Cambria" w:cs="Arial"/>
          <w:sz w:val="20"/>
          <w:szCs w:val="20"/>
        </w:rPr>
        <w:t xml:space="preserve"> (jen pro bytové domy)</w:t>
      </w:r>
    </w:p>
    <w:p w14:paraId="6DF8C03F" w14:textId="77777777" w:rsidR="00852854" w:rsidRPr="00227840" w:rsidRDefault="00852854" w:rsidP="00A53120">
      <w:pPr>
        <w:tabs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7AF41AD5" w14:textId="77777777" w:rsidR="00FF5EB1" w:rsidRPr="00227840" w:rsidRDefault="00FF5EB1" w:rsidP="00A53120">
      <w:pPr>
        <w:numPr>
          <w:ilvl w:val="0"/>
          <w:numId w:val="44"/>
        </w:numPr>
        <w:spacing w:line="276" w:lineRule="auto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>Ulice tř. 5. května 23,</w:t>
      </w:r>
      <w:r w:rsidR="002A4AFF" w:rsidRPr="00227840">
        <w:rPr>
          <w:rFonts w:ascii="Cambria" w:hAnsi="Cambria" w:cs="Arial"/>
          <w:sz w:val="20"/>
          <w:szCs w:val="20"/>
        </w:rPr>
        <w:t xml:space="preserve"> </w:t>
      </w:r>
      <w:r w:rsidRPr="00227840">
        <w:rPr>
          <w:rFonts w:ascii="Cambria" w:hAnsi="Cambria" w:cs="Arial"/>
          <w:sz w:val="20"/>
          <w:szCs w:val="20"/>
        </w:rPr>
        <w:t>Dům U Petrů</w:t>
      </w:r>
    </w:p>
    <w:p w14:paraId="01B65797" w14:textId="77777777" w:rsidR="00FF5EB1" w:rsidRPr="00227840" w:rsidRDefault="00FF5EB1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Papír (pouze pro potřeby </w:t>
      </w:r>
      <w:r w:rsidR="002A4AFF" w:rsidRPr="00227840">
        <w:rPr>
          <w:rFonts w:ascii="Cambria" w:hAnsi="Cambria" w:cs="Arial"/>
          <w:sz w:val="20"/>
          <w:szCs w:val="20"/>
        </w:rPr>
        <w:t>čp. 23</w:t>
      </w:r>
      <w:r w:rsidRPr="00227840">
        <w:rPr>
          <w:rFonts w:ascii="Cambria" w:hAnsi="Cambria" w:cs="Arial"/>
          <w:sz w:val="20"/>
          <w:szCs w:val="20"/>
        </w:rPr>
        <w:t>)</w:t>
      </w:r>
    </w:p>
    <w:p w14:paraId="4B4AF939" w14:textId="77777777" w:rsidR="00FF5EB1" w:rsidRPr="00227840" w:rsidRDefault="00FF5EB1" w:rsidP="00A53120">
      <w:pPr>
        <w:numPr>
          <w:ilvl w:val="2"/>
          <w:numId w:val="49"/>
        </w:numPr>
        <w:tabs>
          <w:tab w:val="clear" w:pos="2520"/>
          <w:tab w:val="num" w:pos="1134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227840">
        <w:rPr>
          <w:rFonts w:ascii="Cambria" w:hAnsi="Cambria" w:cs="Arial"/>
          <w:sz w:val="20"/>
          <w:szCs w:val="20"/>
        </w:rPr>
        <w:t xml:space="preserve">Plast (pouze pro potřeby </w:t>
      </w:r>
      <w:r w:rsidR="002A4AFF" w:rsidRPr="00227840">
        <w:rPr>
          <w:rFonts w:ascii="Cambria" w:hAnsi="Cambria" w:cs="Arial"/>
          <w:sz w:val="20"/>
          <w:szCs w:val="20"/>
        </w:rPr>
        <w:t>čp. 23</w:t>
      </w:r>
      <w:r w:rsidRPr="00227840">
        <w:rPr>
          <w:rFonts w:ascii="Cambria" w:hAnsi="Cambria" w:cs="Arial"/>
          <w:sz w:val="20"/>
          <w:szCs w:val="20"/>
        </w:rPr>
        <w:t>)</w:t>
      </w:r>
    </w:p>
    <w:p w14:paraId="1647D07C" w14:textId="77777777" w:rsidR="000653E9" w:rsidRDefault="000653E9" w:rsidP="00FC1EA8">
      <w:pPr>
        <w:tabs>
          <w:tab w:val="num" w:pos="1134"/>
          <w:tab w:val="num" w:pos="252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5C15E82E" w14:textId="77777777" w:rsidR="00872539" w:rsidRDefault="00872539" w:rsidP="00FC1EA8">
      <w:pPr>
        <w:tabs>
          <w:tab w:val="num" w:pos="1134"/>
          <w:tab w:val="num" w:pos="252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4F792352" w14:textId="77777777" w:rsidR="000727B5" w:rsidRDefault="000727B5" w:rsidP="00FC1EA8">
      <w:pPr>
        <w:tabs>
          <w:tab w:val="num" w:pos="1134"/>
          <w:tab w:val="num" w:pos="252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754CEF3B" w14:textId="77777777" w:rsidR="00DA66DB" w:rsidRDefault="00DA66DB" w:rsidP="00FC1EA8">
      <w:pPr>
        <w:tabs>
          <w:tab w:val="num" w:pos="1134"/>
          <w:tab w:val="num" w:pos="252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2382A099" w14:textId="77777777" w:rsidR="000219F2" w:rsidRPr="00227840" w:rsidRDefault="00FE5834" w:rsidP="000219F2">
      <w:pPr>
        <w:pStyle w:val="NormlnIMP"/>
        <w:spacing w:line="276" w:lineRule="auto"/>
        <w:jc w:val="center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Cs w:val="24"/>
        </w:rPr>
        <w:br w:type="page"/>
      </w:r>
      <w:r w:rsidR="000219F2" w:rsidRPr="002F460B">
        <w:rPr>
          <w:rFonts w:ascii="Cambria" w:hAnsi="Cambria" w:cs="Arial"/>
          <w:b/>
          <w:szCs w:val="24"/>
        </w:rPr>
        <w:lastRenderedPageBreak/>
        <w:t xml:space="preserve">Příloha č. </w:t>
      </w:r>
      <w:r w:rsidR="000219F2">
        <w:rPr>
          <w:rFonts w:ascii="Cambria" w:hAnsi="Cambria" w:cs="Arial"/>
          <w:b/>
          <w:szCs w:val="24"/>
        </w:rPr>
        <w:t>2</w:t>
      </w:r>
    </w:p>
    <w:p w14:paraId="6557D24A" w14:textId="77777777" w:rsidR="000219F2" w:rsidRPr="004D7787" w:rsidRDefault="000219F2" w:rsidP="000219F2">
      <w:pPr>
        <w:pStyle w:val="NormlnIMP"/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D7787">
        <w:rPr>
          <w:rFonts w:ascii="Cambria" w:hAnsi="Cambria" w:cs="Arial"/>
          <w:b/>
          <w:sz w:val="22"/>
          <w:szCs w:val="22"/>
        </w:rPr>
        <w:t>obecně závazné vyhlášky obce Včelná č. 4/2025</w:t>
      </w:r>
    </w:p>
    <w:p w14:paraId="752B5060" w14:textId="77777777" w:rsidR="00F86E03" w:rsidRPr="00227840" w:rsidRDefault="00F86E03" w:rsidP="00FC1EA8">
      <w:pPr>
        <w:tabs>
          <w:tab w:val="num" w:pos="1134"/>
          <w:tab w:val="num" w:pos="252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14:paraId="19B75782" w14:textId="77777777" w:rsidR="000653E9" w:rsidRPr="004D7787" w:rsidRDefault="005654F1" w:rsidP="004D7787">
      <w:pPr>
        <w:spacing w:after="240" w:line="276" w:lineRule="auto"/>
        <w:rPr>
          <w:rFonts w:ascii="Cambria" w:hAnsi="Cambria" w:cs="Arial"/>
          <w:sz w:val="22"/>
          <w:szCs w:val="22"/>
        </w:rPr>
      </w:pPr>
      <w:r w:rsidRPr="004D7787">
        <w:rPr>
          <w:rFonts w:ascii="Cambria" w:hAnsi="Cambria" w:cs="Arial"/>
          <w:b/>
          <w:bCs/>
          <w:sz w:val="22"/>
          <w:szCs w:val="22"/>
        </w:rPr>
        <w:t>Stanoviště kontejnerů na rostlinné zbytky z údržby zeleně, zahrad a domácností</w:t>
      </w:r>
    </w:p>
    <w:p w14:paraId="29A4C79B" w14:textId="77777777" w:rsidR="005654F1" w:rsidRPr="00F86E03" w:rsidRDefault="005654F1" w:rsidP="00FC1EA8">
      <w:pPr>
        <w:numPr>
          <w:ilvl w:val="3"/>
          <w:numId w:val="49"/>
        </w:numPr>
        <w:spacing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Ulice Dlouhá na konci u lesa</w:t>
      </w:r>
    </w:p>
    <w:p w14:paraId="318A53AF" w14:textId="77777777" w:rsidR="005654F1" w:rsidRPr="00F86E03" w:rsidRDefault="005654F1" w:rsidP="00FC1EA8">
      <w:pPr>
        <w:numPr>
          <w:ilvl w:val="0"/>
          <w:numId w:val="39"/>
        </w:numPr>
        <w:tabs>
          <w:tab w:val="num" w:pos="1134"/>
        </w:tabs>
        <w:spacing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trávu a listí</w:t>
      </w:r>
    </w:p>
    <w:p w14:paraId="22B93A44" w14:textId="77777777" w:rsidR="005654F1" w:rsidRPr="00F86E03" w:rsidRDefault="005654F1" w:rsidP="00FC1EA8">
      <w:pPr>
        <w:numPr>
          <w:ilvl w:val="0"/>
          <w:numId w:val="39"/>
        </w:numPr>
        <w:tabs>
          <w:tab w:val="num" w:pos="1134"/>
        </w:tabs>
        <w:spacing w:after="240"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listí</w:t>
      </w:r>
    </w:p>
    <w:p w14:paraId="36FD0670" w14:textId="77777777" w:rsidR="005654F1" w:rsidRPr="00F86E03" w:rsidRDefault="005654F1" w:rsidP="00FC1EA8">
      <w:pPr>
        <w:numPr>
          <w:ilvl w:val="3"/>
          <w:numId w:val="49"/>
        </w:numPr>
        <w:spacing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Ulice Jiráskova na konci u lesa</w:t>
      </w:r>
    </w:p>
    <w:p w14:paraId="23ECD852" w14:textId="77777777" w:rsidR="005654F1" w:rsidRPr="00F86E03" w:rsidRDefault="005654F1" w:rsidP="00FC1EA8">
      <w:pPr>
        <w:numPr>
          <w:ilvl w:val="0"/>
          <w:numId w:val="39"/>
        </w:numPr>
        <w:tabs>
          <w:tab w:val="num" w:pos="1134"/>
        </w:tabs>
        <w:spacing w:line="276" w:lineRule="auto"/>
        <w:ind w:hanging="357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trávu a listí</w:t>
      </w:r>
    </w:p>
    <w:p w14:paraId="50338F44" w14:textId="77777777" w:rsidR="005654F1" w:rsidRPr="00F86E03" w:rsidRDefault="005654F1" w:rsidP="00FC1EA8">
      <w:pPr>
        <w:numPr>
          <w:ilvl w:val="0"/>
          <w:numId w:val="39"/>
        </w:numPr>
        <w:tabs>
          <w:tab w:val="num" w:pos="1134"/>
        </w:tabs>
        <w:spacing w:after="240"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větve</w:t>
      </w:r>
    </w:p>
    <w:p w14:paraId="650BF67F" w14:textId="77777777" w:rsidR="00492087" w:rsidRPr="00F86E03" w:rsidRDefault="00492087" w:rsidP="00FC1EA8">
      <w:pPr>
        <w:numPr>
          <w:ilvl w:val="3"/>
          <w:numId w:val="49"/>
        </w:numPr>
        <w:spacing w:line="276" w:lineRule="auto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Ulice Jiřičkova v části obce pod tratí</w:t>
      </w:r>
    </w:p>
    <w:p w14:paraId="16FC5B54" w14:textId="77777777" w:rsidR="00492087" w:rsidRPr="00F86E03" w:rsidRDefault="00492087" w:rsidP="00FC1EA8">
      <w:pPr>
        <w:numPr>
          <w:ilvl w:val="0"/>
          <w:numId w:val="39"/>
        </w:numPr>
        <w:tabs>
          <w:tab w:val="num" w:pos="1134"/>
        </w:tabs>
        <w:spacing w:line="276" w:lineRule="auto"/>
        <w:ind w:hanging="357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trávu a listí</w:t>
      </w:r>
    </w:p>
    <w:p w14:paraId="6A485C49" w14:textId="77777777" w:rsidR="00722D32" w:rsidRPr="00F86E03" w:rsidRDefault="00722D32" w:rsidP="00FC1EA8">
      <w:pPr>
        <w:numPr>
          <w:ilvl w:val="0"/>
          <w:numId w:val="39"/>
        </w:numPr>
        <w:tabs>
          <w:tab w:val="num" w:pos="1134"/>
        </w:tabs>
        <w:spacing w:line="276" w:lineRule="auto"/>
        <w:ind w:hanging="357"/>
        <w:rPr>
          <w:rFonts w:ascii="Cambria" w:hAnsi="Cambria" w:cs="Arial"/>
          <w:sz w:val="20"/>
          <w:szCs w:val="20"/>
        </w:rPr>
      </w:pPr>
      <w:r w:rsidRPr="00F86E03">
        <w:rPr>
          <w:rFonts w:ascii="Cambria" w:hAnsi="Cambria" w:cs="Arial"/>
          <w:sz w:val="20"/>
          <w:szCs w:val="20"/>
        </w:rPr>
        <w:t>Kontejner na větve</w:t>
      </w:r>
    </w:p>
    <w:bookmarkEnd w:id="0"/>
    <w:p w14:paraId="75095441" w14:textId="77777777" w:rsidR="00BE4C90" w:rsidRPr="00F86E03" w:rsidRDefault="00BE4C90" w:rsidP="00FC1EA8">
      <w:pPr>
        <w:spacing w:line="276" w:lineRule="auto"/>
        <w:ind w:left="207"/>
        <w:rPr>
          <w:rFonts w:ascii="Cambria" w:hAnsi="Cambria" w:cs="Arial"/>
          <w:sz w:val="20"/>
          <w:szCs w:val="20"/>
        </w:rPr>
      </w:pPr>
    </w:p>
    <w:sectPr w:rsidR="00BE4C90" w:rsidRPr="00F86E03" w:rsidSect="00004118">
      <w:footerReference w:type="default" r:id="rId10"/>
      <w:pgSz w:w="11906" w:h="16838" w:code="9"/>
      <w:pgMar w:top="1134" w:right="1134" w:bottom="1134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49AE" w14:textId="77777777" w:rsidR="00A1602B" w:rsidRDefault="00A1602B">
      <w:r>
        <w:separator/>
      </w:r>
    </w:p>
  </w:endnote>
  <w:endnote w:type="continuationSeparator" w:id="0">
    <w:p w14:paraId="03018886" w14:textId="77777777" w:rsidR="00A1602B" w:rsidRDefault="00A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8FA" w14:textId="77777777" w:rsidR="00816E5D" w:rsidRPr="00AF454E" w:rsidRDefault="00816E5D">
    <w:pPr>
      <w:pStyle w:val="Zpat"/>
      <w:jc w:val="center"/>
      <w:rPr>
        <w:rFonts w:ascii="Cambria" w:hAnsi="Cambria"/>
        <w:sz w:val="20"/>
        <w:szCs w:val="20"/>
      </w:rPr>
    </w:pPr>
    <w:r w:rsidRPr="00AF454E">
      <w:rPr>
        <w:rFonts w:ascii="Cambria" w:hAnsi="Cambria"/>
        <w:sz w:val="20"/>
        <w:szCs w:val="20"/>
      </w:rPr>
      <w:fldChar w:fldCharType="begin"/>
    </w:r>
    <w:r w:rsidRPr="00AF454E">
      <w:rPr>
        <w:rFonts w:ascii="Cambria" w:hAnsi="Cambria"/>
        <w:sz w:val="20"/>
        <w:szCs w:val="20"/>
      </w:rPr>
      <w:instrText>PAGE   \* MERGEFORMAT</w:instrText>
    </w:r>
    <w:r w:rsidRPr="00AF454E">
      <w:rPr>
        <w:rFonts w:ascii="Cambria" w:hAnsi="Cambria"/>
        <w:sz w:val="20"/>
        <w:szCs w:val="20"/>
      </w:rPr>
      <w:fldChar w:fldCharType="separate"/>
    </w:r>
    <w:r w:rsidRPr="00AF454E">
      <w:rPr>
        <w:rFonts w:ascii="Cambria" w:hAnsi="Cambria"/>
        <w:noProof/>
        <w:sz w:val="20"/>
        <w:szCs w:val="20"/>
      </w:rPr>
      <w:t>4</w:t>
    </w:r>
    <w:r w:rsidRPr="00AF454E">
      <w:rPr>
        <w:rFonts w:ascii="Cambria" w:hAnsi="Cambria"/>
        <w:sz w:val="20"/>
        <w:szCs w:val="20"/>
      </w:rPr>
      <w:fldChar w:fldCharType="end"/>
    </w:r>
  </w:p>
  <w:p w14:paraId="3AF53FE3" w14:textId="77777777" w:rsidR="00816E5D" w:rsidRDefault="00816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4B63" w14:textId="77777777" w:rsidR="00A1602B" w:rsidRDefault="00A1602B">
      <w:r>
        <w:separator/>
      </w:r>
    </w:p>
  </w:footnote>
  <w:footnote w:type="continuationSeparator" w:id="0">
    <w:p w14:paraId="4A762CA9" w14:textId="77777777" w:rsidR="00A1602B" w:rsidRDefault="00A1602B">
      <w:r>
        <w:continuationSeparator/>
      </w:r>
    </w:p>
  </w:footnote>
  <w:footnote w:id="1">
    <w:p w14:paraId="60B597A6" w14:textId="77777777" w:rsidR="00991193" w:rsidRDefault="009911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§ 59 zákona o odpadech</w:t>
      </w:r>
    </w:p>
  </w:footnote>
  <w:footnote w:id="2">
    <w:p w14:paraId="31879C43" w14:textId="77777777" w:rsidR="006507B7" w:rsidRPr="000D3BC7" w:rsidRDefault="006507B7" w:rsidP="006507B7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  <w:r w:rsidR="00E21757">
        <w:rPr>
          <w:rFonts w:ascii="Arial" w:hAnsi="Arial" w:cs="Arial"/>
        </w:rPr>
        <w:t xml:space="preserve"> </w:t>
      </w:r>
    </w:p>
  </w:footnote>
  <w:footnote w:id="3">
    <w:p w14:paraId="3A8291D4" w14:textId="77777777" w:rsidR="006507B7" w:rsidRDefault="006507B7" w:rsidP="006507B7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DD0"/>
    <w:multiLevelType w:val="hybridMultilevel"/>
    <w:tmpl w:val="A07646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B5C95"/>
    <w:multiLevelType w:val="hybridMultilevel"/>
    <w:tmpl w:val="768AF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7E7E6C"/>
    <w:multiLevelType w:val="hybridMultilevel"/>
    <w:tmpl w:val="A316EC18"/>
    <w:lvl w:ilvl="0" w:tplc="8E26D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7B2B5F"/>
    <w:multiLevelType w:val="hybridMultilevel"/>
    <w:tmpl w:val="2932AF5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216505"/>
    <w:multiLevelType w:val="hybridMultilevel"/>
    <w:tmpl w:val="54B05B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60F19"/>
    <w:multiLevelType w:val="hybridMultilevel"/>
    <w:tmpl w:val="168EC29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67" w:hanging="360"/>
      </w:pPr>
    </w:lvl>
    <w:lvl w:ilvl="4" w:tplc="FFFFFFFF">
      <w:start w:val="1"/>
      <w:numFmt w:val="lowerLetter"/>
      <w:lvlText w:val="%5)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05E2062"/>
    <w:multiLevelType w:val="multilevel"/>
    <w:tmpl w:val="6EE607B0"/>
    <w:styleLink w:val="Aktulnsezna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174467C"/>
    <w:multiLevelType w:val="hybridMultilevel"/>
    <w:tmpl w:val="10A27D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E04AA"/>
    <w:multiLevelType w:val="multilevel"/>
    <w:tmpl w:val="38B83B3E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D47C0"/>
    <w:multiLevelType w:val="multilevel"/>
    <w:tmpl w:val="EE08683C"/>
    <w:styleLink w:val="Aktulnsezna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1932C70"/>
    <w:multiLevelType w:val="hybridMultilevel"/>
    <w:tmpl w:val="105E2C56"/>
    <w:lvl w:ilvl="0" w:tplc="A79C8F68">
      <w:start w:val="1"/>
      <w:numFmt w:val="lowerLetter"/>
      <w:lvlText w:val="%1)"/>
      <w:lvlJc w:val="left"/>
      <w:pPr>
        <w:tabs>
          <w:tab w:val="num" w:pos="959"/>
        </w:tabs>
        <w:ind w:left="22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E3A0C"/>
    <w:multiLevelType w:val="hybridMultilevel"/>
    <w:tmpl w:val="431AA680"/>
    <w:lvl w:ilvl="0" w:tplc="FFFFFFFF">
      <w:start w:val="1"/>
      <w:numFmt w:val="lowerLetter"/>
      <w:lvlText w:val="%1)"/>
      <w:lvlJc w:val="left"/>
      <w:pPr>
        <w:tabs>
          <w:tab w:val="num" w:pos="959"/>
        </w:tabs>
        <w:ind w:left="22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43BCB"/>
    <w:multiLevelType w:val="hybridMultilevel"/>
    <w:tmpl w:val="E18A0A94"/>
    <w:lvl w:ilvl="0" w:tplc="5268DE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C57EC2"/>
    <w:multiLevelType w:val="hybridMultilevel"/>
    <w:tmpl w:val="54605226"/>
    <w:lvl w:ilvl="0" w:tplc="04050017">
      <w:start w:val="1"/>
      <w:numFmt w:val="lowerLetter"/>
      <w:lvlText w:val="%1)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0C33"/>
    <w:multiLevelType w:val="hybridMultilevel"/>
    <w:tmpl w:val="EC0299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5B844E26"/>
    <w:lvl w:ilvl="0" w:tplc="804C49C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D0028C"/>
    <w:multiLevelType w:val="hybridMultilevel"/>
    <w:tmpl w:val="CDD04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2DE"/>
    <w:multiLevelType w:val="hybridMultilevel"/>
    <w:tmpl w:val="FE9EBE38"/>
    <w:lvl w:ilvl="0" w:tplc="0405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4C9B0F96"/>
    <w:multiLevelType w:val="hybridMultilevel"/>
    <w:tmpl w:val="32404CE4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543C4492"/>
    <w:multiLevelType w:val="hybridMultilevel"/>
    <w:tmpl w:val="54F83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D7AB5"/>
    <w:multiLevelType w:val="hybridMultilevel"/>
    <w:tmpl w:val="168EC29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67" w:hanging="360"/>
      </w:pPr>
    </w:lvl>
    <w:lvl w:ilvl="4" w:tplc="FFFFFFFF">
      <w:start w:val="1"/>
      <w:numFmt w:val="lowerLetter"/>
      <w:lvlText w:val="%5)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9E0372B"/>
    <w:multiLevelType w:val="hybridMultilevel"/>
    <w:tmpl w:val="2472A2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A59AB11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E538A6"/>
    <w:multiLevelType w:val="hybridMultilevel"/>
    <w:tmpl w:val="CFC2D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66FB8"/>
    <w:multiLevelType w:val="hybridMultilevel"/>
    <w:tmpl w:val="8364FAE2"/>
    <w:lvl w:ilvl="0" w:tplc="FFFFFFFF">
      <w:start w:val="1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2425979"/>
    <w:multiLevelType w:val="hybridMultilevel"/>
    <w:tmpl w:val="4A225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4619C"/>
    <w:multiLevelType w:val="hybridMultilevel"/>
    <w:tmpl w:val="EF065C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7C0372"/>
    <w:multiLevelType w:val="hybridMultilevel"/>
    <w:tmpl w:val="8DDE04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A07646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7D95053"/>
    <w:multiLevelType w:val="hybridMultilevel"/>
    <w:tmpl w:val="690E98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495DB3"/>
    <w:multiLevelType w:val="hybridMultilevel"/>
    <w:tmpl w:val="CE9E2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575E0"/>
    <w:multiLevelType w:val="hybridMultilevel"/>
    <w:tmpl w:val="124EA646"/>
    <w:lvl w:ilvl="0" w:tplc="6318FC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A2FC4"/>
    <w:multiLevelType w:val="hybridMultilevel"/>
    <w:tmpl w:val="2932AF5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AE4455"/>
    <w:multiLevelType w:val="hybridMultilevel"/>
    <w:tmpl w:val="3DA418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31512B"/>
    <w:multiLevelType w:val="hybridMultilevel"/>
    <w:tmpl w:val="431AA680"/>
    <w:lvl w:ilvl="0" w:tplc="A79C8F68">
      <w:start w:val="1"/>
      <w:numFmt w:val="lowerLetter"/>
      <w:lvlText w:val="%1)"/>
      <w:lvlJc w:val="left"/>
      <w:pPr>
        <w:tabs>
          <w:tab w:val="num" w:pos="959"/>
        </w:tabs>
        <w:ind w:left="22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570A2"/>
    <w:multiLevelType w:val="hybridMultilevel"/>
    <w:tmpl w:val="A4B2EEB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9" w15:restartNumberingAfterBreak="0">
    <w:nsid w:val="7CEA02C5"/>
    <w:multiLevelType w:val="hybridMultilevel"/>
    <w:tmpl w:val="168EC29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567" w:hanging="360"/>
      </w:pPr>
    </w:lvl>
    <w:lvl w:ilvl="4" w:tplc="04050017">
      <w:start w:val="1"/>
      <w:numFmt w:val="lowerLetter"/>
      <w:lvlText w:val="%5)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76319739">
    <w:abstractNumId w:val="15"/>
  </w:num>
  <w:num w:numId="2" w16cid:durableId="291132251">
    <w:abstractNumId w:val="49"/>
  </w:num>
  <w:num w:numId="3" w16cid:durableId="269630853">
    <w:abstractNumId w:val="9"/>
  </w:num>
  <w:num w:numId="4" w16cid:durableId="1604190662">
    <w:abstractNumId w:val="33"/>
  </w:num>
  <w:num w:numId="5" w16cid:durableId="918295659">
    <w:abstractNumId w:val="28"/>
  </w:num>
  <w:num w:numId="6" w16cid:durableId="234166620">
    <w:abstractNumId w:val="40"/>
  </w:num>
  <w:num w:numId="7" w16cid:durableId="101464559">
    <w:abstractNumId w:val="17"/>
  </w:num>
  <w:num w:numId="8" w16cid:durableId="1269505018">
    <w:abstractNumId w:val="4"/>
  </w:num>
  <w:num w:numId="9" w16cid:durableId="2068068991">
    <w:abstractNumId w:val="38"/>
  </w:num>
  <w:num w:numId="10" w16cid:durableId="1419789711">
    <w:abstractNumId w:val="30"/>
  </w:num>
  <w:num w:numId="11" w16cid:durableId="1115560352">
    <w:abstractNumId w:val="29"/>
  </w:num>
  <w:num w:numId="12" w16cid:durableId="951935024">
    <w:abstractNumId w:val="18"/>
  </w:num>
  <w:num w:numId="13" w16cid:durableId="1815293544">
    <w:abstractNumId w:val="34"/>
  </w:num>
  <w:num w:numId="14" w16cid:durableId="119884235">
    <w:abstractNumId w:val="47"/>
  </w:num>
  <w:num w:numId="15" w16cid:durableId="896937784">
    <w:abstractNumId w:val="21"/>
  </w:num>
  <w:num w:numId="16" w16cid:durableId="1121728621">
    <w:abstractNumId w:val="45"/>
  </w:num>
  <w:num w:numId="17" w16cid:durableId="1691105965">
    <w:abstractNumId w:val="10"/>
  </w:num>
  <w:num w:numId="18" w16cid:durableId="919020452">
    <w:abstractNumId w:val="2"/>
  </w:num>
  <w:num w:numId="19" w16cid:durableId="353189537">
    <w:abstractNumId w:val="14"/>
  </w:num>
  <w:num w:numId="20" w16cid:durableId="1785731292">
    <w:abstractNumId w:val="19"/>
  </w:num>
  <w:num w:numId="21" w16cid:durableId="1670868371">
    <w:abstractNumId w:val="46"/>
  </w:num>
  <w:num w:numId="22" w16cid:durableId="1641494512">
    <w:abstractNumId w:val="32"/>
  </w:num>
  <w:num w:numId="23" w16cid:durableId="522864344">
    <w:abstractNumId w:val="8"/>
  </w:num>
  <w:num w:numId="24" w16cid:durableId="114755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2903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89297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768789">
    <w:abstractNumId w:val="16"/>
  </w:num>
  <w:num w:numId="28" w16cid:durableId="13266466">
    <w:abstractNumId w:val="39"/>
  </w:num>
  <w:num w:numId="29" w16cid:durableId="1494486305">
    <w:abstractNumId w:val="1"/>
  </w:num>
  <w:num w:numId="30" w16cid:durableId="1846901344">
    <w:abstractNumId w:val="3"/>
  </w:num>
  <w:num w:numId="31" w16cid:durableId="328752928">
    <w:abstractNumId w:val="5"/>
  </w:num>
  <w:num w:numId="32" w16cid:durableId="406003929">
    <w:abstractNumId w:val="37"/>
  </w:num>
  <w:num w:numId="33" w16cid:durableId="1249925962">
    <w:abstractNumId w:val="25"/>
  </w:num>
  <w:num w:numId="34" w16cid:durableId="1787461388">
    <w:abstractNumId w:val="12"/>
  </w:num>
  <w:num w:numId="35" w16cid:durableId="1029453058">
    <w:abstractNumId w:val="42"/>
  </w:num>
  <w:num w:numId="36" w16cid:durableId="1361205730">
    <w:abstractNumId w:val="31"/>
  </w:num>
  <w:num w:numId="37" w16cid:durableId="1886523977">
    <w:abstractNumId w:val="44"/>
  </w:num>
  <w:num w:numId="38" w16cid:durableId="833882091">
    <w:abstractNumId w:val="36"/>
  </w:num>
  <w:num w:numId="39" w16cid:durableId="2058623708">
    <w:abstractNumId w:val="24"/>
  </w:num>
  <w:num w:numId="40" w16cid:durableId="368917666">
    <w:abstractNumId w:val="48"/>
  </w:num>
  <w:num w:numId="41" w16cid:durableId="1514764688">
    <w:abstractNumId w:val="41"/>
  </w:num>
  <w:num w:numId="42" w16cid:durableId="1835946283">
    <w:abstractNumId w:val="20"/>
  </w:num>
  <w:num w:numId="43" w16cid:durableId="459497610">
    <w:abstractNumId w:val="43"/>
  </w:num>
  <w:num w:numId="44" w16cid:durableId="1710258096">
    <w:abstractNumId w:val="27"/>
  </w:num>
  <w:num w:numId="45" w16cid:durableId="1612282260">
    <w:abstractNumId w:val="7"/>
  </w:num>
  <w:num w:numId="46" w16cid:durableId="2021085070">
    <w:abstractNumId w:val="13"/>
  </w:num>
  <w:num w:numId="47" w16cid:durableId="1288462585">
    <w:abstractNumId w:val="23"/>
  </w:num>
  <w:num w:numId="48" w16cid:durableId="2078630877">
    <w:abstractNumId w:val="35"/>
  </w:num>
  <w:num w:numId="49" w16cid:durableId="1899438852">
    <w:abstractNumId w:val="26"/>
  </w:num>
  <w:num w:numId="50" w16cid:durableId="179244420">
    <w:abstractNumId w:val="38"/>
  </w:num>
  <w:num w:numId="51" w16cid:durableId="591015055">
    <w:abstractNumId w:val="22"/>
  </w:num>
  <w:num w:numId="52" w16cid:durableId="491338839">
    <w:abstractNumId w:val="0"/>
  </w:num>
  <w:num w:numId="53" w16cid:durableId="586037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4118"/>
    <w:rsid w:val="00010866"/>
    <w:rsid w:val="000111B8"/>
    <w:rsid w:val="00014050"/>
    <w:rsid w:val="000219F2"/>
    <w:rsid w:val="000265E5"/>
    <w:rsid w:val="00026F3C"/>
    <w:rsid w:val="0003289B"/>
    <w:rsid w:val="000332D7"/>
    <w:rsid w:val="00033417"/>
    <w:rsid w:val="00034AB7"/>
    <w:rsid w:val="00036778"/>
    <w:rsid w:val="00042756"/>
    <w:rsid w:val="00044326"/>
    <w:rsid w:val="000451D5"/>
    <w:rsid w:val="00047A6A"/>
    <w:rsid w:val="00050B37"/>
    <w:rsid w:val="00052074"/>
    <w:rsid w:val="00053446"/>
    <w:rsid w:val="0005615E"/>
    <w:rsid w:val="00063EFA"/>
    <w:rsid w:val="0006491F"/>
    <w:rsid w:val="000653E9"/>
    <w:rsid w:val="00071DA8"/>
    <w:rsid w:val="000727B5"/>
    <w:rsid w:val="00073C08"/>
    <w:rsid w:val="00074DA6"/>
    <w:rsid w:val="00074FA4"/>
    <w:rsid w:val="00075827"/>
    <w:rsid w:val="00076B5B"/>
    <w:rsid w:val="00077441"/>
    <w:rsid w:val="000779DA"/>
    <w:rsid w:val="00081986"/>
    <w:rsid w:val="00084338"/>
    <w:rsid w:val="00084BAC"/>
    <w:rsid w:val="0008576A"/>
    <w:rsid w:val="0008627B"/>
    <w:rsid w:val="00086DC9"/>
    <w:rsid w:val="00091131"/>
    <w:rsid w:val="00091409"/>
    <w:rsid w:val="00091C2D"/>
    <w:rsid w:val="00093B67"/>
    <w:rsid w:val="00094485"/>
    <w:rsid w:val="00095548"/>
    <w:rsid w:val="00096D9F"/>
    <w:rsid w:val="000A13BC"/>
    <w:rsid w:val="000A1BC2"/>
    <w:rsid w:val="000A29B1"/>
    <w:rsid w:val="000A6363"/>
    <w:rsid w:val="000B0935"/>
    <w:rsid w:val="000B1D48"/>
    <w:rsid w:val="000B2FC1"/>
    <w:rsid w:val="000B54D8"/>
    <w:rsid w:val="000B5ADC"/>
    <w:rsid w:val="000B5B9B"/>
    <w:rsid w:val="000B5DE5"/>
    <w:rsid w:val="000B661E"/>
    <w:rsid w:val="000B7806"/>
    <w:rsid w:val="000C0BD4"/>
    <w:rsid w:val="000C1FE9"/>
    <w:rsid w:val="000C30F8"/>
    <w:rsid w:val="000C5565"/>
    <w:rsid w:val="000C5ACE"/>
    <w:rsid w:val="000C7A89"/>
    <w:rsid w:val="000D0545"/>
    <w:rsid w:val="000D05AA"/>
    <w:rsid w:val="000D19EA"/>
    <w:rsid w:val="000D3BC7"/>
    <w:rsid w:val="000D58D3"/>
    <w:rsid w:val="000E053F"/>
    <w:rsid w:val="000E0E7F"/>
    <w:rsid w:val="000E10D7"/>
    <w:rsid w:val="000E254E"/>
    <w:rsid w:val="000E29C2"/>
    <w:rsid w:val="000E5E28"/>
    <w:rsid w:val="000E7404"/>
    <w:rsid w:val="000F0E2B"/>
    <w:rsid w:val="000F2009"/>
    <w:rsid w:val="000F29BD"/>
    <w:rsid w:val="000F3CE2"/>
    <w:rsid w:val="000F4494"/>
    <w:rsid w:val="000F606F"/>
    <w:rsid w:val="000F645D"/>
    <w:rsid w:val="000F7626"/>
    <w:rsid w:val="00103BF5"/>
    <w:rsid w:val="00105631"/>
    <w:rsid w:val="00106A13"/>
    <w:rsid w:val="00115451"/>
    <w:rsid w:val="00117AA3"/>
    <w:rsid w:val="00117E27"/>
    <w:rsid w:val="00122BA9"/>
    <w:rsid w:val="00124455"/>
    <w:rsid w:val="00126238"/>
    <w:rsid w:val="00126A70"/>
    <w:rsid w:val="00130F82"/>
    <w:rsid w:val="00131057"/>
    <w:rsid w:val="00133410"/>
    <w:rsid w:val="00133646"/>
    <w:rsid w:val="00134AA3"/>
    <w:rsid w:val="00134D6D"/>
    <w:rsid w:val="00137472"/>
    <w:rsid w:val="00140392"/>
    <w:rsid w:val="001416F6"/>
    <w:rsid w:val="00141BFF"/>
    <w:rsid w:val="00143C84"/>
    <w:rsid w:val="0014599E"/>
    <w:rsid w:val="001471F4"/>
    <w:rsid w:val="001476FD"/>
    <w:rsid w:val="00150A56"/>
    <w:rsid w:val="001510B8"/>
    <w:rsid w:val="00153284"/>
    <w:rsid w:val="00153B1A"/>
    <w:rsid w:val="00154E38"/>
    <w:rsid w:val="00155A57"/>
    <w:rsid w:val="00157161"/>
    <w:rsid w:val="0016300F"/>
    <w:rsid w:val="0016586A"/>
    <w:rsid w:val="0016619A"/>
    <w:rsid w:val="00167AAC"/>
    <w:rsid w:val="00172061"/>
    <w:rsid w:val="001725AC"/>
    <w:rsid w:val="00172CD3"/>
    <w:rsid w:val="00173692"/>
    <w:rsid w:val="001820F7"/>
    <w:rsid w:val="00182CDB"/>
    <w:rsid w:val="00182F55"/>
    <w:rsid w:val="00184C2F"/>
    <w:rsid w:val="00185027"/>
    <w:rsid w:val="00196158"/>
    <w:rsid w:val="001A40CF"/>
    <w:rsid w:val="001A4BA0"/>
    <w:rsid w:val="001A52A4"/>
    <w:rsid w:val="001A5FC6"/>
    <w:rsid w:val="001A776A"/>
    <w:rsid w:val="001A7C8B"/>
    <w:rsid w:val="001B49A2"/>
    <w:rsid w:val="001B7229"/>
    <w:rsid w:val="001C10F8"/>
    <w:rsid w:val="001C5987"/>
    <w:rsid w:val="001C5A3A"/>
    <w:rsid w:val="001C5EB7"/>
    <w:rsid w:val="001D315E"/>
    <w:rsid w:val="001D3A7E"/>
    <w:rsid w:val="001D3B6A"/>
    <w:rsid w:val="001D41E7"/>
    <w:rsid w:val="001D4A0D"/>
    <w:rsid w:val="001D4A9F"/>
    <w:rsid w:val="001D7CD9"/>
    <w:rsid w:val="001E1EFC"/>
    <w:rsid w:val="001E31CE"/>
    <w:rsid w:val="001E3F3B"/>
    <w:rsid w:val="001E6999"/>
    <w:rsid w:val="001E7775"/>
    <w:rsid w:val="001E7A11"/>
    <w:rsid w:val="001F04FF"/>
    <w:rsid w:val="001F45BC"/>
    <w:rsid w:val="00200839"/>
    <w:rsid w:val="00201658"/>
    <w:rsid w:val="00203709"/>
    <w:rsid w:val="00203751"/>
    <w:rsid w:val="00203D9A"/>
    <w:rsid w:val="00205FC0"/>
    <w:rsid w:val="00206275"/>
    <w:rsid w:val="00206C03"/>
    <w:rsid w:val="002106C4"/>
    <w:rsid w:val="00212660"/>
    <w:rsid w:val="00212983"/>
    <w:rsid w:val="0021361D"/>
    <w:rsid w:val="00214A09"/>
    <w:rsid w:val="002159AF"/>
    <w:rsid w:val="00217596"/>
    <w:rsid w:val="00222B4C"/>
    <w:rsid w:val="00223F72"/>
    <w:rsid w:val="002272AA"/>
    <w:rsid w:val="00227840"/>
    <w:rsid w:val="00232234"/>
    <w:rsid w:val="0023379E"/>
    <w:rsid w:val="002346B5"/>
    <w:rsid w:val="002368D7"/>
    <w:rsid w:val="00241B2A"/>
    <w:rsid w:val="00242A33"/>
    <w:rsid w:val="00244C59"/>
    <w:rsid w:val="0024722A"/>
    <w:rsid w:val="002505C2"/>
    <w:rsid w:val="00250EFD"/>
    <w:rsid w:val="00251BA2"/>
    <w:rsid w:val="002521C5"/>
    <w:rsid w:val="00252CA6"/>
    <w:rsid w:val="00253831"/>
    <w:rsid w:val="00255095"/>
    <w:rsid w:val="00255C83"/>
    <w:rsid w:val="00256E67"/>
    <w:rsid w:val="002578C1"/>
    <w:rsid w:val="00263D2D"/>
    <w:rsid w:val="00267188"/>
    <w:rsid w:val="00272A45"/>
    <w:rsid w:val="0027437C"/>
    <w:rsid w:val="0027555D"/>
    <w:rsid w:val="00280B15"/>
    <w:rsid w:val="002822A4"/>
    <w:rsid w:val="00283E98"/>
    <w:rsid w:val="00286E5B"/>
    <w:rsid w:val="002873D5"/>
    <w:rsid w:val="00291BCE"/>
    <w:rsid w:val="0029280E"/>
    <w:rsid w:val="00292E15"/>
    <w:rsid w:val="00295374"/>
    <w:rsid w:val="002A17F4"/>
    <w:rsid w:val="002A36FD"/>
    <w:rsid w:val="002A3D7C"/>
    <w:rsid w:val="002A4649"/>
    <w:rsid w:val="002A4AFF"/>
    <w:rsid w:val="002A695B"/>
    <w:rsid w:val="002A7BE9"/>
    <w:rsid w:val="002B1E82"/>
    <w:rsid w:val="002B2047"/>
    <w:rsid w:val="002B34D2"/>
    <w:rsid w:val="002B569D"/>
    <w:rsid w:val="002B62B9"/>
    <w:rsid w:val="002B7865"/>
    <w:rsid w:val="002C2CE1"/>
    <w:rsid w:val="002C32D2"/>
    <w:rsid w:val="002C42FD"/>
    <w:rsid w:val="002C442F"/>
    <w:rsid w:val="002C5D02"/>
    <w:rsid w:val="002C7FD6"/>
    <w:rsid w:val="002D1410"/>
    <w:rsid w:val="002D20F1"/>
    <w:rsid w:val="002D3661"/>
    <w:rsid w:val="002E1ECD"/>
    <w:rsid w:val="002E2B9C"/>
    <w:rsid w:val="002E777B"/>
    <w:rsid w:val="002F460B"/>
    <w:rsid w:val="002F7877"/>
    <w:rsid w:val="0030327D"/>
    <w:rsid w:val="0030389E"/>
    <w:rsid w:val="00310319"/>
    <w:rsid w:val="003113F2"/>
    <w:rsid w:val="00314A6C"/>
    <w:rsid w:val="0031681A"/>
    <w:rsid w:val="00320599"/>
    <w:rsid w:val="00323C05"/>
    <w:rsid w:val="00324492"/>
    <w:rsid w:val="003252CD"/>
    <w:rsid w:val="00333CE2"/>
    <w:rsid w:val="00334A68"/>
    <w:rsid w:val="00334ADB"/>
    <w:rsid w:val="00335574"/>
    <w:rsid w:val="003368C3"/>
    <w:rsid w:val="0034108D"/>
    <w:rsid w:val="003424DF"/>
    <w:rsid w:val="00343C2D"/>
    <w:rsid w:val="00344F1D"/>
    <w:rsid w:val="003450BC"/>
    <w:rsid w:val="00345E17"/>
    <w:rsid w:val="00346F8B"/>
    <w:rsid w:val="00351352"/>
    <w:rsid w:val="00353BEB"/>
    <w:rsid w:val="00357EFE"/>
    <w:rsid w:val="00362074"/>
    <w:rsid w:val="00363736"/>
    <w:rsid w:val="003639A1"/>
    <w:rsid w:val="00372626"/>
    <w:rsid w:val="00372E16"/>
    <w:rsid w:val="00373173"/>
    <w:rsid w:val="00373576"/>
    <w:rsid w:val="00373C8C"/>
    <w:rsid w:val="00374397"/>
    <w:rsid w:val="00376A34"/>
    <w:rsid w:val="00377DA4"/>
    <w:rsid w:val="003832A5"/>
    <w:rsid w:val="00383392"/>
    <w:rsid w:val="00383DCF"/>
    <w:rsid w:val="00386119"/>
    <w:rsid w:val="003934B6"/>
    <w:rsid w:val="00395CB2"/>
    <w:rsid w:val="00396E89"/>
    <w:rsid w:val="003A60C1"/>
    <w:rsid w:val="003A708F"/>
    <w:rsid w:val="003A7F38"/>
    <w:rsid w:val="003A7FC0"/>
    <w:rsid w:val="003B5130"/>
    <w:rsid w:val="003C2119"/>
    <w:rsid w:val="003C3028"/>
    <w:rsid w:val="003C4A94"/>
    <w:rsid w:val="003C5027"/>
    <w:rsid w:val="003D1B37"/>
    <w:rsid w:val="003D1BED"/>
    <w:rsid w:val="003D2031"/>
    <w:rsid w:val="003D7053"/>
    <w:rsid w:val="003D7AEE"/>
    <w:rsid w:val="003E1DA3"/>
    <w:rsid w:val="003E44AB"/>
    <w:rsid w:val="003E6027"/>
    <w:rsid w:val="003E65A3"/>
    <w:rsid w:val="003E7B1D"/>
    <w:rsid w:val="003F1228"/>
    <w:rsid w:val="003F24A0"/>
    <w:rsid w:val="003F3243"/>
    <w:rsid w:val="003F451F"/>
    <w:rsid w:val="003F7682"/>
    <w:rsid w:val="00404170"/>
    <w:rsid w:val="00404E2F"/>
    <w:rsid w:val="00406186"/>
    <w:rsid w:val="00406D92"/>
    <w:rsid w:val="00410B51"/>
    <w:rsid w:val="004120FC"/>
    <w:rsid w:val="00412D42"/>
    <w:rsid w:val="00412FBC"/>
    <w:rsid w:val="0041437F"/>
    <w:rsid w:val="004226D1"/>
    <w:rsid w:val="00423176"/>
    <w:rsid w:val="00425841"/>
    <w:rsid w:val="0042723F"/>
    <w:rsid w:val="0043028B"/>
    <w:rsid w:val="0043110D"/>
    <w:rsid w:val="004316C7"/>
    <w:rsid w:val="00431942"/>
    <w:rsid w:val="00434260"/>
    <w:rsid w:val="00436C7B"/>
    <w:rsid w:val="00437472"/>
    <w:rsid w:val="00442676"/>
    <w:rsid w:val="004432F4"/>
    <w:rsid w:val="00443DB6"/>
    <w:rsid w:val="004460A6"/>
    <w:rsid w:val="00452CF2"/>
    <w:rsid w:val="00453BF1"/>
    <w:rsid w:val="00462D71"/>
    <w:rsid w:val="004649C2"/>
    <w:rsid w:val="004670D4"/>
    <w:rsid w:val="00467CCC"/>
    <w:rsid w:val="00467EE8"/>
    <w:rsid w:val="00470594"/>
    <w:rsid w:val="004761AD"/>
    <w:rsid w:val="00483DA2"/>
    <w:rsid w:val="004854D0"/>
    <w:rsid w:val="00490B58"/>
    <w:rsid w:val="00492087"/>
    <w:rsid w:val="004936FF"/>
    <w:rsid w:val="00493EC9"/>
    <w:rsid w:val="00497F1F"/>
    <w:rsid w:val="004A0C28"/>
    <w:rsid w:val="004A460F"/>
    <w:rsid w:val="004A465E"/>
    <w:rsid w:val="004B2C84"/>
    <w:rsid w:val="004B415D"/>
    <w:rsid w:val="004B5AA9"/>
    <w:rsid w:val="004B5DF4"/>
    <w:rsid w:val="004B5E22"/>
    <w:rsid w:val="004B6337"/>
    <w:rsid w:val="004B6A8C"/>
    <w:rsid w:val="004C1CAB"/>
    <w:rsid w:val="004C340D"/>
    <w:rsid w:val="004C4B6F"/>
    <w:rsid w:val="004C64B9"/>
    <w:rsid w:val="004D0274"/>
    <w:rsid w:val="004D0CD0"/>
    <w:rsid w:val="004D506C"/>
    <w:rsid w:val="004D7787"/>
    <w:rsid w:val="004E446F"/>
    <w:rsid w:val="004F11B1"/>
    <w:rsid w:val="004F2990"/>
    <w:rsid w:val="004F7407"/>
    <w:rsid w:val="005015FC"/>
    <w:rsid w:val="00503F10"/>
    <w:rsid w:val="005055E9"/>
    <w:rsid w:val="00505735"/>
    <w:rsid w:val="00506C2C"/>
    <w:rsid w:val="00510B8F"/>
    <w:rsid w:val="0051127B"/>
    <w:rsid w:val="00514E4B"/>
    <w:rsid w:val="005164F3"/>
    <w:rsid w:val="0052381F"/>
    <w:rsid w:val="00524051"/>
    <w:rsid w:val="005244D2"/>
    <w:rsid w:val="00524622"/>
    <w:rsid w:val="00525ABF"/>
    <w:rsid w:val="00533A73"/>
    <w:rsid w:val="005367CC"/>
    <w:rsid w:val="005375A2"/>
    <w:rsid w:val="00540B69"/>
    <w:rsid w:val="0054148D"/>
    <w:rsid w:val="00541811"/>
    <w:rsid w:val="005466D0"/>
    <w:rsid w:val="00547A96"/>
    <w:rsid w:val="00553B78"/>
    <w:rsid w:val="00553C43"/>
    <w:rsid w:val="00554CAB"/>
    <w:rsid w:val="00555FEB"/>
    <w:rsid w:val="00556794"/>
    <w:rsid w:val="00560DED"/>
    <w:rsid w:val="005610D9"/>
    <w:rsid w:val="005654F1"/>
    <w:rsid w:val="0056583D"/>
    <w:rsid w:val="00565C44"/>
    <w:rsid w:val="00567B72"/>
    <w:rsid w:val="0057050F"/>
    <w:rsid w:val="00574E4F"/>
    <w:rsid w:val="00574FB3"/>
    <w:rsid w:val="00576D57"/>
    <w:rsid w:val="00581294"/>
    <w:rsid w:val="005832CF"/>
    <w:rsid w:val="00584490"/>
    <w:rsid w:val="005912F5"/>
    <w:rsid w:val="00592907"/>
    <w:rsid w:val="00593870"/>
    <w:rsid w:val="005943D0"/>
    <w:rsid w:val="0059780C"/>
    <w:rsid w:val="005A0E24"/>
    <w:rsid w:val="005A3FFD"/>
    <w:rsid w:val="005B3260"/>
    <w:rsid w:val="005B69E1"/>
    <w:rsid w:val="005B7500"/>
    <w:rsid w:val="005C34AE"/>
    <w:rsid w:val="005D3E3F"/>
    <w:rsid w:val="005D594C"/>
    <w:rsid w:val="005D63B4"/>
    <w:rsid w:val="005E114F"/>
    <w:rsid w:val="005E3069"/>
    <w:rsid w:val="005E373D"/>
    <w:rsid w:val="005F5761"/>
    <w:rsid w:val="005F5C6D"/>
    <w:rsid w:val="005F625C"/>
    <w:rsid w:val="00601B72"/>
    <w:rsid w:val="006038D0"/>
    <w:rsid w:val="0060484D"/>
    <w:rsid w:val="00605321"/>
    <w:rsid w:val="0061027C"/>
    <w:rsid w:val="0061053F"/>
    <w:rsid w:val="00611F03"/>
    <w:rsid w:val="00617EF7"/>
    <w:rsid w:val="00617FE8"/>
    <w:rsid w:val="006211A0"/>
    <w:rsid w:val="006211FD"/>
    <w:rsid w:val="006214BB"/>
    <w:rsid w:val="00622D40"/>
    <w:rsid w:val="006277AF"/>
    <w:rsid w:val="00627CBC"/>
    <w:rsid w:val="00627E00"/>
    <w:rsid w:val="00631D10"/>
    <w:rsid w:val="00633977"/>
    <w:rsid w:val="00634325"/>
    <w:rsid w:val="00635AF3"/>
    <w:rsid w:val="00635CC9"/>
    <w:rsid w:val="006366CA"/>
    <w:rsid w:val="00641107"/>
    <w:rsid w:val="00644178"/>
    <w:rsid w:val="006507B7"/>
    <w:rsid w:val="00653516"/>
    <w:rsid w:val="006548C9"/>
    <w:rsid w:val="00655540"/>
    <w:rsid w:val="00655621"/>
    <w:rsid w:val="006613AE"/>
    <w:rsid w:val="006644C6"/>
    <w:rsid w:val="00666DE8"/>
    <w:rsid w:val="00667946"/>
    <w:rsid w:val="006741E3"/>
    <w:rsid w:val="0068342D"/>
    <w:rsid w:val="00683A04"/>
    <w:rsid w:val="00685777"/>
    <w:rsid w:val="006866EF"/>
    <w:rsid w:val="00686A1F"/>
    <w:rsid w:val="0069117A"/>
    <w:rsid w:val="00695000"/>
    <w:rsid w:val="00697382"/>
    <w:rsid w:val="006A2871"/>
    <w:rsid w:val="006A3F8A"/>
    <w:rsid w:val="006A4BEB"/>
    <w:rsid w:val="006A6E97"/>
    <w:rsid w:val="006B04E5"/>
    <w:rsid w:val="006B3258"/>
    <w:rsid w:val="006C0113"/>
    <w:rsid w:val="006C279A"/>
    <w:rsid w:val="006C3329"/>
    <w:rsid w:val="006C6B5B"/>
    <w:rsid w:val="006C7F4A"/>
    <w:rsid w:val="006D001A"/>
    <w:rsid w:val="006D7065"/>
    <w:rsid w:val="006E1267"/>
    <w:rsid w:val="006E14B1"/>
    <w:rsid w:val="006E304B"/>
    <w:rsid w:val="006E4CFE"/>
    <w:rsid w:val="006E664D"/>
    <w:rsid w:val="006F214F"/>
    <w:rsid w:val="006F4049"/>
    <w:rsid w:val="006F4497"/>
    <w:rsid w:val="006F6AF3"/>
    <w:rsid w:val="007003B5"/>
    <w:rsid w:val="00700C7B"/>
    <w:rsid w:val="007021EE"/>
    <w:rsid w:val="00702D54"/>
    <w:rsid w:val="00702E32"/>
    <w:rsid w:val="0070400C"/>
    <w:rsid w:val="00714B2D"/>
    <w:rsid w:val="00717B1C"/>
    <w:rsid w:val="00722D32"/>
    <w:rsid w:val="007259D9"/>
    <w:rsid w:val="00726736"/>
    <w:rsid w:val="0072693E"/>
    <w:rsid w:val="00734DC4"/>
    <w:rsid w:val="0073508E"/>
    <w:rsid w:val="0074122A"/>
    <w:rsid w:val="00741E28"/>
    <w:rsid w:val="0074262D"/>
    <w:rsid w:val="00742E4A"/>
    <w:rsid w:val="00743759"/>
    <w:rsid w:val="00745703"/>
    <w:rsid w:val="00745C74"/>
    <w:rsid w:val="00745EC5"/>
    <w:rsid w:val="0074667C"/>
    <w:rsid w:val="00750740"/>
    <w:rsid w:val="007543EA"/>
    <w:rsid w:val="0075442E"/>
    <w:rsid w:val="00755295"/>
    <w:rsid w:val="007578E1"/>
    <w:rsid w:val="0076046C"/>
    <w:rsid w:val="00763F5B"/>
    <w:rsid w:val="00764952"/>
    <w:rsid w:val="00764A22"/>
    <w:rsid w:val="00765873"/>
    <w:rsid w:val="00766B7C"/>
    <w:rsid w:val="00767E89"/>
    <w:rsid w:val="00773AC0"/>
    <w:rsid w:val="00775726"/>
    <w:rsid w:val="00776A89"/>
    <w:rsid w:val="00780D7E"/>
    <w:rsid w:val="0078102F"/>
    <w:rsid w:val="007812E1"/>
    <w:rsid w:val="00781E08"/>
    <w:rsid w:val="00782B56"/>
    <w:rsid w:val="0078368D"/>
    <w:rsid w:val="007837B8"/>
    <w:rsid w:val="00784992"/>
    <w:rsid w:val="007902F6"/>
    <w:rsid w:val="007903C3"/>
    <w:rsid w:val="0079058E"/>
    <w:rsid w:val="007909DA"/>
    <w:rsid w:val="007923BF"/>
    <w:rsid w:val="00793B99"/>
    <w:rsid w:val="00795009"/>
    <w:rsid w:val="00795877"/>
    <w:rsid w:val="00796B3E"/>
    <w:rsid w:val="00797A40"/>
    <w:rsid w:val="007A00E2"/>
    <w:rsid w:val="007A0F1E"/>
    <w:rsid w:val="007A3A50"/>
    <w:rsid w:val="007A3B21"/>
    <w:rsid w:val="007A514D"/>
    <w:rsid w:val="007A7298"/>
    <w:rsid w:val="007B3CE2"/>
    <w:rsid w:val="007B487D"/>
    <w:rsid w:val="007C40FF"/>
    <w:rsid w:val="007C784A"/>
    <w:rsid w:val="007D142C"/>
    <w:rsid w:val="007D19A9"/>
    <w:rsid w:val="007D2177"/>
    <w:rsid w:val="007D47FA"/>
    <w:rsid w:val="007D5791"/>
    <w:rsid w:val="007E0A2B"/>
    <w:rsid w:val="007E1DB2"/>
    <w:rsid w:val="007E2B21"/>
    <w:rsid w:val="007E45D6"/>
    <w:rsid w:val="007F137B"/>
    <w:rsid w:val="007F1758"/>
    <w:rsid w:val="007F33A6"/>
    <w:rsid w:val="007F6646"/>
    <w:rsid w:val="007F666A"/>
    <w:rsid w:val="007F6B47"/>
    <w:rsid w:val="007F7538"/>
    <w:rsid w:val="00800D6A"/>
    <w:rsid w:val="00801031"/>
    <w:rsid w:val="00801080"/>
    <w:rsid w:val="008013AF"/>
    <w:rsid w:val="008015C8"/>
    <w:rsid w:val="00801728"/>
    <w:rsid w:val="0080637C"/>
    <w:rsid w:val="008152B9"/>
    <w:rsid w:val="00816E5D"/>
    <w:rsid w:val="00816ED4"/>
    <w:rsid w:val="00820D45"/>
    <w:rsid w:val="00821E20"/>
    <w:rsid w:val="00823562"/>
    <w:rsid w:val="00825D57"/>
    <w:rsid w:val="00827818"/>
    <w:rsid w:val="00827E4C"/>
    <w:rsid w:val="00830763"/>
    <w:rsid w:val="00834859"/>
    <w:rsid w:val="0083695F"/>
    <w:rsid w:val="00841C04"/>
    <w:rsid w:val="008425F6"/>
    <w:rsid w:val="00845C42"/>
    <w:rsid w:val="008462C4"/>
    <w:rsid w:val="00851D5B"/>
    <w:rsid w:val="00852854"/>
    <w:rsid w:val="00855659"/>
    <w:rsid w:val="00855BA8"/>
    <w:rsid w:val="00855D0C"/>
    <w:rsid w:val="00856F33"/>
    <w:rsid w:val="008611B9"/>
    <w:rsid w:val="00861ED0"/>
    <w:rsid w:val="008628EF"/>
    <w:rsid w:val="0087076C"/>
    <w:rsid w:val="00870986"/>
    <w:rsid w:val="00872539"/>
    <w:rsid w:val="00872F8B"/>
    <w:rsid w:val="00874CD2"/>
    <w:rsid w:val="008811B9"/>
    <w:rsid w:val="00883A9C"/>
    <w:rsid w:val="008843A7"/>
    <w:rsid w:val="00884F2E"/>
    <w:rsid w:val="00891B34"/>
    <w:rsid w:val="00892853"/>
    <w:rsid w:val="0089295D"/>
    <w:rsid w:val="00894F71"/>
    <w:rsid w:val="00896139"/>
    <w:rsid w:val="008A0526"/>
    <w:rsid w:val="008A1721"/>
    <w:rsid w:val="008A44F0"/>
    <w:rsid w:val="008A44F7"/>
    <w:rsid w:val="008A7730"/>
    <w:rsid w:val="008A7A40"/>
    <w:rsid w:val="008A7E94"/>
    <w:rsid w:val="008B4438"/>
    <w:rsid w:val="008B57C0"/>
    <w:rsid w:val="008B607F"/>
    <w:rsid w:val="008B6211"/>
    <w:rsid w:val="008B631C"/>
    <w:rsid w:val="008B70EC"/>
    <w:rsid w:val="008C0F0B"/>
    <w:rsid w:val="008C356F"/>
    <w:rsid w:val="008C432B"/>
    <w:rsid w:val="008C67BE"/>
    <w:rsid w:val="008C74BC"/>
    <w:rsid w:val="008D153A"/>
    <w:rsid w:val="008D3604"/>
    <w:rsid w:val="008D6FB1"/>
    <w:rsid w:val="008E06FF"/>
    <w:rsid w:val="008E1AB3"/>
    <w:rsid w:val="008E1CDF"/>
    <w:rsid w:val="008E606F"/>
    <w:rsid w:val="008F33A5"/>
    <w:rsid w:val="008F418C"/>
    <w:rsid w:val="008F527D"/>
    <w:rsid w:val="0090575B"/>
    <w:rsid w:val="0090792D"/>
    <w:rsid w:val="00911AA3"/>
    <w:rsid w:val="00912BCD"/>
    <w:rsid w:val="009146F3"/>
    <w:rsid w:val="0091587F"/>
    <w:rsid w:val="00915E0F"/>
    <w:rsid w:val="00915F6D"/>
    <w:rsid w:val="009207A3"/>
    <w:rsid w:val="00921983"/>
    <w:rsid w:val="00922BED"/>
    <w:rsid w:val="00923EBA"/>
    <w:rsid w:val="00923F25"/>
    <w:rsid w:val="0093269A"/>
    <w:rsid w:val="00934B74"/>
    <w:rsid w:val="00935DDD"/>
    <w:rsid w:val="00936239"/>
    <w:rsid w:val="00936CCA"/>
    <w:rsid w:val="0093704D"/>
    <w:rsid w:val="00940332"/>
    <w:rsid w:val="009451FC"/>
    <w:rsid w:val="00946CA6"/>
    <w:rsid w:val="0095007C"/>
    <w:rsid w:val="009512D6"/>
    <w:rsid w:val="009517AB"/>
    <w:rsid w:val="009565D4"/>
    <w:rsid w:val="0095795D"/>
    <w:rsid w:val="00960466"/>
    <w:rsid w:val="00966184"/>
    <w:rsid w:val="00966833"/>
    <w:rsid w:val="0097077C"/>
    <w:rsid w:val="00971D15"/>
    <w:rsid w:val="00972048"/>
    <w:rsid w:val="00972DA3"/>
    <w:rsid w:val="00975161"/>
    <w:rsid w:val="0097641A"/>
    <w:rsid w:val="009774F4"/>
    <w:rsid w:val="0097796A"/>
    <w:rsid w:val="0098530A"/>
    <w:rsid w:val="009859B0"/>
    <w:rsid w:val="00986685"/>
    <w:rsid w:val="00991193"/>
    <w:rsid w:val="00991C0C"/>
    <w:rsid w:val="00992268"/>
    <w:rsid w:val="00993760"/>
    <w:rsid w:val="009A64B8"/>
    <w:rsid w:val="009B6151"/>
    <w:rsid w:val="009B680A"/>
    <w:rsid w:val="009B77CC"/>
    <w:rsid w:val="009C2830"/>
    <w:rsid w:val="009C637A"/>
    <w:rsid w:val="009C6AE3"/>
    <w:rsid w:val="009C7A27"/>
    <w:rsid w:val="009D3BC0"/>
    <w:rsid w:val="009D6020"/>
    <w:rsid w:val="009E195A"/>
    <w:rsid w:val="009E1B78"/>
    <w:rsid w:val="009E29C2"/>
    <w:rsid w:val="009E5831"/>
    <w:rsid w:val="009E5F2B"/>
    <w:rsid w:val="009E6257"/>
    <w:rsid w:val="009E6DE2"/>
    <w:rsid w:val="009E7BE9"/>
    <w:rsid w:val="009F1DDC"/>
    <w:rsid w:val="009F1EDC"/>
    <w:rsid w:val="009F3C91"/>
    <w:rsid w:val="009F440C"/>
    <w:rsid w:val="009F45CA"/>
    <w:rsid w:val="009F4A27"/>
    <w:rsid w:val="009F4E40"/>
    <w:rsid w:val="009F5BB9"/>
    <w:rsid w:val="00A05D67"/>
    <w:rsid w:val="00A06F23"/>
    <w:rsid w:val="00A13FA7"/>
    <w:rsid w:val="00A15614"/>
    <w:rsid w:val="00A1602B"/>
    <w:rsid w:val="00A16676"/>
    <w:rsid w:val="00A16AFB"/>
    <w:rsid w:val="00A27814"/>
    <w:rsid w:val="00A27E44"/>
    <w:rsid w:val="00A30A02"/>
    <w:rsid w:val="00A32907"/>
    <w:rsid w:val="00A35691"/>
    <w:rsid w:val="00A429A0"/>
    <w:rsid w:val="00A441E6"/>
    <w:rsid w:val="00A5000A"/>
    <w:rsid w:val="00A50977"/>
    <w:rsid w:val="00A50B30"/>
    <w:rsid w:val="00A53120"/>
    <w:rsid w:val="00A532C2"/>
    <w:rsid w:val="00A5716B"/>
    <w:rsid w:val="00A61B4B"/>
    <w:rsid w:val="00A625BA"/>
    <w:rsid w:val="00A637E7"/>
    <w:rsid w:val="00A64714"/>
    <w:rsid w:val="00A664DC"/>
    <w:rsid w:val="00A734EC"/>
    <w:rsid w:val="00A76B4E"/>
    <w:rsid w:val="00A773EE"/>
    <w:rsid w:val="00A80BAB"/>
    <w:rsid w:val="00A8192A"/>
    <w:rsid w:val="00A862D1"/>
    <w:rsid w:val="00A865AC"/>
    <w:rsid w:val="00A91CEB"/>
    <w:rsid w:val="00A9223A"/>
    <w:rsid w:val="00A94551"/>
    <w:rsid w:val="00A97C43"/>
    <w:rsid w:val="00A97F8C"/>
    <w:rsid w:val="00AA25D6"/>
    <w:rsid w:val="00AA26A9"/>
    <w:rsid w:val="00AA37A8"/>
    <w:rsid w:val="00AA55E7"/>
    <w:rsid w:val="00AA685C"/>
    <w:rsid w:val="00AA69D1"/>
    <w:rsid w:val="00AB1859"/>
    <w:rsid w:val="00AB1893"/>
    <w:rsid w:val="00AB19C1"/>
    <w:rsid w:val="00AB2D21"/>
    <w:rsid w:val="00AB32E4"/>
    <w:rsid w:val="00AB34BA"/>
    <w:rsid w:val="00AB3F13"/>
    <w:rsid w:val="00AB59F2"/>
    <w:rsid w:val="00AC24AD"/>
    <w:rsid w:val="00AC410A"/>
    <w:rsid w:val="00AC6B67"/>
    <w:rsid w:val="00AC7FF3"/>
    <w:rsid w:val="00AD0D21"/>
    <w:rsid w:val="00AD15C7"/>
    <w:rsid w:val="00AD166C"/>
    <w:rsid w:val="00AD3A06"/>
    <w:rsid w:val="00AD41A3"/>
    <w:rsid w:val="00AD7DEE"/>
    <w:rsid w:val="00AE0F4B"/>
    <w:rsid w:val="00AE19AB"/>
    <w:rsid w:val="00AE59CA"/>
    <w:rsid w:val="00AE7574"/>
    <w:rsid w:val="00AF1ECE"/>
    <w:rsid w:val="00AF29D9"/>
    <w:rsid w:val="00AF454E"/>
    <w:rsid w:val="00AF603F"/>
    <w:rsid w:val="00AF72CD"/>
    <w:rsid w:val="00B03EF0"/>
    <w:rsid w:val="00B049D4"/>
    <w:rsid w:val="00B12207"/>
    <w:rsid w:val="00B13485"/>
    <w:rsid w:val="00B149AE"/>
    <w:rsid w:val="00B153C3"/>
    <w:rsid w:val="00B17AFE"/>
    <w:rsid w:val="00B20899"/>
    <w:rsid w:val="00B321B9"/>
    <w:rsid w:val="00B3404C"/>
    <w:rsid w:val="00B3698F"/>
    <w:rsid w:val="00B40203"/>
    <w:rsid w:val="00B405B0"/>
    <w:rsid w:val="00B41876"/>
    <w:rsid w:val="00B42462"/>
    <w:rsid w:val="00B4313B"/>
    <w:rsid w:val="00B43175"/>
    <w:rsid w:val="00B43D00"/>
    <w:rsid w:val="00B441DF"/>
    <w:rsid w:val="00B465A2"/>
    <w:rsid w:val="00B46D5F"/>
    <w:rsid w:val="00B5241C"/>
    <w:rsid w:val="00B576E1"/>
    <w:rsid w:val="00B61729"/>
    <w:rsid w:val="00B6274F"/>
    <w:rsid w:val="00B62A38"/>
    <w:rsid w:val="00B6474B"/>
    <w:rsid w:val="00B668FC"/>
    <w:rsid w:val="00B7067F"/>
    <w:rsid w:val="00B71E36"/>
    <w:rsid w:val="00B7582A"/>
    <w:rsid w:val="00B7787C"/>
    <w:rsid w:val="00B77FAA"/>
    <w:rsid w:val="00B83E22"/>
    <w:rsid w:val="00B85D08"/>
    <w:rsid w:val="00B96E3E"/>
    <w:rsid w:val="00BA2BE2"/>
    <w:rsid w:val="00BA2E37"/>
    <w:rsid w:val="00BA51E8"/>
    <w:rsid w:val="00BA57DE"/>
    <w:rsid w:val="00BA5E50"/>
    <w:rsid w:val="00BA7164"/>
    <w:rsid w:val="00BB2DDA"/>
    <w:rsid w:val="00BB3670"/>
    <w:rsid w:val="00BB52F8"/>
    <w:rsid w:val="00BB71C6"/>
    <w:rsid w:val="00BC1525"/>
    <w:rsid w:val="00BC4EDE"/>
    <w:rsid w:val="00BC6171"/>
    <w:rsid w:val="00BD150B"/>
    <w:rsid w:val="00BD2178"/>
    <w:rsid w:val="00BD3591"/>
    <w:rsid w:val="00BD4534"/>
    <w:rsid w:val="00BD7E35"/>
    <w:rsid w:val="00BE0929"/>
    <w:rsid w:val="00BE4067"/>
    <w:rsid w:val="00BE4C90"/>
    <w:rsid w:val="00BE4DFE"/>
    <w:rsid w:val="00BE77D4"/>
    <w:rsid w:val="00BF0879"/>
    <w:rsid w:val="00BF1811"/>
    <w:rsid w:val="00BF26CE"/>
    <w:rsid w:val="00BF415A"/>
    <w:rsid w:val="00C00E1E"/>
    <w:rsid w:val="00C011E8"/>
    <w:rsid w:val="00C064B2"/>
    <w:rsid w:val="00C138D4"/>
    <w:rsid w:val="00C15825"/>
    <w:rsid w:val="00C17452"/>
    <w:rsid w:val="00C21DFB"/>
    <w:rsid w:val="00C2427E"/>
    <w:rsid w:val="00C25DCE"/>
    <w:rsid w:val="00C265D7"/>
    <w:rsid w:val="00C278EC"/>
    <w:rsid w:val="00C32E09"/>
    <w:rsid w:val="00C3782E"/>
    <w:rsid w:val="00C40AA0"/>
    <w:rsid w:val="00C45C7C"/>
    <w:rsid w:val="00C46D8F"/>
    <w:rsid w:val="00C51FA2"/>
    <w:rsid w:val="00C54D13"/>
    <w:rsid w:val="00C602C7"/>
    <w:rsid w:val="00C6496E"/>
    <w:rsid w:val="00C64E9D"/>
    <w:rsid w:val="00C65210"/>
    <w:rsid w:val="00C67796"/>
    <w:rsid w:val="00C700BD"/>
    <w:rsid w:val="00C741BC"/>
    <w:rsid w:val="00C74B81"/>
    <w:rsid w:val="00C808C5"/>
    <w:rsid w:val="00C85CDD"/>
    <w:rsid w:val="00C87C8E"/>
    <w:rsid w:val="00C9163E"/>
    <w:rsid w:val="00C9368B"/>
    <w:rsid w:val="00C977EE"/>
    <w:rsid w:val="00CA1C88"/>
    <w:rsid w:val="00CA3689"/>
    <w:rsid w:val="00CA50A4"/>
    <w:rsid w:val="00CA7252"/>
    <w:rsid w:val="00CA78F2"/>
    <w:rsid w:val="00CB176B"/>
    <w:rsid w:val="00CB5754"/>
    <w:rsid w:val="00CB7B56"/>
    <w:rsid w:val="00CC0DED"/>
    <w:rsid w:val="00CC1334"/>
    <w:rsid w:val="00CC1AAA"/>
    <w:rsid w:val="00CC1FE1"/>
    <w:rsid w:val="00CC4DAC"/>
    <w:rsid w:val="00CD1A72"/>
    <w:rsid w:val="00CD1B86"/>
    <w:rsid w:val="00CD32B1"/>
    <w:rsid w:val="00CD3C7B"/>
    <w:rsid w:val="00CD4008"/>
    <w:rsid w:val="00CD47C3"/>
    <w:rsid w:val="00CD489A"/>
    <w:rsid w:val="00CD63E8"/>
    <w:rsid w:val="00CD6DB8"/>
    <w:rsid w:val="00CE1581"/>
    <w:rsid w:val="00CE320B"/>
    <w:rsid w:val="00CF0388"/>
    <w:rsid w:val="00CF3A04"/>
    <w:rsid w:val="00CF5B7E"/>
    <w:rsid w:val="00CF6192"/>
    <w:rsid w:val="00D00717"/>
    <w:rsid w:val="00D01697"/>
    <w:rsid w:val="00D04C14"/>
    <w:rsid w:val="00D05AAE"/>
    <w:rsid w:val="00D07722"/>
    <w:rsid w:val="00D11B87"/>
    <w:rsid w:val="00D12E83"/>
    <w:rsid w:val="00D15855"/>
    <w:rsid w:val="00D179B8"/>
    <w:rsid w:val="00D17FC6"/>
    <w:rsid w:val="00D21B25"/>
    <w:rsid w:val="00D223D8"/>
    <w:rsid w:val="00D246CA"/>
    <w:rsid w:val="00D24BB2"/>
    <w:rsid w:val="00D25330"/>
    <w:rsid w:val="00D25BA7"/>
    <w:rsid w:val="00D26894"/>
    <w:rsid w:val="00D32714"/>
    <w:rsid w:val="00D327CC"/>
    <w:rsid w:val="00D34344"/>
    <w:rsid w:val="00D3452A"/>
    <w:rsid w:val="00D35080"/>
    <w:rsid w:val="00D36403"/>
    <w:rsid w:val="00D36B99"/>
    <w:rsid w:val="00D43D1E"/>
    <w:rsid w:val="00D447DF"/>
    <w:rsid w:val="00D46CAC"/>
    <w:rsid w:val="00D47F7C"/>
    <w:rsid w:val="00D51242"/>
    <w:rsid w:val="00D53379"/>
    <w:rsid w:val="00D55EDF"/>
    <w:rsid w:val="00D639DB"/>
    <w:rsid w:val="00D67675"/>
    <w:rsid w:val="00D67D7D"/>
    <w:rsid w:val="00D70962"/>
    <w:rsid w:val="00D73191"/>
    <w:rsid w:val="00D7341B"/>
    <w:rsid w:val="00D73E20"/>
    <w:rsid w:val="00D752B7"/>
    <w:rsid w:val="00D82B20"/>
    <w:rsid w:val="00D83285"/>
    <w:rsid w:val="00D91128"/>
    <w:rsid w:val="00D91A41"/>
    <w:rsid w:val="00D9301E"/>
    <w:rsid w:val="00D937B0"/>
    <w:rsid w:val="00DA0A67"/>
    <w:rsid w:val="00DA2D8E"/>
    <w:rsid w:val="00DA43E6"/>
    <w:rsid w:val="00DA4B22"/>
    <w:rsid w:val="00DA4C96"/>
    <w:rsid w:val="00DA660D"/>
    <w:rsid w:val="00DA66DB"/>
    <w:rsid w:val="00DA706A"/>
    <w:rsid w:val="00DB2051"/>
    <w:rsid w:val="00DB21A6"/>
    <w:rsid w:val="00DB2423"/>
    <w:rsid w:val="00DB4AB1"/>
    <w:rsid w:val="00DB606C"/>
    <w:rsid w:val="00DC1083"/>
    <w:rsid w:val="00DC1AD5"/>
    <w:rsid w:val="00DC2502"/>
    <w:rsid w:val="00DC3793"/>
    <w:rsid w:val="00DC3AAB"/>
    <w:rsid w:val="00DC7484"/>
    <w:rsid w:val="00DD14D0"/>
    <w:rsid w:val="00DD3048"/>
    <w:rsid w:val="00DD6446"/>
    <w:rsid w:val="00DD7900"/>
    <w:rsid w:val="00DE0A5F"/>
    <w:rsid w:val="00DE102F"/>
    <w:rsid w:val="00DE54A3"/>
    <w:rsid w:val="00DE6204"/>
    <w:rsid w:val="00DE6AE5"/>
    <w:rsid w:val="00DF075A"/>
    <w:rsid w:val="00DF1FCF"/>
    <w:rsid w:val="00DF2157"/>
    <w:rsid w:val="00DF29E3"/>
    <w:rsid w:val="00DF354D"/>
    <w:rsid w:val="00DF416C"/>
    <w:rsid w:val="00DF4458"/>
    <w:rsid w:val="00E00D17"/>
    <w:rsid w:val="00E02B44"/>
    <w:rsid w:val="00E06A59"/>
    <w:rsid w:val="00E11050"/>
    <w:rsid w:val="00E12CAA"/>
    <w:rsid w:val="00E13210"/>
    <w:rsid w:val="00E148A9"/>
    <w:rsid w:val="00E20033"/>
    <w:rsid w:val="00E21757"/>
    <w:rsid w:val="00E23FB3"/>
    <w:rsid w:val="00E242B2"/>
    <w:rsid w:val="00E24A9E"/>
    <w:rsid w:val="00E26458"/>
    <w:rsid w:val="00E26781"/>
    <w:rsid w:val="00E3117B"/>
    <w:rsid w:val="00E32ED7"/>
    <w:rsid w:val="00E32EE9"/>
    <w:rsid w:val="00E33FF4"/>
    <w:rsid w:val="00E344CF"/>
    <w:rsid w:val="00E42015"/>
    <w:rsid w:val="00E420FF"/>
    <w:rsid w:val="00E428C5"/>
    <w:rsid w:val="00E45980"/>
    <w:rsid w:val="00E45DA6"/>
    <w:rsid w:val="00E52EB6"/>
    <w:rsid w:val="00E533F3"/>
    <w:rsid w:val="00E543E8"/>
    <w:rsid w:val="00E54D72"/>
    <w:rsid w:val="00E63F13"/>
    <w:rsid w:val="00E645DB"/>
    <w:rsid w:val="00E64811"/>
    <w:rsid w:val="00E65D2E"/>
    <w:rsid w:val="00E7165F"/>
    <w:rsid w:val="00E734FE"/>
    <w:rsid w:val="00E77C62"/>
    <w:rsid w:val="00E80787"/>
    <w:rsid w:val="00E80B9B"/>
    <w:rsid w:val="00E84954"/>
    <w:rsid w:val="00E8495B"/>
    <w:rsid w:val="00E853E0"/>
    <w:rsid w:val="00E86793"/>
    <w:rsid w:val="00E86AA0"/>
    <w:rsid w:val="00E86E95"/>
    <w:rsid w:val="00E87D1D"/>
    <w:rsid w:val="00E90F34"/>
    <w:rsid w:val="00E91306"/>
    <w:rsid w:val="00E91361"/>
    <w:rsid w:val="00E926C8"/>
    <w:rsid w:val="00E94858"/>
    <w:rsid w:val="00E954A3"/>
    <w:rsid w:val="00E9644F"/>
    <w:rsid w:val="00E972FE"/>
    <w:rsid w:val="00E977A5"/>
    <w:rsid w:val="00E97C3E"/>
    <w:rsid w:val="00EA1638"/>
    <w:rsid w:val="00EA1B4D"/>
    <w:rsid w:val="00EA308A"/>
    <w:rsid w:val="00EA3420"/>
    <w:rsid w:val="00EA3C3D"/>
    <w:rsid w:val="00EA7CEE"/>
    <w:rsid w:val="00EB2DCF"/>
    <w:rsid w:val="00EC0EDF"/>
    <w:rsid w:val="00EC20B9"/>
    <w:rsid w:val="00EC2A40"/>
    <w:rsid w:val="00EC5010"/>
    <w:rsid w:val="00EC7137"/>
    <w:rsid w:val="00EC7EC7"/>
    <w:rsid w:val="00ED4BD9"/>
    <w:rsid w:val="00ED772F"/>
    <w:rsid w:val="00EF10F2"/>
    <w:rsid w:val="00EF165B"/>
    <w:rsid w:val="00EF238B"/>
    <w:rsid w:val="00EF6B0F"/>
    <w:rsid w:val="00EF7EC4"/>
    <w:rsid w:val="00F04C42"/>
    <w:rsid w:val="00F04E44"/>
    <w:rsid w:val="00F118AB"/>
    <w:rsid w:val="00F11FC3"/>
    <w:rsid w:val="00F12886"/>
    <w:rsid w:val="00F14138"/>
    <w:rsid w:val="00F174FA"/>
    <w:rsid w:val="00F20658"/>
    <w:rsid w:val="00F21C6A"/>
    <w:rsid w:val="00F231E5"/>
    <w:rsid w:val="00F24CD8"/>
    <w:rsid w:val="00F25B7C"/>
    <w:rsid w:val="00F301DF"/>
    <w:rsid w:val="00F3139B"/>
    <w:rsid w:val="00F3186C"/>
    <w:rsid w:val="00F32578"/>
    <w:rsid w:val="00F32769"/>
    <w:rsid w:val="00F33B07"/>
    <w:rsid w:val="00F358C5"/>
    <w:rsid w:val="00F3672E"/>
    <w:rsid w:val="00F36A44"/>
    <w:rsid w:val="00F4323F"/>
    <w:rsid w:val="00F44B6F"/>
    <w:rsid w:val="00F46883"/>
    <w:rsid w:val="00F47FED"/>
    <w:rsid w:val="00F51F48"/>
    <w:rsid w:val="00F62718"/>
    <w:rsid w:val="00F62BA2"/>
    <w:rsid w:val="00F7081B"/>
    <w:rsid w:val="00F71191"/>
    <w:rsid w:val="00F724DF"/>
    <w:rsid w:val="00F74C2C"/>
    <w:rsid w:val="00F76A45"/>
    <w:rsid w:val="00F77173"/>
    <w:rsid w:val="00F8115D"/>
    <w:rsid w:val="00F82D51"/>
    <w:rsid w:val="00F85737"/>
    <w:rsid w:val="00F86E03"/>
    <w:rsid w:val="00F934C9"/>
    <w:rsid w:val="00F94D04"/>
    <w:rsid w:val="00F96C03"/>
    <w:rsid w:val="00FA49BE"/>
    <w:rsid w:val="00FA60D2"/>
    <w:rsid w:val="00FB14FE"/>
    <w:rsid w:val="00FB249C"/>
    <w:rsid w:val="00FB2801"/>
    <w:rsid w:val="00FB2998"/>
    <w:rsid w:val="00FB36A3"/>
    <w:rsid w:val="00FB3FCB"/>
    <w:rsid w:val="00FB4571"/>
    <w:rsid w:val="00FB592A"/>
    <w:rsid w:val="00FB6AE5"/>
    <w:rsid w:val="00FC1118"/>
    <w:rsid w:val="00FC12F8"/>
    <w:rsid w:val="00FC1EA8"/>
    <w:rsid w:val="00FC3E76"/>
    <w:rsid w:val="00FC45D7"/>
    <w:rsid w:val="00FC51D9"/>
    <w:rsid w:val="00FC7183"/>
    <w:rsid w:val="00FD1005"/>
    <w:rsid w:val="00FD1B1E"/>
    <w:rsid w:val="00FD345D"/>
    <w:rsid w:val="00FD64CF"/>
    <w:rsid w:val="00FD6603"/>
    <w:rsid w:val="00FD68B2"/>
    <w:rsid w:val="00FE0C0E"/>
    <w:rsid w:val="00FE16D3"/>
    <w:rsid w:val="00FE2BFC"/>
    <w:rsid w:val="00FE3508"/>
    <w:rsid w:val="00FE362D"/>
    <w:rsid w:val="00FE4A75"/>
    <w:rsid w:val="00FE4E42"/>
    <w:rsid w:val="00FE5834"/>
    <w:rsid w:val="00FE7799"/>
    <w:rsid w:val="00FE7963"/>
    <w:rsid w:val="00FF0840"/>
    <w:rsid w:val="00FF1CE3"/>
    <w:rsid w:val="00FF5EB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6E0F6"/>
  <w15:chartTrackingRefBased/>
  <w15:docId w15:val="{46364B4A-0F8A-43AC-AC5A-9A409249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41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CharCharCharCharCharCharCharChar">
    <w:name w:val="Char Char Char Char Char Char Char Char"/>
    <w:basedOn w:val="Normln"/>
    <w:rsid w:val="002322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13341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F45CA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6507B7"/>
    <w:rPr>
      <w:noProof/>
    </w:rPr>
  </w:style>
  <w:style w:type="character" w:customStyle="1" w:styleId="ZkladntextodsazenChar">
    <w:name w:val="Základní text odsazený Char"/>
    <w:link w:val="Zkladntextodsazen"/>
    <w:rsid w:val="00D937B0"/>
    <w:rPr>
      <w:sz w:val="24"/>
    </w:rPr>
  </w:style>
  <w:style w:type="numbering" w:customStyle="1" w:styleId="Aktulnseznam1">
    <w:name w:val="Aktuální seznam1"/>
    <w:rsid w:val="00627CBC"/>
    <w:pPr>
      <w:numPr>
        <w:numId w:val="34"/>
      </w:numPr>
    </w:pPr>
  </w:style>
  <w:style w:type="numbering" w:customStyle="1" w:styleId="Aktulnseznam2">
    <w:name w:val="Aktuální seznam2"/>
    <w:rsid w:val="00D53379"/>
    <w:pPr>
      <w:numPr>
        <w:numId w:val="45"/>
      </w:numPr>
    </w:pPr>
  </w:style>
  <w:style w:type="numbering" w:customStyle="1" w:styleId="Aktulnseznam3">
    <w:name w:val="Aktuální seznam3"/>
    <w:rsid w:val="00D53379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el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cel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9FC-1691-4E29-A7C7-824AA8FE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1642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11314</CharactersWithSpaces>
  <SharedDoc>false</SharedDoc>
  <HLinks>
    <vt:vector size="12" baseType="variant">
      <vt:variant>
        <vt:i4>131165</vt:i4>
      </vt:variant>
      <vt:variant>
        <vt:i4>3</vt:i4>
      </vt:variant>
      <vt:variant>
        <vt:i4>0</vt:i4>
      </vt:variant>
      <vt:variant>
        <vt:i4>5</vt:i4>
      </vt:variant>
      <vt:variant>
        <vt:lpwstr>http://www.vcelna.cz/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http://www.vcelna.cz/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Mareš</cp:lastModifiedBy>
  <cp:revision>8</cp:revision>
  <cp:lastPrinted>2025-12-04T09:17:00Z</cp:lastPrinted>
  <dcterms:created xsi:type="dcterms:W3CDTF">2025-12-04T09:05:00Z</dcterms:created>
  <dcterms:modified xsi:type="dcterms:W3CDTF">2025-12-04T09:20:00Z</dcterms:modified>
</cp:coreProperties>
</file>