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A7EA" w14:textId="77777777" w:rsidR="005E0DEB" w:rsidRDefault="00E11087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 w:rsidRPr="00E11087">
        <w:rPr>
          <w:rFonts w:ascii="Times New Roman" w:hAnsi="Times New Roman"/>
        </w:rPr>
        <w:tab/>
      </w:r>
      <w:r w:rsidR="00826550">
        <w:rPr>
          <w:rFonts w:ascii="Times New Roman" w:hAnsi="Times New Roman"/>
        </w:rPr>
        <w:t xml:space="preserve"> </w:t>
      </w:r>
    </w:p>
    <w:p w14:paraId="52A75B83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56"/>
        <w:gridCol w:w="3233"/>
        <w:gridCol w:w="1516"/>
        <w:gridCol w:w="3249"/>
      </w:tblGrid>
      <w:tr w:rsidR="00394DC7" w:rsidRPr="007D2DF5" w14:paraId="38B51F8A" w14:textId="77777777" w:rsidTr="005467B8">
        <w:tc>
          <w:tcPr>
            <w:tcW w:w="1384" w:type="dxa"/>
          </w:tcPr>
          <w:p w14:paraId="796E96A4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Útvar:</w:t>
            </w:r>
          </w:p>
        </w:tc>
        <w:tc>
          <w:tcPr>
            <w:tcW w:w="3260" w:type="dxa"/>
          </w:tcPr>
          <w:p w14:paraId="2295FA8E" w14:textId="0D168D80" w:rsidR="00394DC7" w:rsidRPr="007D2DF5" w:rsidRDefault="00394DC7" w:rsidP="00394DC7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O</w:t>
            </w:r>
            <w:r w:rsidR="00A64308">
              <w:rPr>
                <w:rFonts w:ascii="Times New Roman" w:eastAsia="Times New Roman" w:hAnsi="Times New Roman"/>
                <w:lang w:eastAsia="cs-CZ"/>
              </w:rPr>
              <w:t>POR</w:t>
            </w:r>
          </w:p>
        </w:tc>
        <w:tc>
          <w:tcPr>
            <w:tcW w:w="1560" w:type="dxa"/>
          </w:tcPr>
          <w:p w14:paraId="6EB9DF7E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Spisová zn.:</w:t>
            </w:r>
          </w:p>
        </w:tc>
        <w:tc>
          <w:tcPr>
            <w:tcW w:w="3366" w:type="dxa"/>
          </w:tcPr>
          <w:p w14:paraId="6BBFD0AB" w14:textId="0ED1C665" w:rsidR="00394DC7" w:rsidRPr="007D2DF5" w:rsidRDefault="00E814F3" w:rsidP="00C4284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00E814F3">
              <w:rPr>
                <w:rFonts w:ascii="Times New Roman" w:eastAsia="Times New Roman" w:hAnsi="Times New Roman"/>
                <w:lang w:eastAsia="cs-CZ"/>
              </w:rPr>
              <w:t>SZ UKZUZ 060754/2026/18014</w:t>
            </w:r>
          </w:p>
        </w:tc>
      </w:tr>
      <w:tr w:rsidR="00394DC7" w:rsidRPr="007D2DF5" w14:paraId="0526F22D" w14:textId="77777777" w:rsidTr="005467B8">
        <w:tc>
          <w:tcPr>
            <w:tcW w:w="1384" w:type="dxa"/>
          </w:tcPr>
          <w:p w14:paraId="1787CED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Vyřizuje:</w:t>
            </w:r>
          </w:p>
        </w:tc>
        <w:tc>
          <w:tcPr>
            <w:tcW w:w="3260" w:type="dxa"/>
          </w:tcPr>
          <w:p w14:paraId="5017FD67" w14:textId="05BA69BA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Ing. </w:t>
            </w:r>
            <w:r w:rsidR="00A64308">
              <w:rPr>
                <w:rFonts w:ascii="Times New Roman" w:eastAsia="Times New Roman" w:hAnsi="Times New Roman"/>
                <w:lang w:eastAsia="cs-CZ"/>
              </w:rPr>
              <w:t>Ivana Minářová</w:t>
            </w:r>
          </w:p>
        </w:tc>
        <w:tc>
          <w:tcPr>
            <w:tcW w:w="1560" w:type="dxa"/>
          </w:tcPr>
          <w:p w14:paraId="436141B1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Č. j.:</w:t>
            </w:r>
          </w:p>
        </w:tc>
        <w:tc>
          <w:tcPr>
            <w:tcW w:w="3366" w:type="dxa"/>
          </w:tcPr>
          <w:p w14:paraId="05220503" w14:textId="5E1E65FA" w:rsidR="00394DC7" w:rsidRPr="007D2DF5" w:rsidRDefault="007C6A77" w:rsidP="00A37C35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C6A77">
              <w:rPr>
                <w:rFonts w:ascii="Times New Roman" w:eastAsia="Times New Roman" w:hAnsi="Times New Roman"/>
                <w:lang w:eastAsia="cs-CZ"/>
              </w:rPr>
              <w:t>UKZUZ 133012/2026</w:t>
            </w:r>
          </w:p>
        </w:tc>
      </w:tr>
      <w:tr w:rsidR="00394DC7" w:rsidRPr="007D2DF5" w14:paraId="7908D0FA" w14:textId="77777777" w:rsidTr="005467B8">
        <w:tc>
          <w:tcPr>
            <w:tcW w:w="1384" w:type="dxa"/>
          </w:tcPr>
          <w:p w14:paraId="422550A9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E-mail:</w:t>
            </w:r>
          </w:p>
        </w:tc>
        <w:tc>
          <w:tcPr>
            <w:tcW w:w="3260" w:type="dxa"/>
          </w:tcPr>
          <w:p w14:paraId="2C943298" w14:textId="1A224150" w:rsidR="00394DC7" w:rsidRPr="007D2DF5" w:rsidRDefault="00A64308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ivana.minarova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@ukzuz.</w:t>
            </w:r>
            <w:r w:rsidR="00C434A6">
              <w:rPr>
                <w:rFonts w:ascii="Times New Roman" w:eastAsia="Times New Roman" w:hAnsi="Times New Roman"/>
                <w:lang w:eastAsia="cs-CZ"/>
              </w:rPr>
              <w:t>gov.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cz</w:t>
            </w:r>
          </w:p>
        </w:tc>
        <w:tc>
          <w:tcPr>
            <w:tcW w:w="1560" w:type="dxa"/>
          </w:tcPr>
          <w:p w14:paraId="4C65CAD5" w14:textId="77777777" w:rsidR="00394DC7" w:rsidRPr="00394DC7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Označení</w:t>
            </w:r>
          </w:p>
        </w:tc>
        <w:tc>
          <w:tcPr>
            <w:tcW w:w="3366" w:type="dxa"/>
          </w:tcPr>
          <w:p w14:paraId="78233082" w14:textId="2C1E0295" w:rsidR="00394DC7" w:rsidRPr="00394DC7" w:rsidRDefault="00394DC7" w:rsidP="00262F93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UKZ</w:t>
            </w:r>
            <w:r w:rsidR="00FB294C">
              <w:rPr>
                <w:rFonts w:ascii="Times New Roman" w:hAnsi="Times New Roman"/>
              </w:rPr>
              <w:t>/</w:t>
            </w:r>
            <w:r w:rsidR="007615E8">
              <w:rPr>
                <w:rFonts w:ascii="Times New Roman" w:hAnsi="Times New Roman"/>
              </w:rPr>
              <w:t xml:space="preserve"> </w:t>
            </w:r>
            <w:proofErr w:type="spellStart"/>
            <w:r w:rsidR="00CD19B5">
              <w:rPr>
                <w:rFonts w:ascii="Times New Roman" w:hAnsi="Times New Roman"/>
              </w:rPr>
              <w:t>s</w:t>
            </w:r>
            <w:r w:rsidR="00E814F3">
              <w:rPr>
                <w:rFonts w:ascii="Times New Roman" w:hAnsi="Times New Roman"/>
              </w:rPr>
              <w:t>usteed</w:t>
            </w:r>
            <w:proofErr w:type="spellEnd"/>
          </w:p>
        </w:tc>
      </w:tr>
      <w:tr w:rsidR="00394DC7" w:rsidRPr="007D2DF5" w14:paraId="25D26ECF" w14:textId="77777777" w:rsidTr="005467B8">
        <w:tc>
          <w:tcPr>
            <w:tcW w:w="1384" w:type="dxa"/>
          </w:tcPr>
          <w:p w14:paraId="6245FA6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Telefon:</w:t>
            </w:r>
          </w:p>
        </w:tc>
        <w:tc>
          <w:tcPr>
            <w:tcW w:w="3260" w:type="dxa"/>
          </w:tcPr>
          <w:p w14:paraId="31A558A8" w14:textId="5485916A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+420 545 110 44</w:t>
            </w:r>
            <w:r w:rsidR="00A64308">
              <w:rPr>
                <w:rFonts w:ascii="Times New Roman" w:eastAsia="Times New Roman" w:hAnsi="Times New Roman"/>
                <w:lang w:eastAsia="cs-CZ"/>
              </w:rPr>
              <w:t>4</w:t>
            </w:r>
          </w:p>
        </w:tc>
        <w:tc>
          <w:tcPr>
            <w:tcW w:w="1560" w:type="dxa"/>
          </w:tcPr>
          <w:p w14:paraId="2F46E0D3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14:paraId="4D2BD68B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DC7" w:rsidRPr="007D2DF5" w14:paraId="365C0889" w14:textId="77777777" w:rsidTr="005467B8">
        <w:tc>
          <w:tcPr>
            <w:tcW w:w="1384" w:type="dxa"/>
          </w:tcPr>
          <w:p w14:paraId="14F1CCA6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Adresa:</w:t>
            </w:r>
          </w:p>
        </w:tc>
        <w:tc>
          <w:tcPr>
            <w:tcW w:w="3260" w:type="dxa"/>
          </w:tcPr>
          <w:p w14:paraId="1B44C0CB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 xml:space="preserve">Zemědělská </w:t>
            </w:r>
            <w:proofErr w:type="gramStart"/>
            <w:r w:rsidRPr="007D2DF5">
              <w:rPr>
                <w:rFonts w:ascii="Times New Roman" w:eastAsia="Times New Roman" w:hAnsi="Times New Roman"/>
                <w:lang w:eastAsia="cs-CZ"/>
              </w:rPr>
              <w:t>1a</w:t>
            </w:r>
            <w:proofErr w:type="gramEnd"/>
            <w:r w:rsidRPr="007D2DF5">
              <w:rPr>
                <w:rFonts w:ascii="Times New Roman" w:eastAsia="Times New Roman" w:hAnsi="Times New Roman"/>
                <w:lang w:eastAsia="cs-CZ"/>
              </w:rPr>
              <w:t>, 613 00 Brno</w:t>
            </w:r>
          </w:p>
        </w:tc>
        <w:tc>
          <w:tcPr>
            <w:tcW w:w="1560" w:type="dxa"/>
          </w:tcPr>
          <w:p w14:paraId="37A4DFF9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Datum:</w:t>
            </w:r>
          </w:p>
        </w:tc>
        <w:tc>
          <w:tcPr>
            <w:tcW w:w="3366" w:type="dxa"/>
          </w:tcPr>
          <w:p w14:paraId="4B311E16" w14:textId="259343E1" w:rsidR="00394DC7" w:rsidRPr="007C6A77" w:rsidRDefault="007C6A7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C6A77">
              <w:rPr>
                <w:rFonts w:ascii="Times New Roman" w:eastAsia="Times New Roman" w:hAnsi="Times New Roman"/>
                <w:lang w:eastAsia="cs-CZ"/>
              </w:rPr>
              <w:t>17</w:t>
            </w:r>
            <w:r w:rsidR="008A7CB4" w:rsidRPr="007C6A77">
              <w:rPr>
                <w:rFonts w:ascii="Times New Roman" w:eastAsia="Times New Roman" w:hAnsi="Times New Roman"/>
                <w:lang w:eastAsia="cs-CZ"/>
              </w:rPr>
              <w:t xml:space="preserve">. </w:t>
            </w:r>
            <w:r w:rsidR="00CD19B5" w:rsidRPr="007C6A77">
              <w:rPr>
                <w:rFonts w:ascii="Times New Roman" w:eastAsia="Times New Roman" w:hAnsi="Times New Roman"/>
                <w:lang w:eastAsia="cs-CZ"/>
              </w:rPr>
              <w:t>srpna</w:t>
            </w:r>
            <w:r w:rsidR="008A7CB4" w:rsidRPr="007C6A77">
              <w:rPr>
                <w:rFonts w:ascii="Times New Roman" w:eastAsia="Times New Roman" w:hAnsi="Times New Roman"/>
                <w:lang w:eastAsia="cs-CZ"/>
              </w:rPr>
              <w:t xml:space="preserve"> 20</w:t>
            </w:r>
            <w:r w:rsidR="004F425C" w:rsidRPr="007C6A77">
              <w:rPr>
                <w:rFonts w:ascii="Times New Roman" w:eastAsia="Times New Roman" w:hAnsi="Times New Roman"/>
                <w:lang w:eastAsia="cs-CZ"/>
              </w:rPr>
              <w:t>2</w:t>
            </w:r>
            <w:r w:rsidR="00B01EF8" w:rsidRPr="007C6A77">
              <w:rPr>
                <w:rFonts w:ascii="Times New Roman" w:eastAsia="Times New Roman" w:hAnsi="Times New Roman"/>
                <w:lang w:eastAsia="cs-CZ"/>
              </w:rPr>
              <w:t>6</w:t>
            </w:r>
          </w:p>
        </w:tc>
      </w:tr>
    </w:tbl>
    <w:p w14:paraId="03C041BF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p w14:paraId="01A6E4ED" w14:textId="227C6986" w:rsidR="00861476" w:rsidRDefault="00861476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E8FB3F" w14:textId="061A2067" w:rsidR="0018333B" w:rsidRDefault="0018333B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59CFA2" w14:textId="77777777" w:rsidR="00D34662" w:rsidRPr="00861476" w:rsidRDefault="00D34662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A915D6" w14:textId="77777777" w:rsidR="00861476" w:rsidRPr="00861476" w:rsidRDefault="00861476" w:rsidP="00920B84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43B7A65C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775E0EC" w14:textId="77777777" w:rsidR="00861476" w:rsidRPr="00861476" w:rsidRDefault="00861476" w:rsidP="00920B84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 xml:space="preserve">Ústřední kontrolní a zkušební ústav zemědělský (dále jen „ÚKZÚZ“) jako správní úřad </w:t>
      </w:r>
      <w:r w:rsidRPr="00861476">
        <w:rPr>
          <w:rFonts w:ascii="Times New Roman" w:hAnsi="Times New Roman"/>
          <w:sz w:val="24"/>
          <w:szCs w:val="24"/>
        </w:rPr>
        <w:br/>
        <w:t xml:space="preserve">podle § 72 odst. </w:t>
      </w:r>
      <w:r w:rsidR="003B6D7F">
        <w:rPr>
          <w:rFonts w:ascii="Times New Roman" w:hAnsi="Times New Roman"/>
          <w:sz w:val="24"/>
          <w:szCs w:val="24"/>
        </w:rPr>
        <w:t>1</w:t>
      </w:r>
      <w:r w:rsidRPr="00861476">
        <w:rPr>
          <w:rFonts w:ascii="Times New Roman" w:hAnsi="Times New Roman"/>
          <w:sz w:val="24"/>
          <w:szCs w:val="24"/>
        </w:rPr>
        <w:t xml:space="preserve"> písm. </w:t>
      </w:r>
      <w:r w:rsidR="004D19E1">
        <w:rPr>
          <w:rFonts w:ascii="Times New Roman" w:hAnsi="Times New Roman"/>
          <w:sz w:val="24"/>
          <w:szCs w:val="24"/>
        </w:rPr>
        <w:t>e</w:t>
      </w:r>
      <w:r w:rsidRPr="00861476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 “), tímto</w:t>
      </w:r>
    </w:p>
    <w:p w14:paraId="0042C53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944551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7F33FDB4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EFFC8B7" w14:textId="77777777" w:rsidR="00A64308" w:rsidRPr="00643892" w:rsidRDefault="00A64308" w:rsidP="00A64308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643892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1107/2009, v platném znění,</w:t>
      </w:r>
    </w:p>
    <w:p w14:paraId="29041C1C" w14:textId="55C3D358" w:rsidR="00A64308" w:rsidRPr="00861476" w:rsidRDefault="00A64308" w:rsidP="00A64308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643892">
        <w:rPr>
          <w:rFonts w:ascii="Times New Roman" w:hAnsi="Times New Roman"/>
          <w:sz w:val="24"/>
          <w:szCs w:val="24"/>
          <w:u w:val="single"/>
        </w:rPr>
        <w:t>(„dále jen „nařízení ES“)</w:t>
      </w:r>
    </w:p>
    <w:p w14:paraId="4B53B0FF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4B9F47C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4CE52EAF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F3CD029" w14:textId="3BC5934C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1476">
        <w:rPr>
          <w:rFonts w:ascii="Times New Roman" w:hAnsi="Times New Roman"/>
          <w:b/>
          <w:sz w:val="28"/>
          <w:szCs w:val="28"/>
        </w:rPr>
        <w:t xml:space="preserve">přípravku </w:t>
      </w:r>
      <w:proofErr w:type="spellStart"/>
      <w:r w:rsidR="00E814F3">
        <w:rPr>
          <w:rFonts w:ascii="Times New Roman" w:hAnsi="Times New Roman"/>
          <w:b/>
          <w:sz w:val="28"/>
          <w:szCs w:val="28"/>
        </w:rPr>
        <w:t>Susteed</w:t>
      </w:r>
      <w:proofErr w:type="spellEnd"/>
      <w:r w:rsidRPr="0086147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07E73">
        <w:rPr>
          <w:rFonts w:ascii="Times New Roman" w:hAnsi="Times New Roman"/>
          <w:b/>
          <w:sz w:val="28"/>
          <w:szCs w:val="28"/>
        </w:rPr>
        <w:t>evid</w:t>
      </w:r>
      <w:proofErr w:type="spellEnd"/>
      <w:r w:rsidRPr="00861476">
        <w:rPr>
          <w:rFonts w:ascii="Times New Roman" w:hAnsi="Times New Roman"/>
          <w:b/>
          <w:sz w:val="28"/>
          <w:szCs w:val="28"/>
        </w:rPr>
        <w:t xml:space="preserve">. č. </w:t>
      </w:r>
      <w:r w:rsidR="00C87FD8">
        <w:rPr>
          <w:rFonts w:ascii="Times New Roman" w:hAnsi="Times New Roman"/>
          <w:b/>
          <w:sz w:val="28"/>
          <w:szCs w:val="28"/>
        </w:rPr>
        <w:t>6</w:t>
      </w:r>
      <w:r w:rsidR="00E814F3">
        <w:rPr>
          <w:rFonts w:ascii="Times New Roman" w:hAnsi="Times New Roman"/>
          <w:b/>
          <w:sz w:val="28"/>
          <w:szCs w:val="28"/>
        </w:rPr>
        <w:t>085</w:t>
      </w:r>
      <w:r w:rsidR="00C162FF" w:rsidRPr="00A8201A">
        <w:rPr>
          <w:rFonts w:ascii="Times New Roman" w:hAnsi="Times New Roman"/>
          <w:b/>
          <w:iCs/>
          <w:sz w:val="28"/>
          <w:szCs w:val="28"/>
        </w:rPr>
        <w:t>-</w:t>
      </w:r>
      <w:r w:rsidR="00D03382">
        <w:rPr>
          <w:rFonts w:ascii="Times New Roman" w:hAnsi="Times New Roman"/>
          <w:b/>
          <w:iCs/>
          <w:sz w:val="28"/>
          <w:szCs w:val="28"/>
        </w:rPr>
        <w:t>0</w:t>
      </w:r>
    </w:p>
    <w:p w14:paraId="2B0A6D8B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A192D43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861476">
        <w:rPr>
          <w:rFonts w:ascii="Times New Roman" w:hAnsi="Times New Roman"/>
          <w:sz w:val="24"/>
          <w:szCs w:val="24"/>
        </w:rPr>
        <w:t>:</w:t>
      </w:r>
    </w:p>
    <w:p w14:paraId="5B5DF328" w14:textId="77777777" w:rsidR="00CD19B5" w:rsidRPr="00861476" w:rsidRDefault="00CD19B5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CA1B73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>Čl. 1</w:t>
      </w:r>
    </w:p>
    <w:p w14:paraId="608BC9B7" w14:textId="77777777" w:rsidR="008D78C8" w:rsidRDefault="008D78C8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0ABE4BB6" w14:textId="31B0934A" w:rsidR="00E814F3" w:rsidRPr="00E814F3" w:rsidRDefault="00934311" w:rsidP="00BA6C17">
      <w:pPr>
        <w:numPr>
          <w:ilvl w:val="0"/>
          <w:numId w:val="8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814F3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8D0CCB" w:rsidRPr="00E814F3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E814F3">
        <w:rPr>
          <w:rFonts w:ascii="Times New Roman" w:hAnsi="Times New Roman"/>
          <w:i/>
          <w:iCs/>
          <w:sz w:val="24"/>
          <w:szCs w:val="24"/>
        </w:rPr>
        <w:t>použití přípravku:</w:t>
      </w:r>
    </w:p>
    <w:tbl>
      <w:tblPr>
        <w:tblW w:w="5063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2"/>
        <w:gridCol w:w="1779"/>
        <w:gridCol w:w="1362"/>
        <w:gridCol w:w="483"/>
        <w:gridCol w:w="1432"/>
        <w:gridCol w:w="2918"/>
      </w:tblGrid>
      <w:tr w:rsidR="00602A0F" w:rsidRPr="00602A0F" w14:paraId="2601159D" w14:textId="77777777" w:rsidTr="00E814F3">
        <w:tc>
          <w:tcPr>
            <w:tcW w:w="784" w:type="pct"/>
          </w:tcPr>
          <w:p w14:paraId="6E97342E" w14:textId="4C9185D8" w:rsidR="00CA2DA3" w:rsidRPr="00602A0F" w:rsidRDefault="001D703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1</w:t>
            </w:r>
            <w:r w:rsidR="00CA2DA3"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)</w:t>
            </w: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 </w:t>
            </w:r>
            <w:r w:rsidR="00CA2DA3"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Plodina, oblast použití</w:t>
            </w:r>
          </w:p>
        </w:tc>
        <w:tc>
          <w:tcPr>
            <w:tcW w:w="941" w:type="pct"/>
          </w:tcPr>
          <w:p w14:paraId="39B9AA0B" w14:textId="77777777" w:rsidR="00CA2DA3" w:rsidRPr="00602A0F" w:rsidRDefault="00CA2DA3" w:rsidP="00F50718">
            <w:pPr>
              <w:spacing w:after="0"/>
              <w:ind w:left="23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2) Škodlivý organismus, jiný účel použití</w:t>
            </w:r>
          </w:p>
        </w:tc>
        <w:tc>
          <w:tcPr>
            <w:tcW w:w="720" w:type="pct"/>
          </w:tcPr>
          <w:p w14:paraId="22BD400A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Dávkování, mísitelnost</w:t>
            </w:r>
          </w:p>
        </w:tc>
        <w:tc>
          <w:tcPr>
            <w:tcW w:w="255" w:type="pct"/>
          </w:tcPr>
          <w:p w14:paraId="514E8384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OL</w:t>
            </w:r>
          </w:p>
        </w:tc>
        <w:tc>
          <w:tcPr>
            <w:tcW w:w="757" w:type="pct"/>
          </w:tcPr>
          <w:p w14:paraId="4C184E85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Poznámka</w:t>
            </w:r>
          </w:p>
          <w:p w14:paraId="5B892FE9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1) k plodině</w:t>
            </w:r>
          </w:p>
          <w:p w14:paraId="38FFF78E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2) k ŠO</w:t>
            </w:r>
          </w:p>
          <w:p w14:paraId="4EC8CA5E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3) k OL</w:t>
            </w:r>
          </w:p>
        </w:tc>
        <w:tc>
          <w:tcPr>
            <w:tcW w:w="1543" w:type="pct"/>
          </w:tcPr>
          <w:p w14:paraId="08085271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4) Pozn. k dávkování</w:t>
            </w:r>
          </w:p>
          <w:p w14:paraId="424F67CE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5) Umístění</w:t>
            </w:r>
          </w:p>
          <w:p w14:paraId="01B55EC3" w14:textId="43662ADF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6) Určení sklizně</w:t>
            </w:r>
          </w:p>
        </w:tc>
      </w:tr>
      <w:tr w:rsidR="00E814F3" w:rsidRPr="00E814F3" w14:paraId="36A10856" w14:textId="77777777" w:rsidTr="00E814F3">
        <w:tc>
          <w:tcPr>
            <w:tcW w:w="784" w:type="pct"/>
          </w:tcPr>
          <w:p w14:paraId="12A6F96A" w14:textId="0E293CB8" w:rsidR="00E814F3" w:rsidRPr="00602A0F" w:rsidRDefault="00E814F3" w:rsidP="00E814F3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E814F3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mák setý</w:t>
            </w:r>
          </w:p>
        </w:tc>
        <w:tc>
          <w:tcPr>
            <w:tcW w:w="941" w:type="pct"/>
          </w:tcPr>
          <w:p w14:paraId="2ABB05AA" w14:textId="47BC1A99" w:rsidR="00E814F3" w:rsidRPr="00602A0F" w:rsidRDefault="00E814F3" w:rsidP="00E814F3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E814F3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padání klíčních rostlin</w:t>
            </w:r>
          </w:p>
        </w:tc>
        <w:tc>
          <w:tcPr>
            <w:tcW w:w="720" w:type="pct"/>
          </w:tcPr>
          <w:p w14:paraId="63D52066" w14:textId="3667C6C0" w:rsidR="00E814F3" w:rsidRPr="00602A0F" w:rsidRDefault="00E814F3" w:rsidP="00E814F3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E814F3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20 ml/kg osiva</w:t>
            </w:r>
          </w:p>
        </w:tc>
        <w:tc>
          <w:tcPr>
            <w:tcW w:w="255" w:type="pct"/>
          </w:tcPr>
          <w:p w14:paraId="0248DA80" w14:textId="08D27053" w:rsidR="00E814F3" w:rsidRPr="00602A0F" w:rsidRDefault="00E814F3" w:rsidP="00E814F3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AT</w:t>
            </w:r>
          </w:p>
        </w:tc>
        <w:tc>
          <w:tcPr>
            <w:tcW w:w="757" w:type="pct"/>
          </w:tcPr>
          <w:p w14:paraId="6B57EF3C" w14:textId="3B1FD0FC" w:rsidR="00E814F3" w:rsidRPr="00602A0F" w:rsidRDefault="00E814F3" w:rsidP="00E814F3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</w:p>
        </w:tc>
        <w:tc>
          <w:tcPr>
            <w:tcW w:w="1543" w:type="pct"/>
          </w:tcPr>
          <w:p w14:paraId="203A5880" w14:textId="0EC54798" w:rsidR="00E814F3" w:rsidRPr="00E814F3" w:rsidRDefault="00E814F3" w:rsidP="00E814F3">
            <w:pPr>
              <w:spacing w:after="0"/>
              <w:ind w:left="23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E814F3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4) výsevek max. 1,75 kg/ha </w:t>
            </w:r>
          </w:p>
          <w:p w14:paraId="2781B8F3" w14:textId="7961F672" w:rsidR="00E814F3" w:rsidRPr="00602A0F" w:rsidRDefault="00E814F3" w:rsidP="00E814F3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E814F3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5) pole</w:t>
            </w:r>
          </w:p>
        </w:tc>
      </w:tr>
    </w:tbl>
    <w:p w14:paraId="0A77AA7B" w14:textId="77777777" w:rsidR="00E814F3" w:rsidRDefault="00E814F3" w:rsidP="00250DE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0990D21" w14:textId="5E0F4284" w:rsidR="00CD19B5" w:rsidRDefault="00CD19B5" w:rsidP="00250DE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D19B5">
        <w:rPr>
          <w:rFonts w:ascii="Times New Roman" w:hAnsi="Times New Roman"/>
          <w:sz w:val="24"/>
          <w:szCs w:val="24"/>
        </w:rPr>
        <w:t>AT – ochranná lhůta je dána odstupem mezi termínem aplikace a sklizní.</w:t>
      </w:r>
    </w:p>
    <w:p w14:paraId="0A18E513" w14:textId="77777777" w:rsidR="00E814F3" w:rsidRDefault="00E814F3" w:rsidP="00250DE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3115"/>
        <w:gridCol w:w="3115"/>
      </w:tblGrid>
      <w:tr w:rsidR="00E814F3" w:rsidRPr="00AD7871" w14:paraId="371AAFCC" w14:textId="2E41CBC2" w:rsidTr="00E814F3">
        <w:tc>
          <w:tcPr>
            <w:tcW w:w="1666" w:type="pct"/>
          </w:tcPr>
          <w:p w14:paraId="2CDE92CA" w14:textId="77777777" w:rsidR="00E814F3" w:rsidRPr="00AD7871" w:rsidRDefault="00E814F3" w:rsidP="00920B84">
            <w:pPr>
              <w:spacing w:after="0"/>
              <w:ind w:left="25" w:right="-70"/>
              <w:rPr>
                <w:rFonts w:ascii="Times New Roman" w:eastAsia="Times New Roman" w:hAnsi="Times New Roman" w:cs="Arial"/>
                <w:bCs/>
                <w:iCs/>
                <w:sz w:val="24"/>
                <w:szCs w:val="24"/>
                <w:lang w:eastAsia="cs-CZ"/>
              </w:rPr>
            </w:pP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Plodina,</w:t>
            </w:r>
            <w:r w:rsidRPr="00AD7871">
              <w:rPr>
                <w:rFonts w:ascii="Times New Roman" w:eastAsia="Times New Roman" w:hAnsi="Times New Roman" w:cs="Arial"/>
                <w:bCs/>
                <w:iCs/>
                <w:sz w:val="24"/>
                <w:szCs w:val="24"/>
              </w:rPr>
              <w:t xml:space="preserve"> </w:t>
            </w: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oblast použití</w:t>
            </w:r>
          </w:p>
        </w:tc>
        <w:tc>
          <w:tcPr>
            <w:tcW w:w="1667" w:type="pct"/>
          </w:tcPr>
          <w:p w14:paraId="71B21AAF" w14:textId="77777777" w:rsidR="00E814F3" w:rsidRPr="00AD7871" w:rsidRDefault="00E814F3" w:rsidP="00920B84">
            <w:pPr>
              <w:keepNext/>
              <w:autoSpaceDE w:val="0"/>
              <w:autoSpaceDN w:val="0"/>
              <w:adjustRightInd w:val="0"/>
              <w:spacing w:after="0"/>
              <w:ind w:left="34" w:hanging="34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AD7871">
              <w:rPr>
                <w:rFonts w:ascii="Times New Roman" w:eastAsia="Times New Roman" w:hAnsi="Times New Roman" w:cs="Arial"/>
                <w:bCs/>
                <w:iCs/>
                <w:sz w:val="24"/>
                <w:szCs w:val="24"/>
                <w:lang w:eastAsia="cs-CZ"/>
              </w:rPr>
              <w:t>Dávka vody</w:t>
            </w:r>
          </w:p>
        </w:tc>
        <w:tc>
          <w:tcPr>
            <w:tcW w:w="1667" w:type="pct"/>
          </w:tcPr>
          <w:p w14:paraId="58B69A78" w14:textId="77777777" w:rsidR="00E814F3" w:rsidRPr="00AD7871" w:rsidRDefault="00E814F3" w:rsidP="00920B84">
            <w:pPr>
              <w:keepNext/>
              <w:autoSpaceDE w:val="0"/>
              <w:autoSpaceDN w:val="0"/>
              <w:adjustRightInd w:val="0"/>
              <w:spacing w:after="0"/>
              <w:ind w:left="34" w:hanging="34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AD7871">
              <w:rPr>
                <w:rFonts w:ascii="Times New Roman" w:eastAsia="Times New Roman" w:hAnsi="Times New Roman" w:cs="Arial"/>
                <w:bCs/>
                <w:iCs/>
                <w:sz w:val="24"/>
                <w:szCs w:val="24"/>
                <w:lang w:eastAsia="cs-CZ"/>
              </w:rPr>
              <w:t>Způsob aplikace</w:t>
            </w:r>
          </w:p>
        </w:tc>
      </w:tr>
      <w:tr w:rsidR="00E814F3" w:rsidRPr="00E814F3" w14:paraId="15EF5B56" w14:textId="0B0E5DAC" w:rsidTr="00E814F3">
        <w:tc>
          <w:tcPr>
            <w:tcW w:w="1666" w:type="pct"/>
          </w:tcPr>
          <w:p w14:paraId="15D706AB" w14:textId="2ABBDCE9" w:rsidR="00E814F3" w:rsidRPr="00AD7871" w:rsidRDefault="00E814F3" w:rsidP="00E814F3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E814F3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mák setý</w:t>
            </w:r>
          </w:p>
        </w:tc>
        <w:tc>
          <w:tcPr>
            <w:tcW w:w="1667" w:type="pct"/>
          </w:tcPr>
          <w:p w14:paraId="752794A0" w14:textId="72F693D0" w:rsidR="00E814F3" w:rsidRPr="00AD7871" w:rsidRDefault="00E814F3" w:rsidP="00E814F3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E814F3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 bez ředění</w:t>
            </w:r>
          </w:p>
        </w:tc>
        <w:tc>
          <w:tcPr>
            <w:tcW w:w="1667" w:type="pct"/>
          </w:tcPr>
          <w:p w14:paraId="0A7DBB69" w14:textId="04A11067" w:rsidR="00E814F3" w:rsidRPr="00AD7871" w:rsidRDefault="00E814F3" w:rsidP="00E814F3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E814F3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moření</w:t>
            </w:r>
          </w:p>
        </w:tc>
      </w:tr>
    </w:tbl>
    <w:p w14:paraId="4A587F90" w14:textId="77777777" w:rsidR="00F50718" w:rsidRDefault="00F50718" w:rsidP="00F055E4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ED46C6" w14:textId="6179F7DC" w:rsidR="00861476" w:rsidRPr="00861476" w:rsidRDefault="00861476" w:rsidP="00250DE2">
      <w:pPr>
        <w:numPr>
          <w:ilvl w:val="0"/>
          <w:numId w:val="8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61476">
        <w:rPr>
          <w:rFonts w:ascii="Times New Roman" w:hAnsi="Times New Roman"/>
          <w:i/>
          <w:iCs/>
          <w:sz w:val="24"/>
          <w:szCs w:val="24"/>
        </w:rPr>
        <w:lastRenderedPageBreak/>
        <w:t xml:space="preserve">Označení přípravku podle nařízení Komise (EU) č. 547/2011:    </w:t>
      </w:r>
    </w:p>
    <w:p w14:paraId="749417E2" w14:textId="0F49D74B" w:rsidR="00250DE2" w:rsidRPr="001F3FF2" w:rsidRDefault="00250DE2" w:rsidP="001F3FF2">
      <w:pPr>
        <w:pStyle w:val="Odstavecseseznamem"/>
        <w:widowControl w:val="0"/>
        <w:numPr>
          <w:ilvl w:val="1"/>
          <w:numId w:val="8"/>
        </w:numPr>
        <w:spacing w:after="0"/>
        <w:ind w:left="709" w:right="-2"/>
        <w:jc w:val="both"/>
        <w:rPr>
          <w:rFonts w:ascii="Times New Roman" w:hAnsi="Times New Roman"/>
          <w:i/>
          <w:iCs/>
          <w:sz w:val="24"/>
          <w:szCs w:val="24"/>
        </w:rPr>
      </w:pPr>
      <w:r w:rsidRPr="001F3FF2">
        <w:rPr>
          <w:rFonts w:ascii="Times New Roman" w:hAnsi="Times New Roman"/>
          <w:i/>
          <w:iCs/>
          <w:sz w:val="24"/>
          <w:szCs w:val="24"/>
        </w:rPr>
        <w:t>Kategorie uživatelů, kteří smějí podle přílohy I odst. 1 písm. u) nařízení Komise (</w:t>
      </w:r>
      <w:proofErr w:type="gramStart"/>
      <w:r w:rsidRPr="001F3FF2">
        <w:rPr>
          <w:rFonts w:ascii="Times New Roman" w:hAnsi="Times New Roman"/>
          <w:i/>
          <w:iCs/>
          <w:sz w:val="24"/>
          <w:szCs w:val="24"/>
        </w:rPr>
        <w:t xml:space="preserve">EU)   </w:t>
      </w:r>
      <w:proofErr w:type="gramEnd"/>
      <w:r w:rsidRPr="001F3FF2">
        <w:rPr>
          <w:rFonts w:ascii="Times New Roman" w:hAnsi="Times New Roman"/>
          <w:i/>
          <w:iCs/>
          <w:sz w:val="24"/>
          <w:szCs w:val="24"/>
        </w:rPr>
        <w:t xml:space="preserve">   č. 547/2011 přípravek používat:</w:t>
      </w:r>
    </w:p>
    <w:p w14:paraId="475809E6" w14:textId="70653B53" w:rsidR="00205A20" w:rsidRDefault="00250DE2" w:rsidP="00250DE2">
      <w:pPr>
        <w:widowControl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250DE2">
        <w:rPr>
          <w:rFonts w:ascii="Times New Roman" w:hAnsi="Times New Roman"/>
          <w:sz w:val="24"/>
          <w:szCs w:val="24"/>
        </w:rPr>
        <w:t>Profesionální uživatel</w:t>
      </w:r>
    </w:p>
    <w:p w14:paraId="563860BD" w14:textId="77777777" w:rsidR="001D5D91" w:rsidRDefault="001D5D91" w:rsidP="00250DE2">
      <w:pPr>
        <w:widowControl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1FD4B768" w14:textId="77777777" w:rsidR="001D5D91" w:rsidRPr="00CD5191" w:rsidRDefault="001D5D91" w:rsidP="001D5D91">
      <w:pPr>
        <w:numPr>
          <w:ilvl w:val="0"/>
          <w:numId w:val="8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D5191">
        <w:rPr>
          <w:rFonts w:ascii="Times New Roman" w:hAnsi="Times New Roman"/>
          <w:i/>
          <w:iCs/>
          <w:sz w:val="24"/>
          <w:szCs w:val="24"/>
        </w:rPr>
        <w:t>Další omezení dle § 34 odst. 1 zákona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3DDE1546" w14:textId="3CCA496B" w:rsidR="001D5D91" w:rsidRDefault="001D5D91" w:rsidP="001D5D91">
      <w:pPr>
        <w:widowControl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04ED4">
        <w:rPr>
          <w:rFonts w:ascii="Times New Roman" w:hAnsi="Times New Roman"/>
          <w:sz w:val="24"/>
          <w:szCs w:val="24"/>
        </w:rPr>
        <w:t>Přípravek lze aplikovat profesionálním zařízením pro aplikaci přípravků určených pro moření osiv.</w:t>
      </w:r>
    </w:p>
    <w:p w14:paraId="2A44EB9A" w14:textId="77777777" w:rsidR="001D5D91" w:rsidRPr="001D5D91" w:rsidRDefault="001D5D91" w:rsidP="001D5D91">
      <w:pPr>
        <w:widowControl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1D5D91">
        <w:rPr>
          <w:rFonts w:ascii="Times New Roman" w:hAnsi="Times New Roman"/>
          <w:sz w:val="24"/>
          <w:szCs w:val="24"/>
        </w:rPr>
        <w:t>Nebezpečný pro včely:</w:t>
      </w:r>
    </w:p>
    <w:p w14:paraId="3283F6DA" w14:textId="310F3F26" w:rsidR="001D5D91" w:rsidRDefault="001D5D91" w:rsidP="001D5D91">
      <w:pPr>
        <w:widowControl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1D5D91">
        <w:rPr>
          <w:rFonts w:ascii="Times New Roman" w:hAnsi="Times New Roman"/>
          <w:sz w:val="24"/>
          <w:szCs w:val="24"/>
        </w:rPr>
        <w:t>Namořené osivo vysévejte v blízkosti porostu navštěvovaného včelami pouze po ukončení denního letu včel, a to nejpozději do dvacáté třetí hodiny příslušného dne.</w:t>
      </w:r>
    </w:p>
    <w:p w14:paraId="7E46BEB2" w14:textId="77777777" w:rsidR="00250DE2" w:rsidRDefault="00250DE2" w:rsidP="00D05936">
      <w:pPr>
        <w:widowControl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0DB800EB" w14:textId="77777777" w:rsidR="00861476" w:rsidRPr="00E34609" w:rsidRDefault="00861476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2</w:t>
      </w:r>
    </w:p>
    <w:p w14:paraId="6707DFAE" w14:textId="77777777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1D1747" w14:textId="77777777" w:rsidR="00861476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E34609">
        <w:rPr>
          <w:rFonts w:ascii="Times New Roman" w:hAnsi="Times New Roman"/>
          <w:sz w:val="24"/>
          <w:szCs w:val="24"/>
        </w:rPr>
        <w:t>n</w:t>
      </w:r>
      <w:r w:rsidRPr="00E34609">
        <w:rPr>
          <w:rFonts w:ascii="Times New Roman" w:hAnsi="Times New Roman"/>
          <w:sz w:val="24"/>
          <w:szCs w:val="24"/>
        </w:rPr>
        <w:t>a menšinová použití není ve smyslu čl. 51 odst. 5 nařízení EP odpovědn</w:t>
      </w:r>
      <w:r w:rsidR="00D4263E" w:rsidRPr="00E34609">
        <w:rPr>
          <w:rFonts w:ascii="Times New Roman" w:hAnsi="Times New Roman"/>
          <w:sz w:val="24"/>
          <w:szCs w:val="24"/>
        </w:rPr>
        <w:t>ý</w:t>
      </w:r>
      <w:r w:rsidRPr="00E34609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  </w:t>
      </w:r>
    </w:p>
    <w:p w14:paraId="797899C6" w14:textId="539D6A08" w:rsidR="00861476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Toto nařízení ÚKZÚZ nabývá </w:t>
      </w:r>
      <w:r w:rsidR="00A64308" w:rsidRPr="00A64308">
        <w:rPr>
          <w:rFonts w:ascii="Times New Roman" w:hAnsi="Times New Roman"/>
          <w:sz w:val="24"/>
          <w:szCs w:val="24"/>
        </w:rPr>
        <w:t xml:space="preserve">účinnosti </w:t>
      </w:r>
      <w:r w:rsidR="00254CCA" w:rsidRPr="00254CCA">
        <w:rPr>
          <w:rFonts w:ascii="Times New Roman" w:hAnsi="Times New Roman"/>
          <w:sz w:val="24"/>
          <w:szCs w:val="24"/>
        </w:rPr>
        <w:t>počátkem patnáctého dne následujícího po dni jeho vyhlášení ve Sbírce právních předpisů územních samosprávných celků a některých správních úřadů.</w:t>
      </w:r>
    </w:p>
    <w:p w14:paraId="5159A5F7" w14:textId="77777777" w:rsidR="00EC12BB" w:rsidRDefault="00EC12BB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B04AF3" w14:textId="3C2CAA39" w:rsidR="00861476" w:rsidRDefault="00861476" w:rsidP="00996676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proofErr w:type="spellStart"/>
      <w:r w:rsidR="00CD19B5">
        <w:rPr>
          <w:rFonts w:ascii="Times New Roman" w:hAnsi="Times New Roman"/>
          <w:sz w:val="24"/>
          <w:szCs w:val="24"/>
        </w:rPr>
        <w:t>S</w:t>
      </w:r>
      <w:r w:rsidR="00E814F3">
        <w:rPr>
          <w:rFonts w:ascii="Times New Roman" w:hAnsi="Times New Roman"/>
          <w:sz w:val="24"/>
          <w:szCs w:val="24"/>
        </w:rPr>
        <w:t>usteed</w:t>
      </w:r>
      <w:proofErr w:type="spellEnd"/>
      <w:r w:rsidRPr="00996676">
        <w:rPr>
          <w:rFonts w:ascii="Times New Roman" w:hAnsi="Times New Roman"/>
          <w:sz w:val="24"/>
          <w:szCs w:val="24"/>
        </w:rPr>
        <w:t xml:space="preserve"> </w:t>
      </w:r>
      <w:r w:rsidRPr="00E34609">
        <w:rPr>
          <w:rFonts w:ascii="Times New Roman" w:hAnsi="Times New Roman"/>
          <w:sz w:val="24"/>
          <w:szCs w:val="24"/>
        </w:rPr>
        <w:t>(</w:t>
      </w:r>
      <w:proofErr w:type="spellStart"/>
      <w:r w:rsidR="00407E73" w:rsidRPr="00E34609">
        <w:rPr>
          <w:rFonts w:ascii="Times New Roman" w:hAnsi="Times New Roman"/>
          <w:sz w:val="24"/>
          <w:szCs w:val="24"/>
        </w:rPr>
        <w:t>evid</w:t>
      </w:r>
      <w:proofErr w:type="spellEnd"/>
      <w:r w:rsidRPr="00E34609">
        <w:rPr>
          <w:rFonts w:ascii="Times New Roman" w:hAnsi="Times New Roman"/>
          <w:sz w:val="24"/>
          <w:szCs w:val="24"/>
        </w:rPr>
        <w:t xml:space="preserve">. č. </w:t>
      </w:r>
      <w:r w:rsidR="00C87FD8">
        <w:rPr>
          <w:rFonts w:ascii="Times New Roman" w:hAnsi="Times New Roman"/>
          <w:sz w:val="24"/>
          <w:szCs w:val="24"/>
        </w:rPr>
        <w:t>6</w:t>
      </w:r>
      <w:r w:rsidR="00E814F3">
        <w:rPr>
          <w:rFonts w:ascii="Times New Roman" w:hAnsi="Times New Roman"/>
          <w:sz w:val="24"/>
          <w:szCs w:val="24"/>
        </w:rPr>
        <w:t>085</w:t>
      </w:r>
      <w:r w:rsidR="00317DC6" w:rsidRPr="00A8201A">
        <w:rPr>
          <w:rFonts w:ascii="Times New Roman" w:hAnsi="Times New Roman"/>
          <w:sz w:val="24"/>
          <w:szCs w:val="24"/>
        </w:rPr>
        <w:t>-</w:t>
      </w:r>
      <w:r w:rsidR="009A5362">
        <w:rPr>
          <w:rFonts w:ascii="Times New Roman" w:hAnsi="Times New Roman"/>
          <w:sz w:val="24"/>
          <w:szCs w:val="24"/>
        </w:rPr>
        <w:t>0</w:t>
      </w:r>
      <w:r w:rsidRPr="00E34609">
        <w:rPr>
          <w:rFonts w:ascii="Times New Roman" w:hAnsi="Times New Roman"/>
          <w:sz w:val="24"/>
          <w:szCs w:val="24"/>
        </w:rPr>
        <w:t>).</w:t>
      </w:r>
    </w:p>
    <w:p w14:paraId="62B9B9FC" w14:textId="77777777" w:rsidR="00894B01" w:rsidRPr="00E34609" w:rsidRDefault="00894B0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3</w:t>
      </w:r>
    </w:p>
    <w:p w14:paraId="0A20EF9D" w14:textId="77777777" w:rsidR="002A3811" w:rsidRDefault="002A381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CFE745" w14:textId="05D8FD67" w:rsidR="000E1A1C" w:rsidRDefault="00A64308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64308">
        <w:rPr>
          <w:rFonts w:ascii="Times New Roman" w:hAnsi="Times New Roman"/>
          <w:sz w:val="24"/>
          <w:szCs w:val="24"/>
        </w:rPr>
        <w:t xml:space="preserve">Toto nařízení ÚKZÚZ se v plném rozsahu vztahuje i na všechny další povolené přípravky na ochranu rostlin, které se odkazují na referenční přípravek na ochranu rostlin pod obchodním názvem </w:t>
      </w:r>
      <w:proofErr w:type="spellStart"/>
      <w:r w:rsidR="00CD19B5">
        <w:rPr>
          <w:rFonts w:ascii="Times New Roman" w:hAnsi="Times New Roman"/>
          <w:sz w:val="24"/>
          <w:szCs w:val="24"/>
        </w:rPr>
        <w:t>S</w:t>
      </w:r>
      <w:r w:rsidR="00E814F3">
        <w:rPr>
          <w:rFonts w:ascii="Times New Roman" w:hAnsi="Times New Roman"/>
          <w:sz w:val="24"/>
          <w:szCs w:val="24"/>
        </w:rPr>
        <w:t>usteed</w:t>
      </w:r>
      <w:proofErr w:type="spellEnd"/>
      <w:r w:rsidRPr="00A64308">
        <w:rPr>
          <w:rFonts w:ascii="Times New Roman" w:hAnsi="Times New Roman"/>
          <w:sz w:val="24"/>
          <w:szCs w:val="24"/>
        </w:rPr>
        <w:t xml:space="preserve"> (viz Informace k vyhledávání menšinových použití v on-line registru přípravků na ochranu rostlin zveřejněná na webových stránkách ÚKZÚZ </w:t>
      </w:r>
      <w:hyperlink r:id="rId8" w:history="1">
        <w:r w:rsidRPr="008653E4">
          <w:rPr>
            <w:rStyle w:val="Hypertextovodkaz"/>
            <w:rFonts w:ascii="Times New Roman" w:hAnsi="Times New Roman"/>
            <w:sz w:val="24"/>
            <w:szCs w:val="24"/>
          </w:rPr>
          <w:t>http://eagri.cz/public/app/eagriapp/POR/</w:t>
        </w:r>
      </w:hyperlink>
      <w:r w:rsidRPr="00A64308">
        <w:rPr>
          <w:rFonts w:ascii="Times New Roman" w:hAnsi="Times New Roman"/>
          <w:sz w:val="24"/>
          <w:szCs w:val="24"/>
        </w:rPr>
        <w:t>).</w:t>
      </w:r>
    </w:p>
    <w:p w14:paraId="4CB52F03" w14:textId="77777777" w:rsidR="00A64308" w:rsidRDefault="00A64308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B0F24F6" w14:textId="77777777" w:rsidR="00CF3503" w:rsidRPr="00E34609" w:rsidRDefault="00CF3503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Čl. </w:t>
      </w:r>
      <w:r>
        <w:rPr>
          <w:rFonts w:ascii="Times New Roman" w:hAnsi="Times New Roman"/>
          <w:sz w:val="24"/>
          <w:szCs w:val="24"/>
        </w:rPr>
        <w:t>4</w:t>
      </w:r>
    </w:p>
    <w:p w14:paraId="3F09DE9D" w14:textId="77777777" w:rsidR="00CF3503" w:rsidRDefault="00CF3503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AE0094" w14:textId="5D19F15C" w:rsidR="00CF3503" w:rsidRPr="00CF3503" w:rsidRDefault="00CF3503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F3503">
        <w:rPr>
          <w:rFonts w:ascii="Times New Roman" w:hAnsi="Times New Roman"/>
          <w:sz w:val="24"/>
          <w:szCs w:val="24"/>
        </w:rPr>
        <w:t xml:space="preserve">Osoba používající přípravek dle </w:t>
      </w:r>
      <w:r w:rsidRPr="00A8201A">
        <w:rPr>
          <w:rFonts w:ascii="Times New Roman" w:hAnsi="Times New Roman"/>
          <w:sz w:val="24"/>
          <w:szCs w:val="24"/>
        </w:rPr>
        <w:t>č</w:t>
      </w:r>
      <w:r w:rsidR="00A64308" w:rsidRPr="00A8201A">
        <w:rPr>
          <w:rFonts w:ascii="Times New Roman" w:hAnsi="Times New Roman"/>
          <w:sz w:val="24"/>
          <w:szCs w:val="24"/>
        </w:rPr>
        <w:t>l</w:t>
      </w:r>
      <w:r w:rsidRPr="00A8201A">
        <w:rPr>
          <w:rFonts w:ascii="Times New Roman" w:hAnsi="Times New Roman"/>
          <w:sz w:val="24"/>
          <w:szCs w:val="24"/>
        </w:rPr>
        <w:t>.</w:t>
      </w:r>
      <w:r w:rsidRPr="00CF3503">
        <w:rPr>
          <w:rFonts w:ascii="Times New Roman" w:hAnsi="Times New Roman"/>
          <w:sz w:val="24"/>
          <w:szCs w:val="24"/>
        </w:rPr>
        <w:t xml:space="preserve"> 1 tohoto nařízení je povinna se rovněž řídit etiketou k přípravku. </w:t>
      </w:r>
    </w:p>
    <w:p w14:paraId="66097C7C" w14:textId="77777777" w:rsidR="00D34662" w:rsidRDefault="00D34662" w:rsidP="00996676">
      <w:pPr>
        <w:widowControl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1274DB8" w14:textId="565E77E2" w:rsidR="0077567E" w:rsidRDefault="0077567E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8918CF0" w14:textId="77777777" w:rsidR="00F50718" w:rsidRDefault="00F50718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12A065A" w14:textId="444257BA" w:rsidR="00A64308" w:rsidRDefault="00A64308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02C5AC8" w14:textId="77777777" w:rsidR="00A64308" w:rsidRDefault="00A64308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BDD62B0" w14:textId="77777777" w:rsidR="0077567E" w:rsidRDefault="0077567E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71FC16C" w14:textId="77777777" w:rsidR="00861476" w:rsidRPr="00E34609" w:rsidRDefault="00187A02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>Ing. Pavel Minář, Ph.D.</w:t>
      </w:r>
    </w:p>
    <w:p w14:paraId="384C0AA7" w14:textId="77777777" w:rsidR="00861476" w:rsidRDefault="00187A02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 xml:space="preserve">ředitel </w:t>
      </w:r>
      <w:r>
        <w:rPr>
          <w:rFonts w:ascii="Times New Roman" w:hAnsi="Times New Roman"/>
          <w:sz w:val="24"/>
          <w:szCs w:val="24"/>
        </w:rPr>
        <w:t>OPOR</w:t>
      </w:r>
    </w:p>
    <w:sectPr w:rsidR="00861476" w:rsidSect="00466FF4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ED5A1" w14:textId="77777777" w:rsidR="00447DF9" w:rsidRDefault="00447DF9" w:rsidP="00CE12AE">
      <w:pPr>
        <w:spacing w:after="0" w:line="240" w:lineRule="auto"/>
      </w:pPr>
      <w:r>
        <w:separator/>
      </w:r>
    </w:p>
  </w:endnote>
  <w:endnote w:type="continuationSeparator" w:id="0">
    <w:p w14:paraId="32D2EB4A" w14:textId="77777777" w:rsidR="00447DF9" w:rsidRDefault="00447DF9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46EC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996676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996676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</w:p>
  <w:p w14:paraId="2B9C85CE" w14:textId="77777777" w:rsidR="005251CA" w:rsidRDefault="005251CA">
    <w:pPr>
      <w:pStyle w:val="Zpat"/>
      <w:jc w:val="center"/>
    </w:pPr>
  </w:p>
  <w:p w14:paraId="2EC600E9" w14:textId="77777777" w:rsidR="00C6281B" w:rsidRPr="00570876" w:rsidRDefault="00C6281B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F4730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8C3B74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8C3B74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</w:p>
  <w:p w14:paraId="0B2AF467" w14:textId="77777777" w:rsidR="00187A02" w:rsidRDefault="00187A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B6CFC" w14:textId="77777777" w:rsidR="00447DF9" w:rsidRDefault="00447DF9" w:rsidP="00CE12AE">
      <w:pPr>
        <w:spacing w:after="0" w:line="240" w:lineRule="auto"/>
      </w:pPr>
      <w:r>
        <w:separator/>
      </w:r>
    </w:p>
  </w:footnote>
  <w:footnote w:type="continuationSeparator" w:id="0">
    <w:p w14:paraId="5285CC4D" w14:textId="77777777" w:rsidR="00447DF9" w:rsidRDefault="00447DF9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5A5" w14:textId="733C297E" w:rsidR="00394DC7" w:rsidRPr="00FC401D" w:rsidRDefault="005203EC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3C5D480" wp14:editId="055A4600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4DC7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2A896A83" w14:textId="547E042A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C434A6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74C7E8E5" w14:textId="0FA95FB2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DD49AB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DD49AB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343E9A12" w14:textId="77777777" w:rsidR="00394DC7" w:rsidRDefault="00394D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0B12"/>
    <w:multiLevelType w:val="hybridMultilevel"/>
    <w:tmpl w:val="C4C08650"/>
    <w:lvl w:ilvl="0" w:tplc="C41CF2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852B4"/>
    <w:multiLevelType w:val="hybridMultilevel"/>
    <w:tmpl w:val="7E18DCD4"/>
    <w:lvl w:ilvl="0" w:tplc="F1A00F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C51469"/>
    <w:multiLevelType w:val="hybridMultilevel"/>
    <w:tmpl w:val="98020920"/>
    <w:lvl w:ilvl="0" w:tplc="EF96E5DC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5" w15:restartNumberingAfterBreak="0">
    <w:nsid w:val="34432968"/>
    <w:multiLevelType w:val="hybridMultilevel"/>
    <w:tmpl w:val="01266C3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564D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A48E5"/>
    <w:multiLevelType w:val="hybridMultilevel"/>
    <w:tmpl w:val="D43C9580"/>
    <w:lvl w:ilvl="0" w:tplc="829C02E6">
      <w:start w:val="1"/>
      <w:numFmt w:val="lowerLetter"/>
      <w:lvlText w:val="%1)"/>
      <w:lvlJc w:val="left"/>
      <w:pPr>
        <w:ind w:left="644" w:hanging="360"/>
      </w:pPr>
      <w:rPr>
        <w:b w:val="0"/>
        <w:i w:val="0"/>
      </w:rPr>
    </w:lvl>
    <w:lvl w:ilvl="1" w:tplc="04050017">
      <w:start w:val="1"/>
      <w:numFmt w:val="lowerLetter"/>
      <w:lvlText w:val="%2)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7" w15:restartNumberingAfterBreak="0">
    <w:nsid w:val="392458E2"/>
    <w:multiLevelType w:val="hybridMultilevel"/>
    <w:tmpl w:val="8B68BA78"/>
    <w:lvl w:ilvl="0" w:tplc="E6FCF716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0BAEF80">
      <w:start w:val="1"/>
      <w:numFmt w:val="decimal"/>
      <w:lvlText w:val="%2)"/>
      <w:lvlJc w:val="left"/>
      <w:pPr>
        <w:ind w:left="1647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D0279E9"/>
    <w:multiLevelType w:val="hybridMultilevel"/>
    <w:tmpl w:val="438E2EE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E4C5A2A"/>
    <w:multiLevelType w:val="hybridMultilevel"/>
    <w:tmpl w:val="6E007A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251546874">
    <w:abstractNumId w:val="12"/>
  </w:num>
  <w:num w:numId="2" w16cid:durableId="16662799">
    <w:abstractNumId w:val="8"/>
  </w:num>
  <w:num w:numId="3" w16cid:durableId="1605502528">
    <w:abstractNumId w:val="1"/>
  </w:num>
  <w:num w:numId="4" w16cid:durableId="1272515059">
    <w:abstractNumId w:val="11"/>
  </w:num>
  <w:num w:numId="5" w16cid:durableId="1570728347">
    <w:abstractNumId w:val="6"/>
  </w:num>
  <w:num w:numId="6" w16cid:durableId="800464720">
    <w:abstractNumId w:val="4"/>
  </w:num>
  <w:num w:numId="7" w16cid:durableId="1433210130">
    <w:abstractNumId w:val="10"/>
  </w:num>
  <w:num w:numId="8" w16cid:durableId="465977888">
    <w:abstractNumId w:val="5"/>
  </w:num>
  <w:num w:numId="9" w16cid:durableId="1311784717">
    <w:abstractNumId w:val="7"/>
  </w:num>
  <w:num w:numId="10" w16cid:durableId="1176190798">
    <w:abstractNumId w:val="9"/>
  </w:num>
  <w:num w:numId="11" w16cid:durableId="46732221">
    <w:abstractNumId w:val="0"/>
  </w:num>
  <w:num w:numId="12" w16cid:durableId="1870414691">
    <w:abstractNumId w:val="2"/>
  </w:num>
  <w:num w:numId="13" w16cid:durableId="1872718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03C0"/>
    <w:rsid w:val="00001C04"/>
    <w:rsid w:val="00005309"/>
    <w:rsid w:val="00014878"/>
    <w:rsid w:val="00015F28"/>
    <w:rsid w:val="00016783"/>
    <w:rsid w:val="00021972"/>
    <w:rsid w:val="000219CF"/>
    <w:rsid w:val="00022810"/>
    <w:rsid w:val="00026918"/>
    <w:rsid w:val="00030CF7"/>
    <w:rsid w:val="000362F4"/>
    <w:rsid w:val="00036ED2"/>
    <w:rsid w:val="00053AA8"/>
    <w:rsid w:val="00063209"/>
    <w:rsid w:val="00065520"/>
    <w:rsid w:val="00065E0B"/>
    <w:rsid w:val="0006634E"/>
    <w:rsid w:val="000879B4"/>
    <w:rsid w:val="000916CD"/>
    <w:rsid w:val="00093864"/>
    <w:rsid w:val="00096456"/>
    <w:rsid w:val="00097751"/>
    <w:rsid w:val="000A50D1"/>
    <w:rsid w:val="000A57AB"/>
    <w:rsid w:val="000A74DB"/>
    <w:rsid w:val="000B4579"/>
    <w:rsid w:val="000C2AAF"/>
    <w:rsid w:val="000C2E53"/>
    <w:rsid w:val="000C6C8C"/>
    <w:rsid w:val="000C7A2F"/>
    <w:rsid w:val="000D51A6"/>
    <w:rsid w:val="000E0C6D"/>
    <w:rsid w:val="000E0E5E"/>
    <w:rsid w:val="000E1A1C"/>
    <w:rsid w:val="000E41A9"/>
    <w:rsid w:val="000E735D"/>
    <w:rsid w:val="000F18E2"/>
    <w:rsid w:val="000F4AB2"/>
    <w:rsid w:val="0010681E"/>
    <w:rsid w:val="00107A84"/>
    <w:rsid w:val="00107EC4"/>
    <w:rsid w:val="00116B93"/>
    <w:rsid w:val="0012074E"/>
    <w:rsid w:val="00122131"/>
    <w:rsid w:val="00122DE1"/>
    <w:rsid w:val="00130932"/>
    <w:rsid w:val="00153CC2"/>
    <w:rsid w:val="00154F0E"/>
    <w:rsid w:val="00162CB2"/>
    <w:rsid w:val="001651D2"/>
    <w:rsid w:val="00170053"/>
    <w:rsid w:val="0017073C"/>
    <w:rsid w:val="00171F56"/>
    <w:rsid w:val="00176ECA"/>
    <w:rsid w:val="0018333B"/>
    <w:rsid w:val="001836EB"/>
    <w:rsid w:val="001841B0"/>
    <w:rsid w:val="001856A5"/>
    <w:rsid w:val="001879C9"/>
    <w:rsid w:val="00187A02"/>
    <w:rsid w:val="00192533"/>
    <w:rsid w:val="001935B4"/>
    <w:rsid w:val="001954EC"/>
    <w:rsid w:val="00196DB0"/>
    <w:rsid w:val="001A4EB6"/>
    <w:rsid w:val="001A564B"/>
    <w:rsid w:val="001B2E7C"/>
    <w:rsid w:val="001B350E"/>
    <w:rsid w:val="001B4CC8"/>
    <w:rsid w:val="001C19A5"/>
    <w:rsid w:val="001D5D91"/>
    <w:rsid w:val="001D6095"/>
    <w:rsid w:val="001D7033"/>
    <w:rsid w:val="001E1850"/>
    <w:rsid w:val="001E28FD"/>
    <w:rsid w:val="001E3655"/>
    <w:rsid w:val="001E4805"/>
    <w:rsid w:val="001E5FCE"/>
    <w:rsid w:val="001F0358"/>
    <w:rsid w:val="001F3573"/>
    <w:rsid w:val="001F3FF2"/>
    <w:rsid w:val="001F54E4"/>
    <w:rsid w:val="00205A20"/>
    <w:rsid w:val="002115E3"/>
    <w:rsid w:val="00216CAC"/>
    <w:rsid w:val="00221815"/>
    <w:rsid w:val="002237EC"/>
    <w:rsid w:val="0022672E"/>
    <w:rsid w:val="00226AAC"/>
    <w:rsid w:val="002272CD"/>
    <w:rsid w:val="002331AF"/>
    <w:rsid w:val="00250DE2"/>
    <w:rsid w:val="00251812"/>
    <w:rsid w:val="002535C5"/>
    <w:rsid w:val="0025421E"/>
    <w:rsid w:val="00254CCA"/>
    <w:rsid w:val="00256F7B"/>
    <w:rsid w:val="00260FFC"/>
    <w:rsid w:val="00262F93"/>
    <w:rsid w:val="0026370D"/>
    <w:rsid w:val="00271024"/>
    <w:rsid w:val="00277A29"/>
    <w:rsid w:val="00281645"/>
    <w:rsid w:val="002826F6"/>
    <w:rsid w:val="00284BFB"/>
    <w:rsid w:val="002900BA"/>
    <w:rsid w:val="00293DBD"/>
    <w:rsid w:val="00294786"/>
    <w:rsid w:val="00297108"/>
    <w:rsid w:val="002A2373"/>
    <w:rsid w:val="002A3811"/>
    <w:rsid w:val="002A41CF"/>
    <w:rsid w:val="002A5DB9"/>
    <w:rsid w:val="002A6401"/>
    <w:rsid w:val="002A642C"/>
    <w:rsid w:val="002B360A"/>
    <w:rsid w:val="002B62A6"/>
    <w:rsid w:val="002C2E81"/>
    <w:rsid w:val="002C3001"/>
    <w:rsid w:val="002D1505"/>
    <w:rsid w:val="002F0C50"/>
    <w:rsid w:val="002F6A86"/>
    <w:rsid w:val="00301B3C"/>
    <w:rsid w:val="003107E6"/>
    <w:rsid w:val="00312753"/>
    <w:rsid w:val="00313AA4"/>
    <w:rsid w:val="00315945"/>
    <w:rsid w:val="00317DC6"/>
    <w:rsid w:val="0032727D"/>
    <w:rsid w:val="00331D22"/>
    <w:rsid w:val="00333061"/>
    <w:rsid w:val="003552E5"/>
    <w:rsid w:val="00355DD5"/>
    <w:rsid w:val="00357147"/>
    <w:rsid w:val="0036347B"/>
    <w:rsid w:val="0036432F"/>
    <w:rsid w:val="0036507D"/>
    <w:rsid w:val="00365C57"/>
    <w:rsid w:val="00367F29"/>
    <w:rsid w:val="00370AA6"/>
    <w:rsid w:val="00371691"/>
    <w:rsid w:val="0037347A"/>
    <w:rsid w:val="00374D8C"/>
    <w:rsid w:val="0038285B"/>
    <w:rsid w:val="0038487F"/>
    <w:rsid w:val="00386159"/>
    <w:rsid w:val="00386938"/>
    <w:rsid w:val="00390147"/>
    <w:rsid w:val="00394DC7"/>
    <w:rsid w:val="00397B54"/>
    <w:rsid w:val="003A0795"/>
    <w:rsid w:val="003A4870"/>
    <w:rsid w:val="003A48A6"/>
    <w:rsid w:val="003A598A"/>
    <w:rsid w:val="003A5F17"/>
    <w:rsid w:val="003B3BF3"/>
    <w:rsid w:val="003B6D7F"/>
    <w:rsid w:val="003B77CC"/>
    <w:rsid w:val="003C736E"/>
    <w:rsid w:val="003E1E71"/>
    <w:rsid w:val="003E40C2"/>
    <w:rsid w:val="003E50E3"/>
    <w:rsid w:val="003E77C5"/>
    <w:rsid w:val="003F581F"/>
    <w:rsid w:val="003F63F3"/>
    <w:rsid w:val="00407E73"/>
    <w:rsid w:val="0041470F"/>
    <w:rsid w:val="004153BD"/>
    <w:rsid w:val="00415AA8"/>
    <w:rsid w:val="00415D6D"/>
    <w:rsid w:val="004168B3"/>
    <w:rsid w:val="00431074"/>
    <w:rsid w:val="00431F9A"/>
    <w:rsid w:val="004330F1"/>
    <w:rsid w:val="00435DB0"/>
    <w:rsid w:val="00437155"/>
    <w:rsid w:val="004453BF"/>
    <w:rsid w:val="00447C02"/>
    <w:rsid w:val="00447DF9"/>
    <w:rsid w:val="00450D39"/>
    <w:rsid w:val="004541B2"/>
    <w:rsid w:val="00460E07"/>
    <w:rsid w:val="004617C3"/>
    <w:rsid w:val="00463C37"/>
    <w:rsid w:val="00465120"/>
    <w:rsid w:val="00466FF4"/>
    <w:rsid w:val="00475359"/>
    <w:rsid w:val="0048376B"/>
    <w:rsid w:val="004876D3"/>
    <w:rsid w:val="00490866"/>
    <w:rsid w:val="00491DFF"/>
    <w:rsid w:val="00493FE2"/>
    <w:rsid w:val="004A27DB"/>
    <w:rsid w:val="004A4E7F"/>
    <w:rsid w:val="004A6DF7"/>
    <w:rsid w:val="004A701B"/>
    <w:rsid w:val="004B0E1C"/>
    <w:rsid w:val="004B31A0"/>
    <w:rsid w:val="004B53B0"/>
    <w:rsid w:val="004C39D1"/>
    <w:rsid w:val="004C695D"/>
    <w:rsid w:val="004D19E1"/>
    <w:rsid w:val="004E021F"/>
    <w:rsid w:val="004E6320"/>
    <w:rsid w:val="004F425C"/>
    <w:rsid w:val="004F50C6"/>
    <w:rsid w:val="004F5BD4"/>
    <w:rsid w:val="0050107D"/>
    <w:rsid w:val="00501F7D"/>
    <w:rsid w:val="00504141"/>
    <w:rsid w:val="00506332"/>
    <w:rsid w:val="00506D38"/>
    <w:rsid w:val="00515150"/>
    <w:rsid w:val="005203EC"/>
    <w:rsid w:val="005247A9"/>
    <w:rsid w:val="005251CA"/>
    <w:rsid w:val="0052551A"/>
    <w:rsid w:val="00531F37"/>
    <w:rsid w:val="00535822"/>
    <w:rsid w:val="0054381B"/>
    <w:rsid w:val="00543FEE"/>
    <w:rsid w:val="005467B8"/>
    <w:rsid w:val="00547D4A"/>
    <w:rsid w:val="00550EAE"/>
    <w:rsid w:val="00552179"/>
    <w:rsid w:val="00555EDC"/>
    <w:rsid w:val="00556AD3"/>
    <w:rsid w:val="005624A7"/>
    <w:rsid w:val="00564030"/>
    <w:rsid w:val="00570876"/>
    <w:rsid w:val="00577F36"/>
    <w:rsid w:val="0058564B"/>
    <w:rsid w:val="005856D3"/>
    <w:rsid w:val="00595568"/>
    <w:rsid w:val="005A4C6C"/>
    <w:rsid w:val="005B6145"/>
    <w:rsid w:val="005B7000"/>
    <w:rsid w:val="005C184F"/>
    <w:rsid w:val="005C54BB"/>
    <w:rsid w:val="005D0F79"/>
    <w:rsid w:val="005D34B2"/>
    <w:rsid w:val="005D3689"/>
    <w:rsid w:val="005D4E14"/>
    <w:rsid w:val="005E0DEB"/>
    <w:rsid w:val="005E1FFF"/>
    <w:rsid w:val="005E7DBD"/>
    <w:rsid w:val="005F4682"/>
    <w:rsid w:val="005F4E74"/>
    <w:rsid w:val="005F5675"/>
    <w:rsid w:val="00600AE8"/>
    <w:rsid w:val="006012F8"/>
    <w:rsid w:val="00601B90"/>
    <w:rsid w:val="00602A0F"/>
    <w:rsid w:val="006034FE"/>
    <w:rsid w:val="00606D89"/>
    <w:rsid w:val="00606EB5"/>
    <w:rsid w:val="006103AF"/>
    <w:rsid w:val="00612394"/>
    <w:rsid w:val="00613F2A"/>
    <w:rsid w:val="00614CCB"/>
    <w:rsid w:val="00621944"/>
    <w:rsid w:val="00621F3A"/>
    <w:rsid w:val="006252A9"/>
    <w:rsid w:val="00625E3F"/>
    <w:rsid w:val="006270BB"/>
    <w:rsid w:val="00632185"/>
    <w:rsid w:val="006344B6"/>
    <w:rsid w:val="00634DD6"/>
    <w:rsid w:val="006418FF"/>
    <w:rsid w:val="00646029"/>
    <w:rsid w:val="006475EA"/>
    <w:rsid w:val="00647F2C"/>
    <w:rsid w:val="00660EF5"/>
    <w:rsid w:val="006649A6"/>
    <w:rsid w:val="00664C5E"/>
    <w:rsid w:val="00673A30"/>
    <w:rsid w:val="00675F9C"/>
    <w:rsid w:val="00676ABD"/>
    <w:rsid w:val="00680BF5"/>
    <w:rsid w:val="006811A1"/>
    <w:rsid w:val="00690FCB"/>
    <w:rsid w:val="0069432F"/>
    <w:rsid w:val="00695EAB"/>
    <w:rsid w:val="0069773C"/>
    <w:rsid w:val="006A0BE7"/>
    <w:rsid w:val="006A63CE"/>
    <w:rsid w:val="006A67F2"/>
    <w:rsid w:val="006B3C7C"/>
    <w:rsid w:val="006B499B"/>
    <w:rsid w:val="006B6606"/>
    <w:rsid w:val="006B7046"/>
    <w:rsid w:val="006C0B1C"/>
    <w:rsid w:val="006C7873"/>
    <w:rsid w:val="006C7A67"/>
    <w:rsid w:val="006D395F"/>
    <w:rsid w:val="006D5F1B"/>
    <w:rsid w:val="006E0EC5"/>
    <w:rsid w:val="006E4C4C"/>
    <w:rsid w:val="006F391B"/>
    <w:rsid w:val="006F40D7"/>
    <w:rsid w:val="006F42BA"/>
    <w:rsid w:val="006F6D7B"/>
    <w:rsid w:val="006F7574"/>
    <w:rsid w:val="006F7683"/>
    <w:rsid w:val="007017F6"/>
    <w:rsid w:val="00702E8E"/>
    <w:rsid w:val="00703CC0"/>
    <w:rsid w:val="00705A66"/>
    <w:rsid w:val="00706488"/>
    <w:rsid w:val="00706735"/>
    <w:rsid w:val="0070736C"/>
    <w:rsid w:val="00707783"/>
    <w:rsid w:val="00710450"/>
    <w:rsid w:val="007121F9"/>
    <w:rsid w:val="00716B06"/>
    <w:rsid w:val="007179D3"/>
    <w:rsid w:val="00717D81"/>
    <w:rsid w:val="007224CF"/>
    <w:rsid w:val="0072722B"/>
    <w:rsid w:val="00727995"/>
    <w:rsid w:val="00727DCD"/>
    <w:rsid w:val="007329F9"/>
    <w:rsid w:val="00744884"/>
    <w:rsid w:val="00744DBE"/>
    <w:rsid w:val="007464DE"/>
    <w:rsid w:val="00754197"/>
    <w:rsid w:val="00756474"/>
    <w:rsid w:val="00757065"/>
    <w:rsid w:val="007615E8"/>
    <w:rsid w:val="00767D6D"/>
    <w:rsid w:val="00771C8B"/>
    <w:rsid w:val="007721CB"/>
    <w:rsid w:val="00772753"/>
    <w:rsid w:val="0077567E"/>
    <w:rsid w:val="00783A73"/>
    <w:rsid w:val="007853B8"/>
    <w:rsid w:val="007861A4"/>
    <w:rsid w:val="007879FC"/>
    <w:rsid w:val="007938D2"/>
    <w:rsid w:val="007950A0"/>
    <w:rsid w:val="0079540F"/>
    <w:rsid w:val="00797B0E"/>
    <w:rsid w:val="007A0701"/>
    <w:rsid w:val="007B2521"/>
    <w:rsid w:val="007B46E9"/>
    <w:rsid w:val="007B4702"/>
    <w:rsid w:val="007C06AD"/>
    <w:rsid w:val="007C6A77"/>
    <w:rsid w:val="007D0235"/>
    <w:rsid w:val="007D1043"/>
    <w:rsid w:val="007D3010"/>
    <w:rsid w:val="007D3F66"/>
    <w:rsid w:val="007D4385"/>
    <w:rsid w:val="007D5ADD"/>
    <w:rsid w:val="007E1DC1"/>
    <w:rsid w:val="007F5F88"/>
    <w:rsid w:val="00805D80"/>
    <w:rsid w:val="008123DF"/>
    <w:rsid w:val="00813C61"/>
    <w:rsid w:val="00815E12"/>
    <w:rsid w:val="00817C4D"/>
    <w:rsid w:val="0082015A"/>
    <w:rsid w:val="00822014"/>
    <w:rsid w:val="00824205"/>
    <w:rsid w:val="00824981"/>
    <w:rsid w:val="00826430"/>
    <w:rsid w:val="00826550"/>
    <w:rsid w:val="00835150"/>
    <w:rsid w:val="00837102"/>
    <w:rsid w:val="008376F4"/>
    <w:rsid w:val="008411FE"/>
    <w:rsid w:val="00845BAD"/>
    <w:rsid w:val="008508FF"/>
    <w:rsid w:val="0085361B"/>
    <w:rsid w:val="00855B01"/>
    <w:rsid w:val="00857A87"/>
    <w:rsid w:val="00861476"/>
    <w:rsid w:val="00861EE5"/>
    <w:rsid w:val="00866BCA"/>
    <w:rsid w:val="008679E9"/>
    <w:rsid w:val="008711B3"/>
    <w:rsid w:val="00871DEF"/>
    <w:rsid w:val="00872262"/>
    <w:rsid w:val="00880582"/>
    <w:rsid w:val="008876D7"/>
    <w:rsid w:val="00887CF7"/>
    <w:rsid w:val="00891D4E"/>
    <w:rsid w:val="00894B01"/>
    <w:rsid w:val="00895173"/>
    <w:rsid w:val="008A3C19"/>
    <w:rsid w:val="008A5C9C"/>
    <w:rsid w:val="008A7CB4"/>
    <w:rsid w:val="008B0F41"/>
    <w:rsid w:val="008B2B31"/>
    <w:rsid w:val="008B41AD"/>
    <w:rsid w:val="008B57FB"/>
    <w:rsid w:val="008B760C"/>
    <w:rsid w:val="008C3B74"/>
    <w:rsid w:val="008C693D"/>
    <w:rsid w:val="008D0A7D"/>
    <w:rsid w:val="008D0CCB"/>
    <w:rsid w:val="008D49A3"/>
    <w:rsid w:val="008D78C8"/>
    <w:rsid w:val="008E1290"/>
    <w:rsid w:val="008E1BAA"/>
    <w:rsid w:val="008E21AC"/>
    <w:rsid w:val="008E62F5"/>
    <w:rsid w:val="008E74D6"/>
    <w:rsid w:val="008E759D"/>
    <w:rsid w:val="008F0795"/>
    <w:rsid w:val="008F334E"/>
    <w:rsid w:val="008F6856"/>
    <w:rsid w:val="0090167E"/>
    <w:rsid w:val="00903FE0"/>
    <w:rsid w:val="00910068"/>
    <w:rsid w:val="00913704"/>
    <w:rsid w:val="00914790"/>
    <w:rsid w:val="009176F5"/>
    <w:rsid w:val="00920B84"/>
    <w:rsid w:val="00921479"/>
    <w:rsid w:val="0092634E"/>
    <w:rsid w:val="00931165"/>
    <w:rsid w:val="0093208F"/>
    <w:rsid w:val="00934311"/>
    <w:rsid w:val="00935B37"/>
    <w:rsid w:val="00940529"/>
    <w:rsid w:val="00953C8F"/>
    <w:rsid w:val="00957802"/>
    <w:rsid w:val="009615A4"/>
    <w:rsid w:val="009639AE"/>
    <w:rsid w:val="009772CA"/>
    <w:rsid w:val="009778CC"/>
    <w:rsid w:val="0098005C"/>
    <w:rsid w:val="0098086D"/>
    <w:rsid w:val="00984079"/>
    <w:rsid w:val="009856A2"/>
    <w:rsid w:val="0098737C"/>
    <w:rsid w:val="00991087"/>
    <w:rsid w:val="009916F0"/>
    <w:rsid w:val="00992931"/>
    <w:rsid w:val="00994D85"/>
    <w:rsid w:val="00996676"/>
    <w:rsid w:val="009A22C3"/>
    <w:rsid w:val="009A2E6E"/>
    <w:rsid w:val="009A5362"/>
    <w:rsid w:val="009A7871"/>
    <w:rsid w:val="009B4499"/>
    <w:rsid w:val="009C0F91"/>
    <w:rsid w:val="009C106C"/>
    <w:rsid w:val="009C2FFB"/>
    <w:rsid w:val="009D4674"/>
    <w:rsid w:val="009D6F6B"/>
    <w:rsid w:val="009E3012"/>
    <w:rsid w:val="009E666E"/>
    <w:rsid w:val="009F2247"/>
    <w:rsid w:val="009F3EB7"/>
    <w:rsid w:val="009F79D0"/>
    <w:rsid w:val="009F7E83"/>
    <w:rsid w:val="00A00066"/>
    <w:rsid w:val="00A038F8"/>
    <w:rsid w:val="00A07215"/>
    <w:rsid w:val="00A10301"/>
    <w:rsid w:val="00A111FC"/>
    <w:rsid w:val="00A33039"/>
    <w:rsid w:val="00A37C35"/>
    <w:rsid w:val="00A5044F"/>
    <w:rsid w:val="00A51311"/>
    <w:rsid w:val="00A51EFA"/>
    <w:rsid w:val="00A5364C"/>
    <w:rsid w:val="00A54558"/>
    <w:rsid w:val="00A63DB3"/>
    <w:rsid w:val="00A64308"/>
    <w:rsid w:val="00A66F6D"/>
    <w:rsid w:val="00A76657"/>
    <w:rsid w:val="00A76952"/>
    <w:rsid w:val="00A8201A"/>
    <w:rsid w:val="00A8546F"/>
    <w:rsid w:val="00A86195"/>
    <w:rsid w:val="00A8660E"/>
    <w:rsid w:val="00A93823"/>
    <w:rsid w:val="00A97558"/>
    <w:rsid w:val="00AA5374"/>
    <w:rsid w:val="00AA6660"/>
    <w:rsid w:val="00AB0FB3"/>
    <w:rsid w:val="00AC403D"/>
    <w:rsid w:val="00AD7579"/>
    <w:rsid w:val="00AD75BF"/>
    <w:rsid w:val="00AD7871"/>
    <w:rsid w:val="00AE249B"/>
    <w:rsid w:val="00AE323B"/>
    <w:rsid w:val="00AE3A77"/>
    <w:rsid w:val="00AE3B5E"/>
    <w:rsid w:val="00AE3C56"/>
    <w:rsid w:val="00AF4FB6"/>
    <w:rsid w:val="00B01EF8"/>
    <w:rsid w:val="00B131B2"/>
    <w:rsid w:val="00B168E2"/>
    <w:rsid w:val="00B34CC5"/>
    <w:rsid w:val="00B36E09"/>
    <w:rsid w:val="00B40835"/>
    <w:rsid w:val="00B41D9C"/>
    <w:rsid w:val="00B44C23"/>
    <w:rsid w:val="00B463F3"/>
    <w:rsid w:val="00B55B46"/>
    <w:rsid w:val="00B56031"/>
    <w:rsid w:val="00B639D7"/>
    <w:rsid w:val="00B65D89"/>
    <w:rsid w:val="00B675CA"/>
    <w:rsid w:val="00B7058C"/>
    <w:rsid w:val="00B71739"/>
    <w:rsid w:val="00B724D1"/>
    <w:rsid w:val="00B728AA"/>
    <w:rsid w:val="00B759C5"/>
    <w:rsid w:val="00B82B5D"/>
    <w:rsid w:val="00B84079"/>
    <w:rsid w:val="00B87073"/>
    <w:rsid w:val="00B92EEB"/>
    <w:rsid w:val="00BA1AA8"/>
    <w:rsid w:val="00BA462A"/>
    <w:rsid w:val="00BB7393"/>
    <w:rsid w:val="00BC1D33"/>
    <w:rsid w:val="00BC1ECC"/>
    <w:rsid w:val="00BC647F"/>
    <w:rsid w:val="00BC798F"/>
    <w:rsid w:val="00BD2B89"/>
    <w:rsid w:val="00BD3FCF"/>
    <w:rsid w:val="00BD52FA"/>
    <w:rsid w:val="00BE0CA2"/>
    <w:rsid w:val="00BE2612"/>
    <w:rsid w:val="00BE3CC0"/>
    <w:rsid w:val="00BE420D"/>
    <w:rsid w:val="00BE5CDF"/>
    <w:rsid w:val="00BE7F6B"/>
    <w:rsid w:val="00BF0926"/>
    <w:rsid w:val="00BF2167"/>
    <w:rsid w:val="00BF27FF"/>
    <w:rsid w:val="00BF5CF3"/>
    <w:rsid w:val="00BF5E00"/>
    <w:rsid w:val="00C00B30"/>
    <w:rsid w:val="00C02790"/>
    <w:rsid w:val="00C12045"/>
    <w:rsid w:val="00C12BCE"/>
    <w:rsid w:val="00C15323"/>
    <w:rsid w:val="00C162FF"/>
    <w:rsid w:val="00C172DF"/>
    <w:rsid w:val="00C227A7"/>
    <w:rsid w:val="00C25D9A"/>
    <w:rsid w:val="00C4081A"/>
    <w:rsid w:val="00C42848"/>
    <w:rsid w:val="00C434A6"/>
    <w:rsid w:val="00C44F03"/>
    <w:rsid w:val="00C46782"/>
    <w:rsid w:val="00C474D2"/>
    <w:rsid w:val="00C625F6"/>
    <w:rsid w:val="00C6281B"/>
    <w:rsid w:val="00C64C5C"/>
    <w:rsid w:val="00C64CC5"/>
    <w:rsid w:val="00C64E86"/>
    <w:rsid w:val="00C70321"/>
    <w:rsid w:val="00C7133D"/>
    <w:rsid w:val="00C713C2"/>
    <w:rsid w:val="00C718A3"/>
    <w:rsid w:val="00C72691"/>
    <w:rsid w:val="00C767A1"/>
    <w:rsid w:val="00C815E8"/>
    <w:rsid w:val="00C82F0C"/>
    <w:rsid w:val="00C83A11"/>
    <w:rsid w:val="00C87FD8"/>
    <w:rsid w:val="00C90499"/>
    <w:rsid w:val="00C915E3"/>
    <w:rsid w:val="00C94F36"/>
    <w:rsid w:val="00C9672D"/>
    <w:rsid w:val="00C97092"/>
    <w:rsid w:val="00CA0445"/>
    <w:rsid w:val="00CA13FA"/>
    <w:rsid w:val="00CA2993"/>
    <w:rsid w:val="00CA2DA3"/>
    <w:rsid w:val="00CA7EB3"/>
    <w:rsid w:val="00CB296D"/>
    <w:rsid w:val="00CB44D5"/>
    <w:rsid w:val="00CB6D3D"/>
    <w:rsid w:val="00CC1DDE"/>
    <w:rsid w:val="00CC258C"/>
    <w:rsid w:val="00CC2F22"/>
    <w:rsid w:val="00CC5164"/>
    <w:rsid w:val="00CC7B65"/>
    <w:rsid w:val="00CD19B5"/>
    <w:rsid w:val="00CD2132"/>
    <w:rsid w:val="00CD316E"/>
    <w:rsid w:val="00CD7D8B"/>
    <w:rsid w:val="00CE0A71"/>
    <w:rsid w:val="00CE12AE"/>
    <w:rsid w:val="00CE4826"/>
    <w:rsid w:val="00CF019F"/>
    <w:rsid w:val="00CF3503"/>
    <w:rsid w:val="00D03382"/>
    <w:rsid w:val="00D036C2"/>
    <w:rsid w:val="00D05936"/>
    <w:rsid w:val="00D06555"/>
    <w:rsid w:val="00D11F81"/>
    <w:rsid w:val="00D1634A"/>
    <w:rsid w:val="00D2623A"/>
    <w:rsid w:val="00D26765"/>
    <w:rsid w:val="00D34662"/>
    <w:rsid w:val="00D3631E"/>
    <w:rsid w:val="00D37277"/>
    <w:rsid w:val="00D413C2"/>
    <w:rsid w:val="00D4247C"/>
    <w:rsid w:val="00D4263E"/>
    <w:rsid w:val="00D43513"/>
    <w:rsid w:val="00D43837"/>
    <w:rsid w:val="00D45824"/>
    <w:rsid w:val="00D5088E"/>
    <w:rsid w:val="00D50B0E"/>
    <w:rsid w:val="00D52DE7"/>
    <w:rsid w:val="00D572D9"/>
    <w:rsid w:val="00D57634"/>
    <w:rsid w:val="00D71D9E"/>
    <w:rsid w:val="00D72CEA"/>
    <w:rsid w:val="00D75B4F"/>
    <w:rsid w:val="00D81AF4"/>
    <w:rsid w:val="00D842FC"/>
    <w:rsid w:val="00D91CF1"/>
    <w:rsid w:val="00DA1B7C"/>
    <w:rsid w:val="00DA3E61"/>
    <w:rsid w:val="00DB1CCF"/>
    <w:rsid w:val="00DB7D03"/>
    <w:rsid w:val="00DC14B4"/>
    <w:rsid w:val="00DD3D36"/>
    <w:rsid w:val="00DD427B"/>
    <w:rsid w:val="00DD49AB"/>
    <w:rsid w:val="00DD5B03"/>
    <w:rsid w:val="00DE3F56"/>
    <w:rsid w:val="00DE5B40"/>
    <w:rsid w:val="00DE7AB1"/>
    <w:rsid w:val="00DF6B43"/>
    <w:rsid w:val="00DF72E1"/>
    <w:rsid w:val="00E00D6F"/>
    <w:rsid w:val="00E03B6C"/>
    <w:rsid w:val="00E11087"/>
    <w:rsid w:val="00E156FD"/>
    <w:rsid w:val="00E175BD"/>
    <w:rsid w:val="00E22BAB"/>
    <w:rsid w:val="00E22E56"/>
    <w:rsid w:val="00E25449"/>
    <w:rsid w:val="00E26A84"/>
    <w:rsid w:val="00E304E8"/>
    <w:rsid w:val="00E33F72"/>
    <w:rsid w:val="00E34609"/>
    <w:rsid w:val="00E35664"/>
    <w:rsid w:val="00E4026D"/>
    <w:rsid w:val="00E40EEE"/>
    <w:rsid w:val="00E419C0"/>
    <w:rsid w:val="00E426F4"/>
    <w:rsid w:val="00E463F9"/>
    <w:rsid w:val="00E47568"/>
    <w:rsid w:val="00E50DD7"/>
    <w:rsid w:val="00E54146"/>
    <w:rsid w:val="00E544B1"/>
    <w:rsid w:val="00E60364"/>
    <w:rsid w:val="00E61336"/>
    <w:rsid w:val="00E61467"/>
    <w:rsid w:val="00E6168E"/>
    <w:rsid w:val="00E658A4"/>
    <w:rsid w:val="00E740C0"/>
    <w:rsid w:val="00E74369"/>
    <w:rsid w:val="00E77999"/>
    <w:rsid w:val="00E77CF9"/>
    <w:rsid w:val="00E80A0C"/>
    <w:rsid w:val="00E814F3"/>
    <w:rsid w:val="00E8281E"/>
    <w:rsid w:val="00E87616"/>
    <w:rsid w:val="00E92B90"/>
    <w:rsid w:val="00E94F7E"/>
    <w:rsid w:val="00E95CA6"/>
    <w:rsid w:val="00E9788D"/>
    <w:rsid w:val="00EB2D36"/>
    <w:rsid w:val="00EC12BB"/>
    <w:rsid w:val="00EC6107"/>
    <w:rsid w:val="00EE0972"/>
    <w:rsid w:val="00EE4346"/>
    <w:rsid w:val="00EE4481"/>
    <w:rsid w:val="00EE559D"/>
    <w:rsid w:val="00EE6074"/>
    <w:rsid w:val="00EE628A"/>
    <w:rsid w:val="00EF227D"/>
    <w:rsid w:val="00EF74B5"/>
    <w:rsid w:val="00F00CA6"/>
    <w:rsid w:val="00F055E4"/>
    <w:rsid w:val="00F077DF"/>
    <w:rsid w:val="00F1185F"/>
    <w:rsid w:val="00F13D8F"/>
    <w:rsid w:val="00F15872"/>
    <w:rsid w:val="00F20565"/>
    <w:rsid w:val="00F21CAC"/>
    <w:rsid w:val="00F22431"/>
    <w:rsid w:val="00F25DEB"/>
    <w:rsid w:val="00F36542"/>
    <w:rsid w:val="00F375DE"/>
    <w:rsid w:val="00F43AC0"/>
    <w:rsid w:val="00F441F2"/>
    <w:rsid w:val="00F453CE"/>
    <w:rsid w:val="00F46A79"/>
    <w:rsid w:val="00F4701E"/>
    <w:rsid w:val="00F478C0"/>
    <w:rsid w:val="00F50717"/>
    <w:rsid w:val="00F50718"/>
    <w:rsid w:val="00F52F4E"/>
    <w:rsid w:val="00F5387A"/>
    <w:rsid w:val="00F57007"/>
    <w:rsid w:val="00F5773F"/>
    <w:rsid w:val="00F629AB"/>
    <w:rsid w:val="00F734C8"/>
    <w:rsid w:val="00F75D07"/>
    <w:rsid w:val="00F80132"/>
    <w:rsid w:val="00F810B8"/>
    <w:rsid w:val="00F84EA8"/>
    <w:rsid w:val="00F86612"/>
    <w:rsid w:val="00F872D8"/>
    <w:rsid w:val="00F90532"/>
    <w:rsid w:val="00F95463"/>
    <w:rsid w:val="00FA5DB7"/>
    <w:rsid w:val="00FA7709"/>
    <w:rsid w:val="00FA7BBF"/>
    <w:rsid w:val="00FB294C"/>
    <w:rsid w:val="00FB3618"/>
    <w:rsid w:val="00FC081A"/>
    <w:rsid w:val="00FC2BCF"/>
    <w:rsid w:val="00FD2B1B"/>
    <w:rsid w:val="00FE45B1"/>
    <w:rsid w:val="00FE4A6B"/>
    <w:rsid w:val="00FE6847"/>
    <w:rsid w:val="00FE76CD"/>
    <w:rsid w:val="00F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5378921"/>
  <w15:chartTrackingRefBased/>
  <w15:docId w15:val="{414EC07C-CA41-440A-8FBB-4D2AB0CB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customStyle="1" w:styleId="StylPedsazen3cmVpravo036cm">
    <w:name w:val="Styl Předsazení:  3 cm Vpravo:  0.36 cm"/>
    <w:basedOn w:val="Normln"/>
    <w:rsid w:val="00EE559D"/>
    <w:pPr>
      <w:autoSpaceDE w:val="0"/>
      <w:autoSpaceDN w:val="0"/>
      <w:adjustRightInd w:val="0"/>
      <w:spacing w:before="120" w:after="120" w:line="240" w:lineRule="auto"/>
      <w:ind w:left="1701" w:right="203" w:hanging="170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uiPriority w:val="99"/>
    <w:rsid w:val="001D703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ontAddress">
    <w:name w:val="Front Address"/>
    <w:basedOn w:val="Normln"/>
    <w:next w:val="Normln"/>
    <w:uiPriority w:val="99"/>
    <w:rsid w:val="00690FCB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lang w:eastAsia="cs-CZ"/>
    </w:rPr>
  </w:style>
  <w:style w:type="character" w:styleId="Nevyeenzmnka">
    <w:name w:val="Unresolved Mention"/>
    <w:uiPriority w:val="99"/>
    <w:semiHidden/>
    <w:unhideWhenUsed/>
    <w:rsid w:val="00A6430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1F3F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AA7D4-F442-45A1-8003-8DA1DAB8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444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dc:description/>
  <cp:lastModifiedBy>Minářová Ivana</cp:lastModifiedBy>
  <cp:revision>4</cp:revision>
  <cp:lastPrinted>2025-11-14T08:39:00Z</cp:lastPrinted>
  <dcterms:created xsi:type="dcterms:W3CDTF">2026-08-14T07:52:00Z</dcterms:created>
  <dcterms:modified xsi:type="dcterms:W3CDTF">2026-08-17T07:23:00Z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06078@ukzuz.cz</vt:lpwstr>
  </property>
  <property fmtid="{D5CDD505-2E9C-101B-9397-08002B2CF9AE}" pid="5" name="MSIP_Label_ddfdcfce-ddd9-46fd-a41e-890a4587f248_SetDate">
    <vt:lpwstr>2019-09-19T11:08:00.5159162Z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4125416f-5cfe-487c-953b-c3b571b84cd4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