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630FD" w14:textId="2BC48570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 w:rsidR="009F74FB">
        <w:rPr>
          <w:rFonts w:ascii="Arial" w:hAnsi="Arial" w:cs="Arial"/>
          <w:b/>
        </w:rPr>
        <w:t>č. </w:t>
      </w:r>
      <w:r w:rsidR="00A3762F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A3762F">
        <w:rPr>
          <w:rFonts w:ascii="Arial" w:hAnsi="Arial" w:cs="Arial"/>
          <w:b/>
        </w:rPr>
        <w:t>městyse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 </w:t>
      </w:r>
      <w:r w:rsidR="00A3762F">
        <w:rPr>
          <w:rFonts w:ascii="Arial" w:hAnsi="Arial" w:cs="Arial"/>
          <w:b/>
        </w:rPr>
        <w:t>městysi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01ED1AD1" w14:textId="211D4E92" w:rsidR="00E05DD7" w:rsidRPr="00A3762F" w:rsidRDefault="00E05DD7" w:rsidP="00E05DD7">
      <w:pPr>
        <w:spacing w:line="276" w:lineRule="auto"/>
        <w:rPr>
          <w:rFonts w:ascii="Arial" w:hAnsi="Arial" w:cs="Arial"/>
        </w:rPr>
      </w:pPr>
      <w:r w:rsidRPr="00A3762F">
        <w:rPr>
          <w:rFonts w:ascii="Arial" w:hAnsi="Arial" w:cs="Arial"/>
        </w:rPr>
        <w:t xml:space="preserve">Veřejná prostranství, na nichž se uplatňuje regulace dle čl. 1 písm. b) </w:t>
      </w:r>
      <w:r w:rsidR="00A3762F" w:rsidRPr="00A3762F">
        <w:rPr>
          <w:rFonts w:ascii="Arial" w:hAnsi="Arial" w:cs="Arial"/>
          <w:lang w:val="en-US"/>
        </w:rPr>
        <w:t>a</w:t>
      </w:r>
      <w:r w:rsidRPr="00A3762F">
        <w:rPr>
          <w:rFonts w:ascii="Arial" w:hAnsi="Arial" w:cs="Arial"/>
          <w:lang w:val="en-US"/>
        </w:rPr>
        <w:t>. c)</w:t>
      </w:r>
      <w:r w:rsidRPr="00A3762F">
        <w:rPr>
          <w:rFonts w:ascii="Arial" w:hAnsi="Arial" w:cs="Arial"/>
        </w:rPr>
        <w:t xml:space="preserve"> obecně závazné vyhlášky:</w:t>
      </w:r>
    </w:p>
    <w:p w14:paraId="4360171C" w14:textId="5243F64B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95456">
        <w:rPr>
          <w:rFonts w:ascii="Arial" w:hAnsi="Arial" w:cs="Arial"/>
        </w:rPr>
        <w:t xml:space="preserve">a) k.ú. </w:t>
      </w:r>
      <w:proofErr w:type="gramStart"/>
      <w:r w:rsidRPr="00D95456">
        <w:rPr>
          <w:rFonts w:ascii="Arial" w:hAnsi="Arial" w:cs="Arial"/>
        </w:rPr>
        <w:t>Sepekov - areál</w:t>
      </w:r>
      <w:proofErr w:type="gramEnd"/>
      <w:r w:rsidRPr="00D95456">
        <w:rPr>
          <w:rFonts w:ascii="Arial" w:hAnsi="Arial" w:cs="Arial"/>
        </w:rPr>
        <w:t xml:space="preserve"> ZŠ a MŠ Sepekov vč. DPS a sportoviště</w:t>
      </w:r>
    </w:p>
    <w:p w14:paraId="7A7358B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215AD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8C5048E" w14:textId="684E9A33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F7C89AD" w14:textId="7E255445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A87F0DE" w14:textId="7BDBCD4C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56AD5A2" w14:textId="764F94A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4780121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F39990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403306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A57514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5B3D1B6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115A9A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6A7155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BD0D486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673062F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79593F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DF82C9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4E145F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AA06F5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03F709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B8FA28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F9B8F4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CF97CD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CC78D9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1F451B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9D97C3A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7459DD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D3122C3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48D4620" w14:textId="1434491D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DF2109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5AC1509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61B3FD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E1ACB9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0B4172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B9D18F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85ECB9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920613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4A4C9D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648FA31" w14:textId="70F2E39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72DAD3B" wp14:editId="795FAD6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57130" cy="4031615"/>
            <wp:effectExtent l="2857" t="0" r="4128" b="4127"/>
            <wp:wrapSquare wrapText="bothSides"/>
            <wp:docPr id="20090611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61180" name="Obrázek 20090611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5713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F106C" w14:textId="6B6A8811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A2F8E2D" w14:textId="3C3F6D91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0E9FE6D" w14:textId="07902F7E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731B5EE" w14:textId="514E122E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3124B7B" w14:textId="3EDEB28E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A098FE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F480372" w14:textId="2F09333C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0C6B42E" w14:textId="607FD1C5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AE4E756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71B8912" w14:textId="02BF494B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2409A63" w14:textId="0FA8FCA8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DA1E1DF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B6286DF" w14:textId="745619C6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27F8E5E" w14:textId="465CD411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BD03A45" w14:textId="50647119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1F36092" w14:textId="1AA3ADEF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0482A7D" w14:textId="6C1A305A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61D0031" w14:textId="37201BC8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10B715D" w14:textId="6B2C681D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DBA70DB" w14:textId="603E7668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ADFCF7D" w14:textId="31EBEA74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E453963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36729C0" w14:textId="3A1C980F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872E94E" w14:textId="1AD1D943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83F11E3" w14:textId="77777777" w:rsidR="00D95456" w:rsidRPr="00D95456" w:rsidRDefault="00D95456" w:rsidP="00D95456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95456">
        <w:rPr>
          <w:rFonts w:ascii="Arial" w:hAnsi="Arial" w:cs="Arial"/>
        </w:rPr>
        <w:lastRenderedPageBreak/>
        <w:t xml:space="preserve">b) k.ú. </w:t>
      </w:r>
      <w:proofErr w:type="gramStart"/>
      <w:r w:rsidRPr="00D95456">
        <w:rPr>
          <w:rFonts w:ascii="Arial" w:hAnsi="Arial" w:cs="Arial"/>
        </w:rPr>
        <w:t>Sepekov - park</w:t>
      </w:r>
      <w:proofErr w:type="gramEnd"/>
      <w:r w:rsidRPr="00D95456">
        <w:rPr>
          <w:rFonts w:ascii="Arial" w:hAnsi="Arial" w:cs="Arial"/>
        </w:rPr>
        <w:t xml:space="preserve"> u kostela, hřbitov</w:t>
      </w:r>
    </w:p>
    <w:p w14:paraId="626AB48D" w14:textId="3D710DD4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52C4C64" wp14:editId="1B0F5904">
            <wp:simplePos x="-494665" y="2553335"/>
            <wp:positionH relativeFrom="margin">
              <wp:align>center</wp:align>
            </wp:positionH>
            <wp:positionV relativeFrom="margin">
              <wp:align>center</wp:align>
            </wp:positionV>
            <wp:extent cx="8247592" cy="4572000"/>
            <wp:effectExtent l="8890" t="0" r="0" b="0"/>
            <wp:wrapSquare wrapText="bothSides"/>
            <wp:docPr id="18915821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82136" name="Obrázek 18915821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47592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37605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AE8A15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01B561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91C83D6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57F2FCA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B8EBC58" w14:textId="245BC3D0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F0490C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1EF144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0F8CD7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F72C84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52ACB8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456979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DFFBC5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DB9090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AAECBAA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8F7B1D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31DC0E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9CD780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A5CD11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EB54121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31D872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BE1ECA5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ED4423F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34722C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7448275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F2025E1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E40D58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8146ABF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7DA878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BC56C1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44417A5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E659641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6D6A347" w14:textId="3CC468A5" w:rsidR="00D95456" w:rsidRPr="00D95456" w:rsidRDefault="00D95456" w:rsidP="00D95456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95456">
        <w:rPr>
          <w:rFonts w:ascii="Arial" w:hAnsi="Arial" w:cs="Arial"/>
        </w:rPr>
        <w:lastRenderedPageBreak/>
        <w:t xml:space="preserve">c) k.ú. </w:t>
      </w:r>
      <w:proofErr w:type="gramStart"/>
      <w:r w:rsidRPr="00D95456">
        <w:rPr>
          <w:rFonts w:ascii="Arial" w:hAnsi="Arial" w:cs="Arial"/>
        </w:rPr>
        <w:t xml:space="preserve">Sepekov </w:t>
      </w:r>
      <w:r>
        <w:rPr>
          <w:rFonts w:ascii="Arial" w:hAnsi="Arial" w:cs="Arial"/>
        </w:rPr>
        <w:t>-</w:t>
      </w:r>
      <w:r w:rsidRPr="00D95456">
        <w:rPr>
          <w:rFonts w:ascii="Arial" w:hAnsi="Arial" w:cs="Arial"/>
        </w:rPr>
        <w:t xml:space="preserve"> dětské</w:t>
      </w:r>
      <w:proofErr w:type="gramEnd"/>
      <w:r w:rsidRPr="00D95456">
        <w:rPr>
          <w:rFonts w:ascii="Arial" w:hAnsi="Arial" w:cs="Arial"/>
        </w:rPr>
        <w:t xml:space="preserve"> hřiště v lokalitě „U Borku“</w:t>
      </w:r>
    </w:p>
    <w:p w14:paraId="68BE80F3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A789B23" w14:textId="0E873955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4AF3995" wp14:editId="2F5584D3">
            <wp:simplePos x="-624840" y="2945765"/>
            <wp:positionH relativeFrom="margin">
              <wp:align>center</wp:align>
            </wp:positionH>
            <wp:positionV relativeFrom="margin">
              <wp:align>center</wp:align>
            </wp:positionV>
            <wp:extent cx="8238164" cy="4788000"/>
            <wp:effectExtent l="0" t="8572" r="2222" b="2223"/>
            <wp:wrapSquare wrapText="bothSides"/>
            <wp:docPr id="124602231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22314" name="Obrázek 12460223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38164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9E3A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7B3247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509F7E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C0FB6A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6187CD1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78B80D4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05DB196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10A2E9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853B61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B017109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E09C77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9C1967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8D68D9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2AF93E5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697903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BD8F568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285716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5ED5CF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25C164E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6476C1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3857D0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519701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4A6431B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B6CD76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A0B4D8A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AE9A73F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AF43E23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2D185A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95368B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8AF4E0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4E1BF01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ED56106" w14:textId="77777777" w:rsidR="00D95456" w:rsidRDefault="00D95456" w:rsidP="00D95456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D95456">
        <w:rPr>
          <w:rFonts w:ascii="Arial" w:hAnsi="Arial" w:cs="Arial"/>
        </w:rPr>
        <w:t xml:space="preserve">d) k.ú. Líšnice u </w:t>
      </w:r>
      <w:proofErr w:type="gramStart"/>
      <w:r w:rsidRPr="00D95456">
        <w:rPr>
          <w:rFonts w:ascii="Arial" w:hAnsi="Arial" w:cs="Arial"/>
        </w:rPr>
        <w:t>Sepekova - dětské</w:t>
      </w:r>
      <w:proofErr w:type="gramEnd"/>
      <w:r w:rsidRPr="00D95456">
        <w:rPr>
          <w:rFonts w:ascii="Arial" w:hAnsi="Arial" w:cs="Arial"/>
        </w:rPr>
        <w:t xml:space="preserve"> hřiště u obchodu, hřiště na nohejbal a vedlejší prostranství</w:t>
      </w:r>
    </w:p>
    <w:p w14:paraId="307C4C1F" w14:textId="7C6C789B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85BBAE8" wp14:editId="7242E4AD">
            <wp:simplePos x="895350" y="1162050"/>
            <wp:positionH relativeFrom="margin">
              <wp:align>center</wp:align>
            </wp:positionH>
            <wp:positionV relativeFrom="margin">
              <wp:align>center</wp:align>
            </wp:positionV>
            <wp:extent cx="8290899" cy="4320000"/>
            <wp:effectExtent l="4127" t="0" r="318" b="317"/>
            <wp:wrapSquare wrapText="bothSides"/>
            <wp:docPr id="4027561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56110" name="Obrázek 4027561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9089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FE82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594741C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73B10D7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5FD735D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D9BF049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CD2D0A5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D03EC0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0A1CB99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760B609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67FEC30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B5FF872" w14:textId="77777777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84AAA76" w14:textId="4D6C25EF" w:rsidR="00D95456" w:rsidRDefault="00D95456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0924D3F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AB2BFB4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5648BB1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AC8E9EB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D7C6DD4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0019E3B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F186AE0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8E47ED4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49DC142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E0379FA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F0B3729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F3B805C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F2A0541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0EB4FAD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2757246E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09F5B1D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904EFA9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11CE979A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3B4341B" w14:textId="77777777" w:rsidR="00061D23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C5074D1" w14:textId="517D9EA3" w:rsidR="00061D23" w:rsidRPr="00D95456" w:rsidRDefault="00061D23" w:rsidP="000F54D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sectPr w:rsidR="00061D23" w:rsidRPr="00D95456" w:rsidSect="008B09E5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0A353" w14:textId="77777777" w:rsidR="00464270" w:rsidRDefault="00464270" w:rsidP="006A579C">
      <w:pPr>
        <w:spacing w:after="0"/>
      </w:pPr>
      <w:r>
        <w:separator/>
      </w:r>
    </w:p>
  </w:endnote>
  <w:endnote w:type="continuationSeparator" w:id="0">
    <w:p w14:paraId="74748619" w14:textId="77777777" w:rsidR="00464270" w:rsidRDefault="0046427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59B63" w14:textId="77777777" w:rsidR="00464270" w:rsidRDefault="00464270" w:rsidP="006A579C">
      <w:pPr>
        <w:spacing w:after="0"/>
      </w:pPr>
      <w:r>
        <w:separator/>
      </w:r>
    </w:p>
  </w:footnote>
  <w:footnote w:type="continuationSeparator" w:id="0">
    <w:p w14:paraId="5EDD108A" w14:textId="77777777" w:rsidR="00464270" w:rsidRDefault="0046427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85856">
    <w:abstractNumId w:val="21"/>
  </w:num>
  <w:num w:numId="2" w16cid:durableId="353190781">
    <w:abstractNumId w:val="19"/>
  </w:num>
  <w:num w:numId="3" w16cid:durableId="1224297946">
    <w:abstractNumId w:val="8"/>
  </w:num>
  <w:num w:numId="4" w16cid:durableId="1059479239">
    <w:abstractNumId w:val="20"/>
  </w:num>
  <w:num w:numId="5" w16cid:durableId="1214001625">
    <w:abstractNumId w:val="18"/>
  </w:num>
  <w:num w:numId="6" w16cid:durableId="669984837">
    <w:abstractNumId w:val="1"/>
  </w:num>
  <w:num w:numId="7" w16cid:durableId="632565736">
    <w:abstractNumId w:val="3"/>
  </w:num>
  <w:num w:numId="8" w16cid:durableId="1099914986">
    <w:abstractNumId w:val="22"/>
  </w:num>
  <w:num w:numId="9" w16cid:durableId="874927040">
    <w:abstractNumId w:val="33"/>
  </w:num>
  <w:num w:numId="10" w16cid:durableId="573661498">
    <w:abstractNumId w:val="13"/>
  </w:num>
  <w:num w:numId="11" w16cid:durableId="1079522864">
    <w:abstractNumId w:val="10"/>
  </w:num>
  <w:num w:numId="12" w16cid:durableId="2046253515">
    <w:abstractNumId w:val="26"/>
  </w:num>
  <w:num w:numId="13" w16cid:durableId="1938950840">
    <w:abstractNumId w:val="29"/>
  </w:num>
  <w:num w:numId="14" w16cid:durableId="198903619">
    <w:abstractNumId w:val="27"/>
  </w:num>
  <w:num w:numId="15" w16cid:durableId="943655641">
    <w:abstractNumId w:val="34"/>
  </w:num>
  <w:num w:numId="16" w16cid:durableId="1685936726">
    <w:abstractNumId w:val="9"/>
  </w:num>
  <w:num w:numId="17" w16cid:durableId="1159006698">
    <w:abstractNumId w:val="39"/>
  </w:num>
  <w:num w:numId="18" w16cid:durableId="1841695823">
    <w:abstractNumId w:val="31"/>
  </w:num>
  <w:num w:numId="19" w16cid:durableId="1055541841">
    <w:abstractNumId w:val="23"/>
  </w:num>
  <w:num w:numId="20" w16cid:durableId="1015888619">
    <w:abstractNumId w:val="24"/>
  </w:num>
  <w:num w:numId="21" w16cid:durableId="657809055">
    <w:abstractNumId w:val="15"/>
  </w:num>
  <w:num w:numId="22" w16cid:durableId="1425489645">
    <w:abstractNumId w:val="17"/>
  </w:num>
  <w:num w:numId="23" w16cid:durableId="579024794">
    <w:abstractNumId w:val="11"/>
  </w:num>
  <w:num w:numId="24" w16cid:durableId="966005672">
    <w:abstractNumId w:val="6"/>
  </w:num>
  <w:num w:numId="25" w16cid:durableId="1285308812">
    <w:abstractNumId w:val="38"/>
  </w:num>
  <w:num w:numId="26" w16cid:durableId="1329555709">
    <w:abstractNumId w:val="36"/>
  </w:num>
  <w:num w:numId="27" w16cid:durableId="670722957">
    <w:abstractNumId w:val="12"/>
  </w:num>
  <w:num w:numId="28" w16cid:durableId="2122189940">
    <w:abstractNumId w:val="14"/>
  </w:num>
  <w:num w:numId="29" w16cid:durableId="1708020858">
    <w:abstractNumId w:val="35"/>
  </w:num>
  <w:num w:numId="30" w16cid:durableId="1653145648">
    <w:abstractNumId w:val="7"/>
  </w:num>
  <w:num w:numId="31" w16cid:durableId="585388105">
    <w:abstractNumId w:val="30"/>
  </w:num>
  <w:num w:numId="32" w16cid:durableId="783690568">
    <w:abstractNumId w:val="28"/>
  </w:num>
  <w:num w:numId="33" w16cid:durableId="1029260641">
    <w:abstractNumId w:val="37"/>
  </w:num>
  <w:num w:numId="34" w16cid:durableId="1605385973">
    <w:abstractNumId w:val="2"/>
  </w:num>
  <w:num w:numId="35" w16cid:durableId="1216894889">
    <w:abstractNumId w:val="32"/>
  </w:num>
  <w:num w:numId="36" w16cid:durableId="527958159">
    <w:abstractNumId w:val="5"/>
  </w:num>
  <w:num w:numId="37" w16cid:durableId="628239872">
    <w:abstractNumId w:val="4"/>
  </w:num>
  <w:num w:numId="38" w16cid:durableId="613945324">
    <w:abstractNumId w:val="16"/>
  </w:num>
  <w:num w:numId="39" w16cid:durableId="278149206">
    <w:abstractNumId w:val="25"/>
  </w:num>
  <w:num w:numId="40" w16cid:durableId="55570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1C5D"/>
    <w:rsid w:val="00044F97"/>
    <w:rsid w:val="00055303"/>
    <w:rsid w:val="000569AF"/>
    <w:rsid w:val="00061D23"/>
    <w:rsid w:val="00077332"/>
    <w:rsid w:val="000825C7"/>
    <w:rsid w:val="000874EF"/>
    <w:rsid w:val="000A6458"/>
    <w:rsid w:val="000B05CF"/>
    <w:rsid w:val="000B231D"/>
    <w:rsid w:val="000E05BE"/>
    <w:rsid w:val="000E523A"/>
    <w:rsid w:val="000F54D2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34B2"/>
    <w:rsid w:val="00404FBB"/>
    <w:rsid w:val="004413D5"/>
    <w:rsid w:val="00454309"/>
    <w:rsid w:val="00456B24"/>
    <w:rsid w:val="00464270"/>
    <w:rsid w:val="00486B93"/>
    <w:rsid w:val="00494E10"/>
    <w:rsid w:val="004C67D4"/>
    <w:rsid w:val="004F6AE0"/>
    <w:rsid w:val="00511967"/>
    <w:rsid w:val="00530113"/>
    <w:rsid w:val="00591AAA"/>
    <w:rsid w:val="00591EC3"/>
    <w:rsid w:val="005B181B"/>
    <w:rsid w:val="005B1F80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6D9A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26F86"/>
    <w:rsid w:val="00930AEE"/>
    <w:rsid w:val="00932C21"/>
    <w:rsid w:val="0096577E"/>
    <w:rsid w:val="0097144B"/>
    <w:rsid w:val="00971E71"/>
    <w:rsid w:val="00990770"/>
    <w:rsid w:val="009F74FB"/>
    <w:rsid w:val="00A07872"/>
    <w:rsid w:val="00A3762F"/>
    <w:rsid w:val="00A451FE"/>
    <w:rsid w:val="00A57AF1"/>
    <w:rsid w:val="00A611E0"/>
    <w:rsid w:val="00A6155F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CF206D"/>
    <w:rsid w:val="00D26F8F"/>
    <w:rsid w:val="00D300EC"/>
    <w:rsid w:val="00D4368B"/>
    <w:rsid w:val="00D47652"/>
    <w:rsid w:val="00D909A3"/>
    <w:rsid w:val="00D95456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53563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Městys Sepekov</cp:lastModifiedBy>
  <cp:revision>22</cp:revision>
  <dcterms:created xsi:type="dcterms:W3CDTF">2022-08-24T11:23:00Z</dcterms:created>
  <dcterms:modified xsi:type="dcterms:W3CDTF">2024-07-01T08:17:00Z</dcterms:modified>
</cp:coreProperties>
</file>