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FF2B" w14:textId="0A4E1200" w:rsidR="00B8633B" w:rsidRDefault="00021A2E" w:rsidP="00390127">
      <w:pPr>
        <w:rPr>
          <w:rFonts w:ascii="Franklin Gothic Medium" w:hAnsi="Franklin Gothic Medium" w:cs="Arial"/>
          <w:caps/>
          <w:sz w:val="28"/>
          <w:szCs w:val="28"/>
        </w:rPr>
      </w:pPr>
      <w:r w:rsidRPr="00895964">
        <w:rPr>
          <w:rFonts w:ascii="Franklin Gothic Book" w:hAnsi="Franklin Gothic Book" w:cs="Arial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C0EE23A" wp14:editId="53C8B421">
                <wp:simplePos x="0" y="0"/>
                <wp:positionH relativeFrom="column">
                  <wp:posOffset>913130</wp:posOffset>
                </wp:positionH>
                <wp:positionV relativeFrom="paragraph">
                  <wp:posOffset>-458470</wp:posOffset>
                </wp:positionV>
                <wp:extent cx="4060190" cy="5759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3600D" w14:textId="77777777" w:rsidR="00CD3C0E" w:rsidRDefault="00CD3C0E" w:rsidP="00390127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4F53C9"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4768C3F1" w14:textId="77777777" w:rsidR="00390127" w:rsidRPr="004F53C9" w:rsidRDefault="00390127" w:rsidP="00390127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EE2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9pt;margin-top:-36.1pt;width:319.7pt;height:45.3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" stroked="f">
                <v:textbox>
                  <w:txbxContent>
                    <w:p w14:paraId="6863600D" w14:textId="77777777" w:rsidR="00CD3C0E" w:rsidRDefault="00CD3C0E" w:rsidP="00390127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 w:rsidRPr="004F53C9"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4768C3F1" w14:textId="77777777" w:rsidR="00390127" w:rsidRPr="004F53C9" w:rsidRDefault="00390127" w:rsidP="00390127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ZASTUPITELSTVO MĚSTA šUMPERKA</w:t>
                      </w:r>
                    </w:p>
                  </w:txbxContent>
                </v:textbox>
              </v:shape>
            </w:pict>
          </mc:Fallback>
        </mc:AlternateContent>
      </w:r>
      <w:r w:rsidR="00961AE4" w:rsidRPr="00895964">
        <w:rPr>
          <w:rFonts w:ascii="Franklin Gothic Book" w:hAnsi="Franklin Gothic Book" w:cs="Arial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E34D651" wp14:editId="5A6639D6">
                <wp:simplePos x="0" y="0"/>
                <wp:positionH relativeFrom="margin">
                  <wp:align>center</wp:align>
                </wp:positionH>
                <wp:positionV relativeFrom="page">
                  <wp:posOffset>708025</wp:posOffset>
                </wp:positionV>
                <wp:extent cx="6499860" cy="9037320"/>
                <wp:effectExtent l="13970" t="6350" r="10795" b="50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03732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9988C3" id="AutoShape 4" o:spid="_x0000_s1026" style="position:absolute;margin-left:0;margin-top:55.75pt;width:511.8pt;height:711.6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" filled="f">
                <w10:wrap anchorx="margin" anchory="page"/>
              </v:roundrect>
            </w:pict>
          </mc:Fallback>
        </mc:AlternateContent>
      </w:r>
    </w:p>
    <w:p w14:paraId="5B0EFA26" w14:textId="77777777" w:rsidR="00390127" w:rsidRDefault="00390127" w:rsidP="00390127">
      <w:pPr>
        <w:jc w:val="both"/>
        <w:rPr>
          <w:rFonts w:ascii="Franklin Gothic Medium" w:hAnsi="Franklin Gothic Medium" w:cs="Arial"/>
          <w:caps/>
          <w:sz w:val="28"/>
          <w:szCs w:val="28"/>
        </w:rPr>
      </w:pPr>
    </w:p>
    <w:p w14:paraId="689F625D" w14:textId="77777777" w:rsidR="00DA6DB1" w:rsidRPr="00DE2844" w:rsidRDefault="000679A1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>obecně závazná vyhláška</w:t>
      </w:r>
      <w:r w:rsidR="004F53C9" w:rsidRPr="00DE2844">
        <w:rPr>
          <w:rFonts w:ascii="Franklin Gothic Medium" w:hAnsi="Franklin Gothic Medium" w:cs="Arial"/>
          <w:caps/>
          <w:sz w:val="28"/>
          <w:szCs w:val="28"/>
        </w:rPr>
        <w:t>,</w:t>
      </w:r>
    </w:p>
    <w:p w14:paraId="458D6C77" w14:textId="77777777" w:rsidR="000679A1" w:rsidRDefault="000679A1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 xml:space="preserve">o </w:t>
      </w:r>
      <w:r w:rsidR="00934B08">
        <w:rPr>
          <w:rFonts w:ascii="Franklin Gothic Medium" w:hAnsi="Franklin Gothic Medium" w:cs="Arial"/>
          <w:caps/>
          <w:sz w:val="28"/>
          <w:szCs w:val="28"/>
        </w:rPr>
        <w:t>nočním klidu</w:t>
      </w:r>
    </w:p>
    <w:p w14:paraId="5D86F389" w14:textId="77777777" w:rsidR="000679A1" w:rsidRDefault="000679A1" w:rsidP="00DE2844">
      <w:pPr>
        <w:pStyle w:val="Zkladntext2"/>
        <w:spacing w:after="0" w:line="240" w:lineRule="auto"/>
        <w:rPr>
          <w:rFonts w:ascii="Franklin Gothic Book" w:hAnsi="Franklin Gothic Book" w:cs="Arial"/>
        </w:rPr>
      </w:pPr>
    </w:p>
    <w:p w14:paraId="1D39B499" w14:textId="77777777" w:rsidR="00390127" w:rsidRPr="00CB1808" w:rsidRDefault="00390127" w:rsidP="00DE2844">
      <w:pPr>
        <w:pStyle w:val="Zkladntext2"/>
        <w:spacing w:after="0" w:line="240" w:lineRule="auto"/>
        <w:rPr>
          <w:rFonts w:ascii="Franklin Gothic Book" w:hAnsi="Franklin Gothic Book" w:cs="Arial"/>
        </w:rPr>
      </w:pPr>
    </w:p>
    <w:p w14:paraId="49D225A7" w14:textId="77777777" w:rsidR="00A4141A" w:rsidRPr="00CB1808" w:rsidRDefault="000679A1" w:rsidP="00152745">
      <w:pPr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/>
          <w:sz w:val="20"/>
          <w:szCs w:val="20"/>
        </w:rPr>
        <w:t>Zastupitelstvo města Šum</w:t>
      </w:r>
      <w:r w:rsidR="00A02AC4" w:rsidRPr="00CB1808">
        <w:rPr>
          <w:rFonts w:ascii="Franklin Gothic Book" w:hAnsi="Franklin Gothic Book"/>
          <w:sz w:val="20"/>
          <w:szCs w:val="20"/>
        </w:rPr>
        <w:t xml:space="preserve">perka se na svém zasedání dne </w:t>
      </w:r>
      <w:r w:rsidR="000B79A1">
        <w:rPr>
          <w:rFonts w:ascii="Franklin Gothic Book" w:hAnsi="Franklin Gothic Book"/>
          <w:sz w:val="20"/>
          <w:szCs w:val="20"/>
        </w:rPr>
        <w:t>21</w:t>
      </w:r>
      <w:r w:rsidR="00072B78">
        <w:rPr>
          <w:rFonts w:ascii="Franklin Gothic Book" w:hAnsi="Franklin Gothic Book"/>
          <w:sz w:val="20"/>
          <w:szCs w:val="20"/>
        </w:rPr>
        <w:t>.0</w:t>
      </w:r>
      <w:r w:rsidR="000B79A1">
        <w:rPr>
          <w:rFonts w:ascii="Franklin Gothic Book" w:hAnsi="Franklin Gothic Book"/>
          <w:sz w:val="20"/>
          <w:szCs w:val="20"/>
        </w:rPr>
        <w:t>4</w:t>
      </w:r>
      <w:r w:rsidR="00072B78">
        <w:rPr>
          <w:rFonts w:ascii="Franklin Gothic Book" w:hAnsi="Franklin Gothic Book"/>
          <w:sz w:val="20"/>
          <w:szCs w:val="20"/>
        </w:rPr>
        <w:t>.202</w:t>
      </w:r>
      <w:r w:rsidR="00286B47">
        <w:rPr>
          <w:rFonts w:ascii="Franklin Gothic Book" w:hAnsi="Franklin Gothic Book"/>
          <w:sz w:val="20"/>
          <w:szCs w:val="20"/>
        </w:rPr>
        <w:t>2</w:t>
      </w:r>
      <w:r w:rsidR="003351AF" w:rsidRPr="00CB1808">
        <w:rPr>
          <w:rFonts w:ascii="Franklin Gothic Book" w:hAnsi="Franklin Gothic Book"/>
          <w:sz w:val="20"/>
          <w:szCs w:val="20"/>
        </w:rPr>
        <w:t xml:space="preserve"> usnesením č. </w:t>
      </w:r>
      <w:r w:rsidR="00F06E58">
        <w:rPr>
          <w:rFonts w:ascii="Franklin Gothic Book" w:hAnsi="Franklin Gothic Book"/>
          <w:sz w:val="20"/>
          <w:szCs w:val="20"/>
        </w:rPr>
        <w:t>952</w:t>
      </w:r>
      <w:r w:rsidR="003351AF" w:rsidRPr="00CB1808">
        <w:rPr>
          <w:rFonts w:ascii="Franklin Gothic Book" w:hAnsi="Franklin Gothic Book"/>
          <w:sz w:val="20"/>
          <w:szCs w:val="20"/>
        </w:rPr>
        <w:t>/</w:t>
      </w:r>
      <w:r w:rsidR="00FE3E9B">
        <w:rPr>
          <w:rFonts w:ascii="Franklin Gothic Book" w:hAnsi="Franklin Gothic Book"/>
          <w:sz w:val="20"/>
          <w:szCs w:val="20"/>
        </w:rPr>
        <w:t>2</w:t>
      </w:r>
      <w:r w:rsidR="00286B47">
        <w:rPr>
          <w:rFonts w:ascii="Franklin Gothic Book" w:hAnsi="Franklin Gothic Book"/>
          <w:sz w:val="20"/>
          <w:szCs w:val="20"/>
        </w:rPr>
        <w:t>2</w:t>
      </w:r>
      <w:r w:rsidRPr="00CB1808">
        <w:rPr>
          <w:rFonts w:ascii="Franklin Gothic Book" w:hAnsi="Franklin Gothic Book"/>
          <w:sz w:val="20"/>
          <w:szCs w:val="20"/>
        </w:rPr>
        <w:t xml:space="preserve"> usneslo vydat </w:t>
      </w:r>
      <w:r w:rsidR="00072B78">
        <w:rPr>
          <w:rFonts w:ascii="Franklin Gothic Book" w:hAnsi="Franklin Gothic Book"/>
          <w:sz w:val="20"/>
          <w:szCs w:val="20"/>
        </w:rPr>
        <w:t xml:space="preserve">v souladu s </w:t>
      </w:r>
      <w:r w:rsidR="00A4141A" w:rsidRPr="00CB1808">
        <w:rPr>
          <w:rFonts w:ascii="Franklin Gothic Book" w:hAnsi="Franklin Gothic Book" w:cs="Arial"/>
          <w:sz w:val="20"/>
          <w:szCs w:val="20"/>
        </w:rPr>
        <w:t>ustanoven</w:t>
      </w:r>
      <w:r w:rsidR="00912F36">
        <w:rPr>
          <w:rFonts w:ascii="Franklin Gothic Book" w:hAnsi="Franklin Gothic Book" w:cs="Arial"/>
          <w:sz w:val="20"/>
          <w:szCs w:val="20"/>
        </w:rPr>
        <w:t>í</w:t>
      </w:r>
      <w:r w:rsidR="00072B78">
        <w:rPr>
          <w:rFonts w:ascii="Franklin Gothic Book" w:hAnsi="Franklin Gothic Book" w:cs="Arial"/>
          <w:sz w:val="20"/>
          <w:szCs w:val="20"/>
        </w:rPr>
        <w:t>mi</w:t>
      </w:r>
      <w:r w:rsidR="00912F36">
        <w:rPr>
          <w:rFonts w:ascii="Franklin Gothic Book" w:hAnsi="Franklin Gothic Book" w:cs="Arial"/>
          <w:sz w:val="20"/>
          <w:szCs w:val="20"/>
        </w:rPr>
        <w:t xml:space="preserve"> § 10 písm.</w:t>
      </w:r>
      <w:r w:rsidR="00873FFC">
        <w:rPr>
          <w:rFonts w:ascii="Franklin Gothic Book" w:hAnsi="Franklin Gothic Book" w:cs="Arial"/>
          <w:sz w:val="20"/>
          <w:szCs w:val="20"/>
        </w:rPr>
        <w:t xml:space="preserve"> 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d) a § 84 odst. 2 písm. h) zákona č. 128/2000 Sb., o obcích (obecní zřízení), ve znění pozdějších předpisů, a na základě ustanovení § </w:t>
      </w:r>
      <w:r w:rsidR="00A42872">
        <w:rPr>
          <w:rFonts w:ascii="Franklin Gothic Book" w:hAnsi="Franklin Gothic Book" w:cs="Arial"/>
          <w:sz w:val="20"/>
          <w:szCs w:val="20"/>
        </w:rPr>
        <w:t>5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 odst. </w:t>
      </w:r>
      <w:r w:rsidR="00FD610A">
        <w:rPr>
          <w:rFonts w:ascii="Franklin Gothic Book" w:hAnsi="Franklin Gothic Book" w:cs="Arial"/>
          <w:sz w:val="20"/>
          <w:szCs w:val="20"/>
        </w:rPr>
        <w:t>7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 zákona č. 2</w:t>
      </w:r>
      <w:r w:rsidR="00407122">
        <w:rPr>
          <w:rFonts w:ascii="Franklin Gothic Book" w:hAnsi="Franklin Gothic Book" w:cs="Arial"/>
          <w:sz w:val="20"/>
          <w:szCs w:val="20"/>
        </w:rPr>
        <w:t>51</w:t>
      </w:r>
      <w:r w:rsidR="00A4141A" w:rsidRPr="00CB1808">
        <w:rPr>
          <w:rFonts w:ascii="Franklin Gothic Book" w:hAnsi="Franklin Gothic Book" w:cs="Arial"/>
          <w:sz w:val="20"/>
          <w:szCs w:val="20"/>
        </w:rPr>
        <w:t>/</w:t>
      </w:r>
      <w:r w:rsidR="00407122">
        <w:rPr>
          <w:rFonts w:ascii="Franklin Gothic Book" w:hAnsi="Franklin Gothic Book" w:cs="Arial"/>
          <w:sz w:val="20"/>
          <w:szCs w:val="20"/>
        </w:rPr>
        <w:t>2016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 Sb., o</w:t>
      </w:r>
      <w:r w:rsidR="00390127">
        <w:rPr>
          <w:rFonts w:ascii="Franklin Gothic Book" w:hAnsi="Franklin Gothic Book" w:cs="Arial"/>
          <w:sz w:val="20"/>
          <w:szCs w:val="20"/>
        </w:rPr>
        <w:t> </w:t>
      </w:r>
      <w:r w:rsidR="009A4045">
        <w:rPr>
          <w:rFonts w:ascii="Franklin Gothic Book" w:hAnsi="Franklin Gothic Book" w:cs="Arial"/>
          <w:sz w:val="20"/>
          <w:szCs w:val="20"/>
        </w:rPr>
        <w:t xml:space="preserve">některých </w:t>
      </w:r>
      <w:r w:rsidR="00A4141A" w:rsidRPr="00CB1808">
        <w:rPr>
          <w:rFonts w:ascii="Franklin Gothic Book" w:hAnsi="Franklin Gothic Book" w:cs="Arial"/>
          <w:sz w:val="20"/>
          <w:szCs w:val="20"/>
        </w:rPr>
        <w:t>přestupcích, ve znění pozdějších předpisů, tuto obecně závaznou vyhlášku</w:t>
      </w:r>
      <w:r w:rsidR="00FE7EB3">
        <w:rPr>
          <w:rFonts w:ascii="Franklin Gothic Book" w:hAnsi="Franklin Gothic Book" w:cs="Arial"/>
          <w:sz w:val="20"/>
          <w:szCs w:val="20"/>
        </w:rPr>
        <w:t xml:space="preserve"> (dále jen „vyhláška“)</w:t>
      </w:r>
      <w:r w:rsidR="00A4141A" w:rsidRPr="00CB1808">
        <w:rPr>
          <w:rFonts w:ascii="Franklin Gothic Book" w:hAnsi="Franklin Gothic Book" w:cs="Arial"/>
          <w:sz w:val="20"/>
          <w:szCs w:val="20"/>
        </w:rPr>
        <w:t>:</w:t>
      </w:r>
    </w:p>
    <w:p w14:paraId="1DFB49DE" w14:textId="77777777" w:rsidR="00A4141A" w:rsidRDefault="00A4141A" w:rsidP="00152745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4C4D8717" w14:textId="77777777" w:rsidR="00390127" w:rsidRPr="00CB1808" w:rsidRDefault="00390127" w:rsidP="00152745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55445518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1</w:t>
      </w:r>
    </w:p>
    <w:p w14:paraId="39816E75" w14:textId="77777777" w:rsidR="00A4141A" w:rsidRPr="00CB1808" w:rsidRDefault="00390127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Předmět</w:t>
      </w:r>
    </w:p>
    <w:p w14:paraId="35775832" w14:textId="77777777" w:rsidR="00A4141A" w:rsidRPr="00CB1808" w:rsidRDefault="00A4141A" w:rsidP="00152745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>Předmětem této vyhlášky je stanovení výjimečných případů, při nichž je doba nočního klidu vymezena dobou kratší</w:t>
      </w:r>
      <w:r w:rsidR="004037DD">
        <w:rPr>
          <w:rFonts w:ascii="Franklin Gothic Book" w:hAnsi="Franklin Gothic Book" w:cs="Arial"/>
          <w:sz w:val="20"/>
          <w:szCs w:val="20"/>
        </w:rPr>
        <w:t>,</w:t>
      </w:r>
      <w:r w:rsidR="00892CF1">
        <w:rPr>
          <w:rFonts w:ascii="Franklin Gothic Book" w:hAnsi="Franklin Gothic Book" w:cs="Arial"/>
          <w:sz w:val="20"/>
          <w:szCs w:val="20"/>
        </w:rPr>
        <w:t xml:space="preserve"> než stanoví zákon, nebo při nichž nemusí být doba nočního klidu dodržována.</w:t>
      </w:r>
    </w:p>
    <w:p w14:paraId="3E7F39E6" w14:textId="77777777" w:rsidR="00A4141A" w:rsidRPr="00CB1808" w:rsidRDefault="00A4141A" w:rsidP="00152745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31DD0E30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2</w:t>
      </w:r>
    </w:p>
    <w:p w14:paraId="087614EB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Doba nočního klidu</w:t>
      </w:r>
    </w:p>
    <w:p w14:paraId="350D27CE" w14:textId="77777777" w:rsidR="00A4141A" w:rsidRPr="00CB1808" w:rsidRDefault="00A4141A" w:rsidP="00152745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>Dobou nočního klidu se rozumí doba od 22. do 6. hodiny</w:t>
      </w:r>
      <w:r w:rsidR="00FB6C68">
        <w:rPr>
          <w:rFonts w:ascii="Franklin Gothic Book" w:hAnsi="Franklin Gothic Book" w:cs="Arial"/>
          <w:sz w:val="20"/>
          <w:szCs w:val="20"/>
        </w:rPr>
        <w:t>.</w:t>
      </w:r>
      <w:r w:rsidR="00081865">
        <w:rPr>
          <w:rStyle w:val="Odkaznavysvtlivky"/>
          <w:rFonts w:ascii="Franklin Gothic Book" w:hAnsi="Franklin Gothic Book" w:cs="Arial"/>
          <w:sz w:val="20"/>
          <w:szCs w:val="20"/>
        </w:rPr>
        <w:endnoteReference w:id="1"/>
      </w:r>
      <w:r w:rsidR="00FB6C68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54BCD8A9" w14:textId="77777777" w:rsidR="00A4141A" w:rsidRPr="00CB1808" w:rsidRDefault="00A4141A" w:rsidP="00152745">
      <w:pPr>
        <w:rPr>
          <w:rFonts w:ascii="Franklin Gothic Book" w:hAnsi="Franklin Gothic Book" w:cs="Arial"/>
          <w:sz w:val="20"/>
          <w:szCs w:val="20"/>
        </w:rPr>
      </w:pPr>
    </w:p>
    <w:p w14:paraId="6BD0A887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3</w:t>
      </w:r>
    </w:p>
    <w:p w14:paraId="3EDE3AC7" w14:textId="77777777" w:rsidR="00A4141A" w:rsidRPr="00CB1808" w:rsidRDefault="00A4141A" w:rsidP="00892CF1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Stanovení výjimečných případů, při nichž je doba nočního klidu vymezena dobou kratší</w:t>
      </w:r>
      <w:r w:rsidR="00892CF1">
        <w:rPr>
          <w:rFonts w:ascii="Franklin Gothic Book" w:hAnsi="Franklin Gothic Book" w:cs="Arial"/>
          <w:b/>
          <w:sz w:val="20"/>
          <w:szCs w:val="20"/>
        </w:rPr>
        <w:t>,</w:t>
      </w:r>
      <w:r w:rsidRPr="00CB1808">
        <w:rPr>
          <w:rFonts w:ascii="Franklin Gothic Book" w:hAnsi="Franklin Gothic Book" w:cs="Arial"/>
          <w:b/>
          <w:sz w:val="20"/>
          <w:szCs w:val="20"/>
        </w:rPr>
        <w:t xml:space="preserve"> nebo </w:t>
      </w:r>
      <w:r w:rsidR="00892CF1">
        <w:rPr>
          <w:rFonts w:ascii="Franklin Gothic Book" w:hAnsi="Franklin Gothic Book" w:cs="Arial"/>
          <w:b/>
          <w:sz w:val="20"/>
          <w:szCs w:val="20"/>
        </w:rPr>
        <w:t>při nichž nemusí být doba nočního klidu dodržována</w:t>
      </w:r>
    </w:p>
    <w:p w14:paraId="6E81C852" w14:textId="77777777" w:rsidR="00A4141A" w:rsidRPr="00CB1808" w:rsidRDefault="004827D8" w:rsidP="00316698">
      <w:pPr>
        <w:numPr>
          <w:ilvl w:val="0"/>
          <w:numId w:val="15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Doba nočního klidu nemusí být dodržována</w:t>
      </w:r>
      <w:r w:rsidR="00C40CAE">
        <w:rPr>
          <w:rFonts w:ascii="Franklin Gothic Book" w:hAnsi="Franklin Gothic Book" w:cs="Arial"/>
          <w:sz w:val="20"/>
          <w:szCs w:val="20"/>
        </w:rPr>
        <w:t xml:space="preserve"> v noci z 31. prosince na 1. ledna.</w:t>
      </w:r>
    </w:p>
    <w:p w14:paraId="03EEDE70" w14:textId="77777777" w:rsidR="00A4141A" w:rsidRPr="00CB1808" w:rsidRDefault="00A4141A" w:rsidP="00316698">
      <w:pPr>
        <w:numPr>
          <w:ilvl w:val="0"/>
          <w:numId w:val="15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>Dob</w:t>
      </w:r>
      <w:r w:rsidR="00881174" w:rsidRPr="00CB1808">
        <w:rPr>
          <w:rFonts w:ascii="Franklin Gothic Book" w:hAnsi="Franklin Gothic Book" w:cs="Arial"/>
          <w:sz w:val="20"/>
          <w:szCs w:val="20"/>
        </w:rPr>
        <w:t>a nočního klidu se vymezuje od 24:00</w:t>
      </w:r>
      <w:r w:rsidRPr="00CB1808">
        <w:rPr>
          <w:rFonts w:ascii="Franklin Gothic Book" w:hAnsi="Franklin Gothic Book" w:cs="Arial"/>
          <w:sz w:val="20"/>
          <w:szCs w:val="20"/>
        </w:rPr>
        <w:t xml:space="preserve"> do </w:t>
      </w:r>
      <w:r w:rsidR="00881174" w:rsidRPr="00CB1808">
        <w:rPr>
          <w:rFonts w:ascii="Franklin Gothic Book" w:hAnsi="Franklin Gothic Book" w:cs="Arial"/>
          <w:sz w:val="20"/>
          <w:szCs w:val="20"/>
        </w:rPr>
        <w:t xml:space="preserve">06:00 </w:t>
      </w:r>
      <w:r w:rsidRPr="00CB1808">
        <w:rPr>
          <w:rFonts w:ascii="Franklin Gothic Book" w:hAnsi="Franklin Gothic Book" w:cs="Arial"/>
          <w:sz w:val="20"/>
          <w:szCs w:val="20"/>
        </w:rPr>
        <w:t>hodin</w:t>
      </w:r>
      <w:r w:rsidR="00FA2801">
        <w:rPr>
          <w:rFonts w:ascii="Franklin Gothic Book" w:hAnsi="Franklin Gothic Book" w:cs="Arial"/>
          <w:sz w:val="20"/>
          <w:szCs w:val="20"/>
        </w:rPr>
        <w:t xml:space="preserve"> v době konání následujících akcí:</w:t>
      </w:r>
    </w:p>
    <w:p w14:paraId="7DD830D9" w14:textId="77777777" w:rsidR="00FE7EB3" w:rsidRPr="00FD610A" w:rsidRDefault="00912F36" w:rsidP="00316698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643FCA">
        <w:rPr>
          <w:rFonts w:ascii="Franklin Gothic Book" w:hAnsi="Franklin Gothic Book" w:cs="Arial"/>
          <w:sz w:val="20"/>
          <w:szCs w:val="20"/>
        </w:rPr>
        <w:t>Šumperský majáles</w:t>
      </w:r>
      <w:r w:rsidR="00C71ECB" w:rsidRPr="00643FCA">
        <w:rPr>
          <w:rFonts w:ascii="Franklin Gothic Book" w:hAnsi="Franklin Gothic Book" w:cs="Arial"/>
          <w:sz w:val="20"/>
          <w:szCs w:val="20"/>
        </w:rPr>
        <w:t xml:space="preserve"> </w:t>
      </w:r>
      <w:r w:rsidR="00C70F78" w:rsidRPr="00643FCA">
        <w:rPr>
          <w:rFonts w:ascii="Franklin Gothic Book" w:hAnsi="Franklin Gothic Book" w:cs="Arial"/>
          <w:sz w:val="20"/>
          <w:szCs w:val="20"/>
        </w:rPr>
        <w:t>(</w:t>
      </w:r>
      <w:r w:rsidR="002858CA" w:rsidRPr="00643FCA">
        <w:rPr>
          <w:rFonts w:ascii="Franklin Gothic Book" w:hAnsi="Franklin Gothic Book" w:cs="Arial"/>
          <w:sz w:val="20"/>
          <w:szCs w:val="20"/>
        </w:rPr>
        <w:t>3 až 5</w:t>
      </w:r>
      <w:r w:rsidR="000B7DB7" w:rsidRPr="00643FCA">
        <w:rPr>
          <w:rFonts w:ascii="Franklin Gothic Book" w:hAnsi="Franklin Gothic Book" w:cs="Arial"/>
          <w:sz w:val="20"/>
          <w:szCs w:val="20"/>
        </w:rPr>
        <w:t xml:space="preserve"> </w:t>
      </w:r>
      <w:r w:rsidR="00014725" w:rsidRPr="00643FCA">
        <w:rPr>
          <w:rFonts w:ascii="Franklin Gothic Book" w:hAnsi="Franklin Gothic Book" w:cs="Arial"/>
          <w:sz w:val="20"/>
          <w:szCs w:val="20"/>
        </w:rPr>
        <w:t>nocí</w:t>
      </w:r>
      <w:r w:rsidR="002858CA" w:rsidRPr="00643FCA">
        <w:rPr>
          <w:rFonts w:ascii="Franklin Gothic Book" w:hAnsi="Franklin Gothic Book" w:cs="Arial"/>
          <w:sz w:val="20"/>
          <w:szCs w:val="20"/>
        </w:rPr>
        <w:t xml:space="preserve"> v</w:t>
      </w:r>
      <w:r w:rsidR="001F6E8E" w:rsidRPr="00643FCA">
        <w:rPr>
          <w:rFonts w:ascii="Franklin Gothic Book" w:hAnsi="Franklin Gothic Book" w:cs="Arial"/>
          <w:sz w:val="20"/>
          <w:szCs w:val="20"/>
        </w:rPr>
        <w:t> </w:t>
      </w:r>
      <w:r w:rsidR="001F6E8E" w:rsidRPr="00FD610A">
        <w:rPr>
          <w:rFonts w:ascii="Franklin Gothic Book" w:hAnsi="Franklin Gothic Book" w:cs="Arial"/>
          <w:sz w:val="20"/>
          <w:szCs w:val="20"/>
        </w:rPr>
        <w:t xml:space="preserve">měsíci </w:t>
      </w:r>
      <w:r w:rsidR="00C2513E" w:rsidRPr="00FD610A">
        <w:rPr>
          <w:rFonts w:ascii="Franklin Gothic Book" w:hAnsi="Franklin Gothic Book" w:cs="Arial"/>
          <w:sz w:val="20"/>
          <w:szCs w:val="20"/>
        </w:rPr>
        <w:t>květnu, červenci</w:t>
      </w:r>
      <w:r w:rsidR="001F6E8E" w:rsidRPr="00FD610A">
        <w:rPr>
          <w:rFonts w:ascii="Franklin Gothic Book" w:hAnsi="Franklin Gothic Book" w:cs="Arial"/>
          <w:sz w:val="20"/>
          <w:szCs w:val="20"/>
        </w:rPr>
        <w:t xml:space="preserve"> nebo srpnu</w:t>
      </w:r>
      <w:r w:rsidR="00C70F78" w:rsidRPr="00FD610A">
        <w:rPr>
          <w:rFonts w:ascii="Franklin Gothic Book" w:hAnsi="Franklin Gothic Book" w:cs="Arial"/>
          <w:sz w:val="20"/>
          <w:szCs w:val="20"/>
        </w:rPr>
        <w:t>)</w:t>
      </w:r>
      <w:r w:rsidR="00FE7EB3" w:rsidRPr="00FD610A">
        <w:rPr>
          <w:rFonts w:ascii="Franklin Gothic Book" w:hAnsi="Franklin Gothic Book" w:cs="Arial"/>
          <w:sz w:val="20"/>
          <w:szCs w:val="20"/>
        </w:rPr>
        <w:t>,</w:t>
      </w:r>
    </w:p>
    <w:p w14:paraId="69D6DD94" w14:textId="77777777" w:rsidR="00FE7EB3" w:rsidRPr="00FD610A" w:rsidRDefault="00B92F73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FD610A">
        <w:rPr>
          <w:rFonts w:ascii="Franklin Gothic Book" w:hAnsi="Franklin Gothic Book" w:cs="Arial"/>
          <w:sz w:val="20"/>
          <w:szCs w:val="20"/>
        </w:rPr>
        <w:t>Den sous</w:t>
      </w:r>
      <w:r w:rsidR="00FE7EB3" w:rsidRPr="00FD610A">
        <w:rPr>
          <w:rFonts w:ascii="Franklin Gothic Book" w:hAnsi="Franklin Gothic Book" w:cs="Arial"/>
          <w:sz w:val="20"/>
          <w:szCs w:val="20"/>
        </w:rPr>
        <w:t>edů</w:t>
      </w:r>
      <w:r w:rsidR="00742FDD" w:rsidRPr="00FD610A">
        <w:rPr>
          <w:rFonts w:ascii="Franklin Gothic Book" w:hAnsi="Franklin Gothic Book" w:cs="Arial"/>
          <w:sz w:val="20"/>
          <w:szCs w:val="20"/>
        </w:rPr>
        <w:t xml:space="preserve"> na Pražské ulici</w:t>
      </w:r>
      <w:r w:rsidR="00FE7EB3" w:rsidRPr="00FD610A">
        <w:rPr>
          <w:rFonts w:ascii="Franklin Gothic Book" w:hAnsi="Franklin Gothic Book" w:cs="Arial"/>
          <w:sz w:val="20"/>
          <w:szCs w:val="20"/>
        </w:rPr>
        <w:t xml:space="preserve"> (</w:t>
      </w:r>
      <w:r w:rsidR="00857128" w:rsidRPr="00FD610A">
        <w:rPr>
          <w:rFonts w:ascii="Franklin Gothic Book" w:hAnsi="Franklin Gothic Book" w:cs="Arial"/>
          <w:sz w:val="20"/>
          <w:szCs w:val="20"/>
        </w:rPr>
        <w:t xml:space="preserve">1 </w:t>
      </w:r>
      <w:r w:rsidR="00014725" w:rsidRPr="00FD610A">
        <w:rPr>
          <w:rFonts w:ascii="Franklin Gothic Book" w:hAnsi="Franklin Gothic Book" w:cs="Arial"/>
          <w:sz w:val="20"/>
          <w:szCs w:val="20"/>
        </w:rPr>
        <w:t>noc z</w:t>
      </w:r>
      <w:r w:rsidR="00035E29" w:rsidRPr="00FD610A">
        <w:rPr>
          <w:rFonts w:ascii="Franklin Gothic Book" w:hAnsi="Franklin Gothic Book" w:cs="Arial"/>
          <w:sz w:val="20"/>
          <w:szCs w:val="20"/>
        </w:rPr>
        <w:t xml:space="preserve"> poslední</w:t>
      </w:r>
      <w:r w:rsidR="00014725" w:rsidRPr="00FD610A">
        <w:rPr>
          <w:rFonts w:ascii="Franklin Gothic Book" w:hAnsi="Franklin Gothic Book" w:cs="Arial"/>
          <w:sz w:val="20"/>
          <w:szCs w:val="20"/>
        </w:rPr>
        <w:t xml:space="preserve"> </w:t>
      </w:r>
      <w:r w:rsidR="00FE7EB3" w:rsidRPr="00FD610A">
        <w:rPr>
          <w:rFonts w:ascii="Franklin Gothic Book" w:hAnsi="Franklin Gothic Book" w:cs="Arial"/>
          <w:sz w:val="20"/>
          <w:szCs w:val="20"/>
        </w:rPr>
        <w:t>sobot</w:t>
      </w:r>
      <w:r w:rsidR="00014725" w:rsidRPr="00FD610A">
        <w:rPr>
          <w:rFonts w:ascii="Franklin Gothic Book" w:hAnsi="Franklin Gothic Book" w:cs="Arial"/>
          <w:sz w:val="20"/>
          <w:szCs w:val="20"/>
        </w:rPr>
        <w:t>y</w:t>
      </w:r>
      <w:r w:rsidR="00035E29" w:rsidRPr="00FD610A">
        <w:rPr>
          <w:rFonts w:ascii="Franklin Gothic Book" w:hAnsi="Franklin Gothic Book" w:cs="Arial"/>
          <w:sz w:val="20"/>
          <w:szCs w:val="20"/>
        </w:rPr>
        <w:t xml:space="preserve"> v</w:t>
      </w:r>
      <w:r w:rsidR="00857128" w:rsidRPr="00FD610A">
        <w:rPr>
          <w:rFonts w:ascii="Franklin Gothic Book" w:hAnsi="Franklin Gothic Book" w:cs="Arial"/>
          <w:sz w:val="20"/>
          <w:szCs w:val="20"/>
        </w:rPr>
        <w:t xml:space="preserve"> měsíci </w:t>
      </w:r>
      <w:r w:rsidR="00035E29" w:rsidRPr="00FD610A">
        <w:rPr>
          <w:rFonts w:ascii="Franklin Gothic Book" w:hAnsi="Franklin Gothic Book" w:cs="Arial"/>
          <w:sz w:val="20"/>
          <w:szCs w:val="20"/>
        </w:rPr>
        <w:t>květnu</w:t>
      </w:r>
      <w:r w:rsidR="00014725" w:rsidRPr="00FD610A">
        <w:rPr>
          <w:rFonts w:ascii="Franklin Gothic Book" w:hAnsi="Franklin Gothic Book" w:cs="Arial"/>
          <w:sz w:val="20"/>
          <w:szCs w:val="20"/>
        </w:rPr>
        <w:t xml:space="preserve"> na neděli</w:t>
      </w:r>
      <w:r w:rsidR="00FE7EB3" w:rsidRPr="00FD610A">
        <w:rPr>
          <w:rFonts w:ascii="Franklin Gothic Book" w:hAnsi="Franklin Gothic Book" w:cs="Arial"/>
          <w:sz w:val="20"/>
          <w:szCs w:val="20"/>
        </w:rPr>
        <w:t>),</w:t>
      </w:r>
    </w:p>
    <w:p w14:paraId="72FF7491" w14:textId="77777777" w:rsidR="00FE7EB3" w:rsidRPr="00FD610A" w:rsidRDefault="00C70F78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FD610A">
        <w:rPr>
          <w:rFonts w:ascii="Franklin Gothic Book" w:hAnsi="Franklin Gothic Book" w:cs="Arial"/>
          <w:sz w:val="20"/>
          <w:szCs w:val="20"/>
        </w:rPr>
        <w:t xml:space="preserve">Slavnosti města Šumperka </w:t>
      </w:r>
      <w:r w:rsidR="00C62AAD" w:rsidRPr="00FD610A">
        <w:rPr>
          <w:rFonts w:ascii="Franklin Gothic Book" w:hAnsi="Franklin Gothic Book" w:cs="Arial"/>
          <w:sz w:val="20"/>
          <w:szCs w:val="20"/>
        </w:rPr>
        <w:t>(</w:t>
      </w:r>
      <w:r w:rsidR="004B57F2" w:rsidRPr="00FD610A">
        <w:rPr>
          <w:rFonts w:ascii="Franklin Gothic Book" w:hAnsi="Franklin Gothic Book" w:cs="Arial"/>
          <w:sz w:val="20"/>
          <w:szCs w:val="20"/>
        </w:rPr>
        <w:t xml:space="preserve">noc ze čtvrtku na pátek, </w:t>
      </w:r>
      <w:r w:rsidR="00C62AAD" w:rsidRPr="00FD610A">
        <w:rPr>
          <w:rFonts w:ascii="Franklin Gothic Book" w:hAnsi="Franklin Gothic Book" w:cs="Arial"/>
          <w:sz w:val="20"/>
          <w:szCs w:val="20"/>
        </w:rPr>
        <w:t>noc z pátku na sobotu a následující noc ze soboty na neděli koncem května</w:t>
      </w:r>
      <w:r w:rsidR="00457D76" w:rsidRPr="00FD610A">
        <w:rPr>
          <w:rFonts w:ascii="Franklin Gothic Book" w:hAnsi="Franklin Gothic Book" w:cs="Arial"/>
          <w:sz w:val="20"/>
          <w:szCs w:val="20"/>
        </w:rPr>
        <w:t>,</w:t>
      </w:r>
      <w:r w:rsidRPr="00FD610A">
        <w:rPr>
          <w:rFonts w:ascii="Franklin Gothic Book" w:hAnsi="Franklin Gothic Book" w:cs="Arial"/>
          <w:sz w:val="20"/>
          <w:szCs w:val="20"/>
        </w:rPr>
        <w:t xml:space="preserve"> nebo </w:t>
      </w:r>
      <w:r w:rsidR="00C62AAD" w:rsidRPr="00FD610A">
        <w:rPr>
          <w:rFonts w:ascii="Franklin Gothic Book" w:hAnsi="Franklin Gothic Book" w:cs="Arial"/>
          <w:sz w:val="20"/>
          <w:szCs w:val="20"/>
        </w:rPr>
        <w:t>začátkem června</w:t>
      </w:r>
      <w:r w:rsidRPr="00FD610A">
        <w:rPr>
          <w:rFonts w:ascii="Franklin Gothic Book" w:hAnsi="Franklin Gothic Book" w:cs="Arial"/>
          <w:sz w:val="20"/>
          <w:szCs w:val="20"/>
        </w:rPr>
        <w:t>)</w:t>
      </w:r>
      <w:r w:rsidR="00FE7EB3" w:rsidRPr="00FD610A">
        <w:rPr>
          <w:rFonts w:ascii="Franklin Gothic Book" w:hAnsi="Franklin Gothic Book" w:cs="Arial"/>
          <w:sz w:val="20"/>
          <w:szCs w:val="20"/>
        </w:rPr>
        <w:t>,</w:t>
      </w:r>
    </w:p>
    <w:p w14:paraId="4D27DDE7" w14:textId="77777777" w:rsidR="00CC2194" w:rsidRPr="00FD610A" w:rsidRDefault="00CC2194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FD610A">
        <w:rPr>
          <w:rFonts w:ascii="Franklin Gothic Book" w:hAnsi="Franklin Gothic Book" w:cs="Arial"/>
          <w:sz w:val="20"/>
          <w:szCs w:val="20"/>
        </w:rPr>
        <w:t xml:space="preserve">Muzejní noc (1 </w:t>
      </w:r>
      <w:r w:rsidR="00014725" w:rsidRPr="00FD610A">
        <w:rPr>
          <w:rFonts w:ascii="Franklin Gothic Book" w:hAnsi="Franklin Gothic Book" w:cs="Arial"/>
          <w:sz w:val="20"/>
          <w:szCs w:val="20"/>
        </w:rPr>
        <w:t>noc</w:t>
      </w:r>
      <w:r w:rsidRPr="00FD610A">
        <w:rPr>
          <w:rFonts w:ascii="Franklin Gothic Book" w:hAnsi="Franklin Gothic Book" w:cs="Arial"/>
          <w:sz w:val="20"/>
          <w:szCs w:val="20"/>
        </w:rPr>
        <w:t xml:space="preserve"> </w:t>
      </w:r>
      <w:r w:rsidR="002C4396" w:rsidRPr="00FD610A">
        <w:rPr>
          <w:rFonts w:ascii="Franklin Gothic Book" w:hAnsi="Franklin Gothic Book" w:cs="Arial"/>
          <w:sz w:val="20"/>
          <w:szCs w:val="20"/>
        </w:rPr>
        <w:t>v</w:t>
      </w:r>
      <w:r w:rsidRPr="00FD610A">
        <w:rPr>
          <w:rFonts w:ascii="Franklin Gothic Book" w:hAnsi="Franklin Gothic Book" w:cs="Arial"/>
          <w:sz w:val="20"/>
          <w:szCs w:val="20"/>
        </w:rPr>
        <w:t xml:space="preserve"> květn</w:t>
      </w:r>
      <w:r w:rsidR="002C4396" w:rsidRPr="00FD610A">
        <w:rPr>
          <w:rFonts w:ascii="Franklin Gothic Book" w:hAnsi="Franklin Gothic Book" w:cs="Arial"/>
          <w:sz w:val="20"/>
          <w:szCs w:val="20"/>
        </w:rPr>
        <w:t>u</w:t>
      </w:r>
      <w:r w:rsidRPr="00FD610A">
        <w:rPr>
          <w:rFonts w:ascii="Franklin Gothic Book" w:hAnsi="Franklin Gothic Book" w:cs="Arial"/>
          <w:sz w:val="20"/>
          <w:szCs w:val="20"/>
        </w:rPr>
        <w:t xml:space="preserve"> </w:t>
      </w:r>
      <w:r w:rsidR="002C4396" w:rsidRPr="00FD610A">
        <w:rPr>
          <w:rFonts w:ascii="Franklin Gothic Book" w:hAnsi="Franklin Gothic Book" w:cs="Arial"/>
          <w:sz w:val="20"/>
          <w:szCs w:val="20"/>
        </w:rPr>
        <w:t>nebo</w:t>
      </w:r>
      <w:r w:rsidRPr="00FD610A">
        <w:rPr>
          <w:rFonts w:ascii="Franklin Gothic Book" w:hAnsi="Franklin Gothic Book" w:cs="Arial"/>
          <w:sz w:val="20"/>
          <w:szCs w:val="20"/>
        </w:rPr>
        <w:t xml:space="preserve"> červn</w:t>
      </w:r>
      <w:r w:rsidR="002C4396" w:rsidRPr="00FD610A">
        <w:rPr>
          <w:rFonts w:ascii="Franklin Gothic Book" w:hAnsi="Franklin Gothic Book" w:cs="Arial"/>
          <w:sz w:val="20"/>
          <w:szCs w:val="20"/>
        </w:rPr>
        <w:t>u</w:t>
      </w:r>
      <w:r w:rsidRPr="00FD610A">
        <w:rPr>
          <w:rFonts w:ascii="Franklin Gothic Book" w:hAnsi="Franklin Gothic Book" w:cs="Arial"/>
          <w:sz w:val="20"/>
          <w:szCs w:val="20"/>
        </w:rPr>
        <w:t>),</w:t>
      </w:r>
    </w:p>
    <w:p w14:paraId="0D78D13F" w14:textId="77777777" w:rsidR="00FE7EB3" w:rsidRPr="00FD610A" w:rsidRDefault="00C70F78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FD610A">
        <w:rPr>
          <w:rFonts w:ascii="Franklin Gothic Book" w:hAnsi="Franklin Gothic Book" w:cs="Arial"/>
          <w:sz w:val="20"/>
          <w:szCs w:val="20"/>
        </w:rPr>
        <w:t>Divadlo v park</w:t>
      </w:r>
      <w:r w:rsidR="00D21DB5" w:rsidRPr="00FD610A">
        <w:rPr>
          <w:rFonts w:ascii="Franklin Gothic Book" w:hAnsi="Franklin Gothic Book" w:cs="Arial"/>
          <w:sz w:val="20"/>
          <w:szCs w:val="20"/>
        </w:rPr>
        <w:t>u (</w:t>
      </w:r>
      <w:r w:rsidR="000B7DB7" w:rsidRPr="00FD610A">
        <w:rPr>
          <w:rFonts w:ascii="Franklin Gothic Book" w:hAnsi="Franklin Gothic Book" w:cs="Arial"/>
          <w:sz w:val="20"/>
          <w:szCs w:val="20"/>
        </w:rPr>
        <w:t xml:space="preserve">4 </w:t>
      </w:r>
      <w:r w:rsidR="00014725" w:rsidRPr="00FD610A">
        <w:rPr>
          <w:rFonts w:ascii="Franklin Gothic Book" w:hAnsi="Franklin Gothic Book" w:cs="Arial"/>
          <w:sz w:val="20"/>
          <w:szCs w:val="20"/>
        </w:rPr>
        <w:t xml:space="preserve">noci </w:t>
      </w:r>
      <w:r w:rsidRPr="00FD610A">
        <w:rPr>
          <w:rFonts w:ascii="Franklin Gothic Book" w:hAnsi="Franklin Gothic Book" w:cs="Arial"/>
          <w:sz w:val="20"/>
          <w:szCs w:val="20"/>
        </w:rPr>
        <w:t>v</w:t>
      </w:r>
      <w:r w:rsidR="004B57F2" w:rsidRPr="00FD610A">
        <w:rPr>
          <w:rFonts w:ascii="Franklin Gothic Book" w:hAnsi="Franklin Gothic Book" w:cs="Arial"/>
          <w:sz w:val="20"/>
          <w:szCs w:val="20"/>
        </w:rPr>
        <w:t> měsíci červnu</w:t>
      </w:r>
      <w:r w:rsidR="00AD695E" w:rsidRPr="00FD610A">
        <w:rPr>
          <w:rFonts w:ascii="Franklin Gothic Book" w:hAnsi="Franklin Gothic Book" w:cs="Arial"/>
          <w:sz w:val="20"/>
          <w:szCs w:val="20"/>
        </w:rPr>
        <w:t xml:space="preserve">, </w:t>
      </w:r>
      <w:r w:rsidR="004B57F2" w:rsidRPr="00FD610A">
        <w:rPr>
          <w:rFonts w:ascii="Franklin Gothic Book" w:hAnsi="Franklin Gothic Book" w:cs="Arial"/>
          <w:sz w:val="20"/>
          <w:szCs w:val="20"/>
        </w:rPr>
        <w:t>červenci</w:t>
      </w:r>
      <w:r w:rsidR="00AD695E" w:rsidRPr="00FD610A">
        <w:rPr>
          <w:rFonts w:ascii="Franklin Gothic Book" w:hAnsi="Franklin Gothic Book" w:cs="Arial"/>
          <w:sz w:val="20"/>
          <w:szCs w:val="20"/>
        </w:rPr>
        <w:t xml:space="preserve"> nebo srpnu</w:t>
      </w:r>
      <w:r w:rsidRPr="00FD610A">
        <w:rPr>
          <w:rFonts w:ascii="Franklin Gothic Book" w:hAnsi="Franklin Gothic Book" w:cs="Arial"/>
          <w:sz w:val="20"/>
          <w:szCs w:val="20"/>
        </w:rPr>
        <w:t>)</w:t>
      </w:r>
      <w:r w:rsidR="00FE7EB3" w:rsidRPr="00FD610A">
        <w:rPr>
          <w:rFonts w:ascii="Franklin Gothic Book" w:hAnsi="Franklin Gothic Book" w:cs="Arial"/>
          <w:sz w:val="20"/>
          <w:szCs w:val="20"/>
        </w:rPr>
        <w:t>,</w:t>
      </w:r>
    </w:p>
    <w:p w14:paraId="6F0007B2" w14:textId="77777777" w:rsidR="001F6E8E" w:rsidRPr="00FD610A" w:rsidRDefault="001F6E8E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FD610A">
        <w:rPr>
          <w:rFonts w:ascii="Franklin Gothic Book" w:hAnsi="Franklin Gothic Book" w:cs="Arial"/>
          <w:sz w:val="20"/>
          <w:szCs w:val="20"/>
        </w:rPr>
        <w:t xml:space="preserve">Letní divadelní představení </w:t>
      </w:r>
      <w:r w:rsidR="00BA626A" w:rsidRPr="00FD610A">
        <w:rPr>
          <w:rFonts w:ascii="Franklin Gothic Book" w:hAnsi="Franklin Gothic Book" w:cs="Arial"/>
          <w:sz w:val="20"/>
          <w:szCs w:val="20"/>
        </w:rPr>
        <w:t>(</w:t>
      </w:r>
      <w:r w:rsidR="00286B47" w:rsidRPr="00FD610A">
        <w:rPr>
          <w:rFonts w:ascii="Franklin Gothic Book" w:hAnsi="Franklin Gothic Book" w:cs="Arial"/>
          <w:sz w:val="20"/>
          <w:szCs w:val="20"/>
        </w:rPr>
        <w:t>5</w:t>
      </w:r>
      <w:r w:rsidRPr="00FD610A">
        <w:rPr>
          <w:rFonts w:ascii="Franklin Gothic Book" w:hAnsi="Franklin Gothic Book" w:cs="Arial"/>
          <w:sz w:val="20"/>
          <w:szCs w:val="20"/>
        </w:rPr>
        <w:t xml:space="preserve"> noc</w:t>
      </w:r>
      <w:r w:rsidR="00286B47" w:rsidRPr="00FD610A">
        <w:rPr>
          <w:rFonts w:ascii="Franklin Gothic Book" w:hAnsi="Franklin Gothic Book" w:cs="Arial"/>
          <w:sz w:val="20"/>
          <w:szCs w:val="20"/>
        </w:rPr>
        <w:t>í</w:t>
      </w:r>
      <w:r w:rsidR="00BA626A" w:rsidRPr="00FD610A">
        <w:rPr>
          <w:rFonts w:ascii="Franklin Gothic Book" w:hAnsi="Franklin Gothic Book" w:cs="Arial"/>
          <w:sz w:val="20"/>
          <w:szCs w:val="20"/>
        </w:rPr>
        <w:t xml:space="preserve"> v období od če</w:t>
      </w:r>
      <w:r w:rsidR="00286B47" w:rsidRPr="00FD610A">
        <w:rPr>
          <w:rFonts w:ascii="Franklin Gothic Book" w:hAnsi="Franklin Gothic Book" w:cs="Arial"/>
          <w:sz w:val="20"/>
          <w:szCs w:val="20"/>
        </w:rPr>
        <w:t>rvna</w:t>
      </w:r>
      <w:r w:rsidR="00BA626A" w:rsidRPr="00FD610A">
        <w:rPr>
          <w:rFonts w:ascii="Franklin Gothic Book" w:hAnsi="Franklin Gothic Book" w:cs="Arial"/>
          <w:sz w:val="20"/>
          <w:szCs w:val="20"/>
        </w:rPr>
        <w:t xml:space="preserve"> do srpna),</w:t>
      </w:r>
    </w:p>
    <w:p w14:paraId="6F341F23" w14:textId="77777777" w:rsidR="00FE7EB3" w:rsidRPr="008574AD" w:rsidRDefault="00C70F78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8574AD">
        <w:rPr>
          <w:rFonts w:ascii="Franklin Gothic Book" w:hAnsi="Franklin Gothic Book" w:cs="Arial"/>
          <w:sz w:val="20"/>
          <w:szCs w:val="20"/>
        </w:rPr>
        <w:t>Den zábavy a veteránů v </w:t>
      </w:r>
      <w:r w:rsidR="00912F36">
        <w:rPr>
          <w:rFonts w:ascii="Franklin Gothic Book" w:hAnsi="Franklin Gothic Book" w:cs="Arial"/>
          <w:sz w:val="20"/>
          <w:szCs w:val="20"/>
        </w:rPr>
        <w:t xml:space="preserve">srdci města Šumperka </w:t>
      </w:r>
      <w:r w:rsidR="000B7DB7" w:rsidRPr="008574AD">
        <w:rPr>
          <w:rFonts w:ascii="Franklin Gothic Book" w:hAnsi="Franklin Gothic Book" w:cs="Arial"/>
          <w:sz w:val="20"/>
          <w:szCs w:val="20"/>
        </w:rPr>
        <w:t>(1</w:t>
      </w:r>
      <w:r w:rsidRPr="008574AD">
        <w:rPr>
          <w:rFonts w:ascii="Franklin Gothic Book" w:hAnsi="Franklin Gothic Book" w:cs="Arial"/>
          <w:sz w:val="20"/>
          <w:szCs w:val="20"/>
        </w:rPr>
        <w:t xml:space="preserve"> </w:t>
      </w:r>
      <w:r w:rsidR="00014725">
        <w:rPr>
          <w:rFonts w:ascii="Franklin Gothic Book" w:hAnsi="Franklin Gothic Book" w:cs="Arial"/>
          <w:sz w:val="20"/>
          <w:szCs w:val="20"/>
        </w:rPr>
        <w:t xml:space="preserve">noc ze </w:t>
      </w:r>
      <w:r w:rsidRPr="008574AD">
        <w:rPr>
          <w:rFonts w:ascii="Franklin Gothic Book" w:hAnsi="Franklin Gothic Book" w:cs="Arial"/>
          <w:sz w:val="20"/>
          <w:szCs w:val="20"/>
        </w:rPr>
        <w:t>sobot</w:t>
      </w:r>
      <w:r w:rsidR="00014725">
        <w:rPr>
          <w:rFonts w:ascii="Franklin Gothic Book" w:hAnsi="Franklin Gothic Book" w:cs="Arial"/>
          <w:sz w:val="20"/>
          <w:szCs w:val="20"/>
        </w:rPr>
        <w:t>y na neděli</w:t>
      </w:r>
      <w:r w:rsidRPr="008574AD">
        <w:rPr>
          <w:rFonts w:ascii="Franklin Gothic Book" w:hAnsi="Franklin Gothic Book" w:cs="Arial"/>
          <w:sz w:val="20"/>
          <w:szCs w:val="20"/>
        </w:rPr>
        <w:t xml:space="preserve"> v červnu)</w:t>
      </w:r>
      <w:r w:rsidR="00FE7EB3" w:rsidRPr="008574AD">
        <w:rPr>
          <w:rFonts w:ascii="Franklin Gothic Book" w:hAnsi="Franklin Gothic Book" w:cs="Arial"/>
          <w:sz w:val="20"/>
          <w:szCs w:val="20"/>
        </w:rPr>
        <w:t>,</w:t>
      </w:r>
    </w:p>
    <w:p w14:paraId="3D9B7C13" w14:textId="77777777" w:rsidR="005A649D" w:rsidRDefault="005A649D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8574AD">
        <w:rPr>
          <w:rFonts w:ascii="Franklin Gothic Book" w:hAnsi="Franklin Gothic Book" w:cs="Arial"/>
          <w:sz w:val="20"/>
          <w:szCs w:val="20"/>
        </w:rPr>
        <w:t>Setkání členů zahrádkářského svazu</w:t>
      </w:r>
      <w:r w:rsidR="002F64DA" w:rsidRPr="008574AD">
        <w:rPr>
          <w:rFonts w:ascii="Franklin Gothic Book" w:hAnsi="Franklin Gothic Book" w:cs="Arial"/>
          <w:sz w:val="20"/>
          <w:szCs w:val="20"/>
        </w:rPr>
        <w:t xml:space="preserve"> v zahrádkářské kolonii Vyhlídka</w:t>
      </w:r>
      <w:r w:rsidR="00130955" w:rsidRPr="008574AD">
        <w:rPr>
          <w:rFonts w:ascii="Franklin Gothic Book" w:hAnsi="Franklin Gothic Book" w:cs="Arial"/>
          <w:sz w:val="20"/>
          <w:szCs w:val="20"/>
        </w:rPr>
        <w:t xml:space="preserve"> (</w:t>
      </w:r>
      <w:r w:rsidR="00857128">
        <w:rPr>
          <w:rFonts w:ascii="Franklin Gothic Book" w:hAnsi="Franklin Gothic Book" w:cs="Arial"/>
          <w:sz w:val="20"/>
          <w:szCs w:val="20"/>
        </w:rPr>
        <w:t>1</w:t>
      </w:r>
      <w:r w:rsidR="00014725">
        <w:rPr>
          <w:rFonts w:ascii="Franklin Gothic Book" w:hAnsi="Franklin Gothic Book" w:cs="Arial"/>
          <w:sz w:val="20"/>
          <w:szCs w:val="20"/>
        </w:rPr>
        <w:t xml:space="preserve"> noc ze </w:t>
      </w:r>
      <w:r w:rsidR="00130955" w:rsidRPr="008574AD">
        <w:rPr>
          <w:rFonts w:ascii="Franklin Gothic Book" w:hAnsi="Franklin Gothic Book" w:cs="Arial"/>
          <w:sz w:val="20"/>
          <w:szCs w:val="20"/>
        </w:rPr>
        <w:t>sobot</w:t>
      </w:r>
      <w:r w:rsidR="00014725">
        <w:rPr>
          <w:rFonts w:ascii="Franklin Gothic Book" w:hAnsi="Franklin Gothic Book" w:cs="Arial"/>
          <w:sz w:val="20"/>
          <w:szCs w:val="20"/>
        </w:rPr>
        <w:t>y na neděli</w:t>
      </w:r>
      <w:r w:rsidRPr="008574AD">
        <w:rPr>
          <w:rFonts w:ascii="Franklin Gothic Book" w:hAnsi="Franklin Gothic Book" w:cs="Arial"/>
          <w:sz w:val="20"/>
          <w:szCs w:val="20"/>
        </w:rPr>
        <w:t xml:space="preserve"> v červnu),</w:t>
      </w:r>
    </w:p>
    <w:p w14:paraId="10F3B035" w14:textId="77777777" w:rsidR="001D663F" w:rsidRPr="008574AD" w:rsidRDefault="001D663F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8574AD">
        <w:rPr>
          <w:rFonts w:ascii="Franklin Gothic Book" w:hAnsi="Franklin Gothic Book" w:cs="Arial"/>
          <w:sz w:val="20"/>
          <w:szCs w:val="20"/>
        </w:rPr>
        <w:t xml:space="preserve">Biograf Láska v zahradě kina (1 </w:t>
      </w:r>
      <w:r w:rsidR="00014725">
        <w:rPr>
          <w:rFonts w:ascii="Franklin Gothic Book" w:hAnsi="Franklin Gothic Book" w:cs="Arial"/>
          <w:sz w:val="20"/>
          <w:szCs w:val="20"/>
        </w:rPr>
        <w:t>noc</w:t>
      </w:r>
      <w:r w:rsidRPr="008574AD">
        <w:rPr>
          <w:rFonts w:ascii="Franklin Gothic Book" w:hAnsi="Franklin Gothic Book" w:cs="Arial"/>
          <w:sz w:val="20"/>
          <w:szCs w:val="20"/>
        </w:rPr>
        <w:t xml:space="preserve"> v červn</w:t>
      </w:r>
      <w:r w:rsidR="002C4396">
        <w:rPr>
          <w:rFonts w:ascii="Franklin Gothic Book" w:hAnsi="Franklin Gothic Book" w:cs="Arial"/>
          <w:sz w:val="20"/>
          <w:szCs w:val="20"/>
        </w:rPr>
        <w:t>u</w:t>
      </w:r>
      <w:r w:rsidRPr="008574AD">
        <w:rPr>
          <w:rFonts w:ascii="Franklin Gothic Book" w:hAnsi="Franklin Gothic Book" w:cs="Arial"/>
          <w:sz w:val="20"/>
          <w:szCs w:val="20"/>
        </w:rPr>
        <w:t>),</w:t>
      </w:r>
    </w:p>
    <w:p w14:paraId="6FBBA9C8" w14:textId="77777777" w:rsidR="001D663F" w:rsidRPr="008574AD" w:rsidRDefault="001D663F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8574AD">
        <w:rPr>
          <w:rFonts w:ascii="Franklin Gothic Book" w:hAnsi="Franklin Gothic Book" w:cs="Arial"/>
          <w:sz w:val="20"/>
          <w:szCs w:val="20"/>
        </w:rPr>
        <w:t>Temenická pouť na Sluneční škole (</w:t>
      </w:r>
      <w:r w:rsidR="00857128">
        <w:rPr>
          <w:rFonts w:ascii="Franklin Gothic Book" w:hAnsi="Franklin Gothic Book" w:cs="Arial"/>
          <w:sz w:val="20"/>
          <w:szCs w:val="20"/>
        </w:rPr>
        <w:t xml:space="preserve">1 </w:t>
      </w:r>
      <w:r w:rsidR="00014725">
        <w:rPr>
          <w:rFonts w:ascii="Franklin Gothic Book" w:hAnsi="Franklin Gothic Book" w:cs="Arial"/>
          <w:sz w:val="20"/>
          <w:szCs w:val="20"/>
        </w:rPr>
        <w:t>noc z </w:t>
      </w:r>
      <w:r w:rsidRPr="008574AD">
        <w:rPr>
          <w:rFonts w:ascii="Franklin Gothic Book" w:hAnsi="Franklin Gothic Book" w:cs="Arial"/>
          <w:sz w:val="20"/>
          <w:szCs w:val="20"/>
        </w:rPr>
        <w:t>pát</w:t>
      </w:r>
      <w:r w:rsidR="00014725">
        <w:rPr>
          <w:rFonts w:ascii="Franklin Gothic Book" w:hAnsi="Franklin Gothic Book" w:cs="Arial"/>
          <w:sz w:val="20"/>
          <w:szCs w:val="20"/>
        </w:rPr>
        <w:t>ku na sobotu</w:t>
      </w:r>
      <w:r w:rsidRPr="008574AD">
        <w:rPr>
          <w:rFonts w:ascii="Franklin Gothic Book" w:hAnsi="Franklin Gothic Book" w:cs="Arial"/>
          <w:sz w:val="20"/>
          <w:szCs w:val="20"/>
        </w:rPr>
        <w:t xml:space="preserve"> v</w:t>
      </w:r>
      <w:r w:rsidR="001C7882">
        <w:rPr>
          <w:rFonts w:ascii="Franklin Gothic Book" w:hAnsi="Franklin Gothic Book" w:cs="Arial"/>
          <w:sz w:val="20"/>
          <w:szCs w:val="20"/>
        </w:rPr>
        <w:t xml:space="preserve"> druhé polovině </w:t>
      </w:r>
      <w:r w:rsidRPr="008574AD">
        <w:rPr>
          <w:rFonts w:ascii="Franklin Gothic Book" w:hAnsi="Franklin Gothic Book" w:cs="Arial"/>
          <w:sz w:val="20"/>
          <w:szCs w:val="20"/>
        </w:rPr>
        <w:t>červn</w:t>
      </w:r>
      <w:r w:rsidR="001C7882">
        <w:rPr>
          <w:rFonts w:ascii="Franklin Gothic Book" w:hAnsi="Franklin Gothic Book" w:cs="Arial"/>
          <w:sz w:val="20"/>
          <w:szCs w:val="20"/>
        </w:rPr>
        <w:t>a</w:t>
      </w:r>
      <w:r w:rsidRPr="008574AD">
        <w:rPr>
          <w:rFonts w:ascii="Franklin Gothic Book" w:hAnsi="Franklin Gothic Book" w:cs="Arial"/>
          <w:sz w:val="20"/>
          <w:szCs w:val="20"/>
        </w:rPr>
        <w:t>),</w:t>
      </w:r>
    </w:p>
    <w:p w14:paraId="0D6D5745" w14:textId="77777777" w:rsidR="001D663F" w:rsidRPr="008574AD" w:rsidRDefault="001D663F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8574AD">
        <w:rPr>
          <w:rFonts w:ascii="Franklin Gothic Book" w:hAnsi="Franklin Gothic Book" w:cs="Arial"/>
          <w:sz w:val="20"/>
          <w:szCs w:val="20"/>
        </w:rPr>
        <w:t>Zahájení prázdnin Pod Kaštanem (</w:t>
      </w:r>
      <w:r w:rsidR="007F4DED">
        <w:rPr>
          <w:rFonts w:ascii="Franklin Gothic Book" w:hAnsi="Franklin Gothic Book" w:cs="Arial"/>
          <w:sz w:val="20"/>
          <w:szCs w:val="20"/>
        </w:rPr>
        <w:t xml:space="preserve">1 </w:t>
      </w:r>
      <w:r w:rsidR="00014725">
        <w:rPr>
          <w:rFonts w:ascii="Franklin Gothic Book" w:hAnsi="Franklin Gothic Book" w:cs="Arial"/>
          <w:sz w:val="20"/>
          <w:szCs w:val="20"/>
        </w:rPr>
        <w:t>noc z</w:t>
      </w:r>
      <w:r w:rsidR="00857128">
        <w:rPr>
          <w:rFonts w:ascii="Franklin Gothic Book" w:hAnsi="Franklin Gothic Book" w:cs="Arial"/>
          <w:sz w:val="20"/>
          <w:szCs w:val="20"/>
        </w:rPr>
        <w:t xml:space="preserve"> posledního </w:t>
      </w:r>
      <w:r w:rsidR="00014725">
        <w:rPr>
          <w:rFonts w:ascii="Franklin Gothic Book" w:hAnsi="Franklin Gothic Book" w:cs="Arial"/>
          <w:sz w:val="20"/>
          <w:szCs w:val="20"/>
        </w:rPr>
        <w:t xml:space="preserve">pátku </w:t>
      </w:r>
      <w:r w:rsidR="00857128">
        <w:rPr>
          <w:rFonts w:ascii="Franklin Gothic Book" w:hAnsi="Franklin Gothic Book" w:cs="Arial"/>
          <w:sz w:val="20"/>
          <w:szCs w:val="20"/>
        </w:rPr>
        <w:t>v</w:t>
      </w:r>
      <w:r w:rsidR="004037DD">
        <w:rPr>
          <w:rFonts w:ascii="Franklin Gothic Book" w:hAnsi="Franklin Gothic Book" w:cs="Arial"/>
          <w:sz w:val="20"/>
          <w:szCs w:val="20"/>
        </w:rPr>
        <w:t xml:space="preserve"> měsíci</w:t>
      </w:r>
      <w:r w:rsidR="00857128">
        <w:rPr>
          <w:rFonts w:ascii="Franklin Gothic Book" w:hAnsi="Franklin Gothic Book" w:cs="Arial"/>
          <w:sz w:val="20"/>
          <w:szCs w:val="20"/>
        </w:rPr>
        <w:t xml:space="preserve"> červnu </w:t>
      </w:r>
      <w:r w:rsidR="00014725">
        <w:rPr>
          <w:rFonts w:ascii="Franklin Gothic Book" w:hAnsi="Franklin Gothic Book" w:cs="Arial"/>
          <w:sz w:val="20"/>
          <w:szCs w:val="20"/>
        </w:rPr>
        <w:t>na sobotu</w:t>
      </w:r>
      <w:r w:rsidRPr="008574AD">
        <w:rPr>
          <w:rFonts w:ascii="Franklin Gothic Book" w:hAnsi="Franklin Gothic Book" w:cs="Arial"/>
          <w:sz w:val="20"/>
          <w:szCs w:val="20"/>
        </w:rPr>
        <w:t>),</w:t>
      </w:r>
    </w:p>
    <w:p w14:paraId="36B99E0D" w14:textId="77777777" w:rsidR="001D663F" w:rsidRDefault="001D663F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8574AD">
        <w:rPr>
          <w:rFonts w:ascii="Franklin Gothic Book" w:hAnsi="Franklin Gothic Book" w:cs="Arial"/>
          <w:sz w:val="20"/>
          <w:szCs w:val="20"/>
        </w:rPr>
        <w:t xml:space="preserve">Ochutnávka plzeňských piv Pod Kaštanem (1 </w:t>
      </w:r>
      <w:r w:rsidR="00014725">
        <w:rPr>
          <w:rFonts w:ascii="Franklin Gothic Book" w:hAnsi="Franklin Gothic Book" w:cs="Arial"/>
          <w:sz w:val="20"/>
          <w:szCs w:val="20"/>
        </w:rPr>
        <w:t>noc</w:t>
      </w:r>
      <w:r w:rsidRPr="008574AD">
        <w:rPr>
          <w:rFonts w:ascii="Franklin Gothic Book" w:hAnsi="Franklin Gothic Book" w:cs="Arial"/>
          <w:sz w:val="20"/>
          <w:szCs w:val="20"/>
        </w:rPr>
        <w:t xml:space="preserve"> v červnu),</w:t>
      </w:r>
    </w:p>
    <w:p w14:paraId="09F1241B" w14:textId="77777777" w:rsidR="00A04559" w:rsidRPr="00F244A3" w:rsidRDefault="001C33C7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F244A3">
        <w:rPr>
          <w:rFonts w:ascii="Franklin Gothic Book" w:hAnsi="Franklin Gothic Book" w:cs="Arial"/>
          <w:sz w:val="20"/>
          <w:szCs w:val="20"/>
        </w:rPr>
        <w:t>Večer s hudbou v Taverně (vždy jed</w:t>
      </w:r>
      <w:r w:rsidR="00014725">
        <w:rPr>
          <w:rFonts w:ascii="Franklin Gothic Book" w:hAnsi="Franklin Gothic Book" w:cs="Arial"/>
          <w:sz w:val="20"/>
          <w:szCs w:val="20"/>
        </w:rPr>
        <w:t>na noc</w:t>
      </w:r>
      <w:r w:rsidRPr="00F244A3">
        <w:rPr>
          <w:rFonts w:ascii="Franklin Gothic Book" w:hAnsi="Franklin Gothic Book" w:cs="Arial"/>
          <w:sz w:val="20"/>
          <w:szCs w:val="20"/>
        </w:rPr>
        <w:t xml:space="preserve"> v </w:t>
      </w:r>
      <w:r w:rsidR="001C7882">
        <w:rPr>
          <w:rFonts w:ascii="Franklin Gothic Book" w:hAnsi="Franklin Gothic Book" w:cs="Arial"/>
          <w:sz w:val="20"/>
          <w:szCs w:val="20"/>
        </w:rPr>
        <w:t>daných</w:t>
      </w:r>
      <w:r w:rsidRPr="00F244A3">
        <w:rPr>
          <w:rFonts w:ascii="Franklin Gothic Book" w:hAnsi="Franklin Gothic Book" w:cs="Arial"/>
          <w:sz w:val="20"/>
          <w:szCs w:val="20"/>
        </w:rPr>
        <w:t xml:space="preserve"> měsících</w:t>
      </w:r>
      <w:r w:rsidR="00AD0C2F" w:rsidRPr="00F244A3">
        <w:rPr>
          <w:rFonts w:ascii="Franklin Gothic Book" w:hAnsi="Franklin Gothic Book" w:cs="Arial"/>
          <w:sz w:val="20"/>
          <w:szCs w:val="20"/>
        </w:rPr>
        <w:t xml:space="preserve"> </w:t>
      </w:r>
      <w:r w:rsidRPr="00F244A3">
        <w:rPr>
          <w:rFonts w:ascii="Franklin Gothic Book" w:hAnsi="Franklin Gothic Book" w:cs="Arial"/>
          <w:sz w:val="20"/>
          <w:szCs w:val="20"/>
        </w:rPr>
        <w:t>-</w:t>
      </w:r>
      <w:r w:rsidR="00AD0C2F" w:rsidRPr="00F244A3">
        <w:rPr>
          <w:rFonts w:ascii="Franklin Gothic Book" w:hAnsi="Franklin Gothic Book" w:cs="Arial"/>
          <w:sz w:val="20"/>
          <w:szCs w:val="20"/>
        </w:rPr>
        <w:t xml:space="preserve"> </w:t>
      </w:r>
      <w:r w:rsidRPr="00F244A3">
        <w:rPr>
          <w:rFonts w:ascii="Franklin Gothic Book" w:hAnsi="Franklin Gothic Book" w:cs="Arial"/>
          <w:sz w:val="20"/>
          <w:szCs w:val="20"/>
        </w:rPr>
        <w:t>červen, červenec, srpen</w:t>
      </w:r>
      <w:r w:rsidR="008E7CA1">
        <w:rPr>
          <w:rFonts w:ascii="Franklin Gothic Book" w:hAnsi="Franklin Gothic Book" w:cs="Arial"/>
          <w:sz w:val="20"/>
          <w:szCs w:val="20"/>
        </w:rPr>
        <w:t>)</w:t>
      </w:r>
    </w:p>
    <w:p w14:paraId="0302C8F3" w14:textId="77777777" w:rsidR="00D00C83" w:rsidRPr="00F244A3" w:rsidRDefault="00D00C83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F244A3">
        <w:rPr>
          <w:rFonts w:ascii="Franklin Gothic Book" w:hAnsi="Franklin Gothic Book" w:cs="Arial"/>
          <w:sz w:val="20"/>
          <w:szCs w:val="20"/>
        </w:rPr>
        <w:t xml:space="preserve">Taneční zábava v Hanušovické </w:t>
      </w:r>
      <w:r w:rsidR="00375DA4" w:rsidRPr="00F244A3">
        <w:rPr>
          <w:rFonts w:ascii="Franklin Gothic Book" w:hAnsi="Franklin Gothic Book" w:cs="Arial"/>
          <w:sz w:val="20"/>
          <w:szCs w:val="20"/>
        </w:rPr>
        <w:t>pivnici (</w:t>
      </w:r>
      <w:r w:rsidRPr="00F244A3">
        <w:rPr>
          <w:rFonts w:ascii="Franklin Gothic Book" w:hAnsi="Franklin Gothic Book" w:cs="Arial"/>
          <w:sz w:val="20"/>
          <w:szCs w:val="20"/>
        </w:rPr>
        <w:t xml:space="preserve">7 </w:t>
      </w:r>
      <w:r w:rsidR="00014725">
        <w:rPr>
          <w:rFonts w:ascii="Franklin Gothic Book" w:hAnsi="Franklin Gothic Book" w:cs="Arial"/>
          <w:sz w:val="20"/>
          <w:szCs w:val="20"/>
        </w:rPr>
        <w:t>nocí</w:t>
      </w:r>
      <w:r w:rsidRPr="00F244A3">
        <w:rPr>
          <w:rFonts w:ascii="Franklin Gothic Book" w:hAnsi="Franklin Gothic Book" w:cs="Arial"/>
          <w:sz w:val="20"/>
          <w:szCs w:val="20"/>
        </w:rPr>
        <w:t xml:space="preserve"> v období od května do září)</w:t>
      </w:r>
      <w:r w:rsidR="00306A3D" w:rsidRPr="00F244A3">
        <w:rPr>
          <w:rFonts w:ascii="Franklin Gothic Book" w:hAnsi="Franklin Gothic Book" w:cs="Arial"/>
          <w:sz w:val="20"/>
          <w:szCs w:val="20"/>
        </w:rPr>
        <w:t>,</w:t>
      </w:r>
    </w:p>
    <w:p w14:paraId="1CE3BB0A" w14:textId="77777777" w:rsidR="00912F36" w:rsidRPr="00F244A3" w:rsidRDefault="00912F36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F244A3">
        <w:rPr>
          <w:rFonts w:ascii="Franklin Gothic Book" w:hAnsi="Franklin Gothic Book" w:cs="Arial"/>
          <w:sz w:val="20"/>
          <w:szCs w:val="20"/>
        </w:rPr>
        <w:t xml:space="preserve">Pecha Kucha (1 </w:t>
      </w:r>
      <w:r w:rsidR="00014725">
        <w:rPr>
          <w:rFonts w:ascii="Franklin Gothic Book" w:hAnsi="Franklin Gothic Book" w:cs="Arial"/>
          <w:sz w:val="20"/>
          <w:szCs w:val="20"/>
        </w:rPr>
        <w:t>noc</w:t>
      </w:r>
      <w:r w:rsidRPr="00F244A3">
        <w:rPr>
          <w:rFonts w:ascii="Franklin Gothic Book" w:hAnsi="Franklin Gothic Book" w:cs="Arial"/>
          <w:sz w:val="20"/>
          <w:szCs w:val="20"/>
        </w:rPr>
        <w:t xml:space="preserve"> v období od května do září),</w:t>
      </w:r>
    </w:p>
    <w:p w14:paraId="678B4147" w14:textId="77777777" w:rsidR="00FE7EB3" w:rsidRPr="00F244A3" w:rsidRDefault="000B7DB7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F244A3">
        <w:rPr>
          <w:rFonts w:ascii="Franklin Gothic Book" w:hAnsi="Franklin Gothic Book" w:cs="Arial"/>
          <w:sz w:val="20"/>
          <w:szCs w:val="20"/>
        </w:rPr>
        <w:t xml:space="preserve">Biograf Láska na točáku (6 </w:t>
      </w:r>
      <w:r w:rsidR="00014725">
        <w:rPr>
          <w:rFonts w:ascii="Franklin Gothic Book" w:hAnsi="Franklin Gothic Book" w:cs="Arial"/>
          <w:sz w:val="20"/>
          <w:szCs w:val="20"/>
        </w:rPr>
        <w:t>nocí</w:t>
      </w:r>
      <w:r w:rsidR="002C4396">
        <w:rPr>
          <w:rFonts w:ascii="Franklin Gothic Book" w:hAnsi="Franklin Gothic Book" w:cs="Arial"/>
          <w:sz w:val="20"/>
          <w:szCs w:val="20"/>
        </w:rPr>
        <w:t xml:space="preserve"> v období</w:t>
      </w:r>
      <w:r w:rsidR="00C70F78" w:rsidRPr="00F244A3">
        <w:rPr>
          <w:rFonts w:ascii="Franklin Gothic Book" w:hAnsi="Franklin Gothic Book" w:cs="Arial"/>
          <w:sz w:val="20"/>
          <w:szCs w:val="20"/>
        </w:rPr>
        <w:t xml:space="preserve"> od </w:t>
      </w:r>
      <w:r w:rsidR="00962087" w:rsidRPr="00F244A3">
        <w:rPr>
          <w:rFonts w:ascii="Franklin Gothic Book" w:hAnsi="Franklin Gothic Book" w:cs="Arial"/>
          <w:sz w:val="20"/>
          <w:szCs w:val="20"/>
        </w:rPr>
        <w:t>května</w:t>
      </w:r>
      <w:r w:rsidR="00C70F78" w:rsidRPr="00F244A3">
        <w:rPr>
          <w:rFonts w:ascii="Franklin Gothic Book" w:hAnsi="Franklin Gothic Book" w:cs="Arial"/>
          <w:sz w:val="20"/>
          <w:szCs w:val="20"/>
        </w:rPr>
        <w:t xml:space="preserve"> do září)</w:t>
      </w:r>
      <w:r w:rsidR="00FE7EB3" w:rsidRPr="00F244A3">
        <w:rPr>
          <w:rFonts w:ascii="Franklin Gothic Book" w:hAnsi="Franklin Gothic Book" w:cs="Arial"/>
          <w:sz w:val="20"/>
          <w:szCs w:val="20"/>
        </w:rPr>
        <w:t>,</w:t>
      </w:r>
    </w:p>
    <w:p w14:paraId="64543F0C" w14:textId="77777777" w:rsidR="00FE7EB3" w:rsidRPr="00F244A3" w:rsidRDefault="0069048E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F244A3">
        <w:rPr>
          <w:rFonts w:ascii="Franklin Gothic Book" w:hAnsi="Franklin Gothic Book" w:cs="Arial"/>
          <w:sz w:val="20"/>
          <w:szCs w:val="20"/>
        </w:rPr>
        <w:t>Mezinárodní folklorní festival</w:t>
      </w:r>
      <w:r w:rsidR="005B6334" w:rsidRPr="00F244A3">
        <w:rPr>
          <w:rFonts w:ascii="Franklin Gothic Book" w:hAnsi="Franklin Gothic Book" w:cs="Arial"/>
          <w:sz w:val="20"/>
          <w:szCs w:val="20"/>
        </w:rPr>
        <w:t xml:space="preserve"> CIOF a</w:t>
      </w:r>
      <w:r w:rsidR="00280528" w:rsidRPr="00F244A3">
        <w:rPr>
          <w:rFonts w:ascii="Franklin Gothic Book" w:hAnsi="Franklin Gothic Book" w:cs="Arial"/>
          <w:sz w:val="20"/>
          <w:szCs w:val="20"/>
        </w:rPr>
        <w:t xml:space="preserve"> IOV</w:t>
      </w:r>
      <w:r w:rsidR="00FE7EB3" w:rsidRPr="00F244A3">
        <w:rPr>
          <w:rFonts w:ascii="Franklin Gothic Book" w:hAnsi="Franklin Gothic Book" w:cs="Arial"/>
          <w:sz w:val="20"/>
          <w:szCs w:val="20"/>
        </w:rPr>
        <w:t xml:space="preserve"> </w:t>
      </w:r>
      <w:r w:rsidR="00280528" w:rsidRPr="00F244A3">
        <w:rPr>
          <w:rFonts w:ascii="Franklin Gothic Book" w:hAnsi="Franklin Gothic Book" w:cs="Arial"/>
          <w:sz w:val="20"/>
          <w:szCs w:val="20"/>
        </w:rPr>
        <w:t xml:space="preserve">Šumperk </w:t>
      </w:r>
      <w:r w:rsidR="00FE7EB3" w:rsidRPr="00F244A3">
        <w:rPr>
          <w:rFonts w:ascii="Franklin Gothic Book" w:hAnsi="Franklin Gothic Book" w:cs="Arial"/>
          <w:sz w:val="20"/>
          <w:szCs w:val="20"/>
        </w:rPr>
        <w:t>(</w:t>
      </w:r>
      <w:r w:rsidR="00286EAF">
        <w:rPr>
          <w:rFonts w:ascii="Franklin Gothic Book" w:hAnsi="Franklin Gothic Book" w:cs="Arial"/>
          <w:sz w:val="20"/>
          <w:szCs w:val="20"/>
        </w:rPr>
        <w:t xml:space="preserve">dvě noci v </w:t>
      </w:r>
      <w:r w:rsidR="00FE7EB3" w:rsidRPr="00F244A3">
        <w:rPr>
          <w:rFonts w:ascii="Franklin Gothic Book" w:hAnsi="Franklin Gothic Book" w:cs="Arial"/>
          <w:sz w:val="20"/>
          <w:szCs w:val="20"/>
        </w:rPr>
        <w:t>srp</w:t>
      </w:r>
      <w:r w:rsidR="00286EAF">
        <w:rPr>
          <w:rFonts w:ascii="Franklin Gothic Book" w:hAnsi="Franklin Gothic Book" w:cs="Arial"/>
          <w:sz w:val="20"/>
          <w:szCs w:val="20"/>
        </w:rPr>
        <w:t>nu</w:t>
      </w:r>
      <w:r w:rsidR="00FE7EB3" w:rsidRPr="00F244A3">
        <w:rPr>
          <w:rFonts w:ascii="Franklin Gothic Book" w:hAnsi="Franklin Gothic Book" w:cs="Arial"/>
          <w:sz w:val="20"/>
          <w:szCs w:val="20"/>
        </w:rPr>
        <w:t>),</w:t>
      </w:r>
    </w:p>
    <w:p w14:paraId="0F038BAD" w14:textId="77777777" w:rsidR="00FE7EB3" w:rsidRPr="00DE05FB" w:rsidRDefault="00C70F78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DE05FB">
        <w:rPr>
          <w:rFonts w:ascii="Franklin Gothic Book" w:hAnsi="Franklin Gothic Book" w:cs="Arial"/>
          <w:sz w:val="20"/>
          <w:szCs w:val="20"/>
        </w:rPr>
        <w:t>Revival Invaze (</w:t>
      </w:r>
      <w:r w:rsidR="007F4DED" w:rsidRPr="00DE05FB">
        <w:rPr>
          <w:rFonts w:ascii="Franklin Gothic Book" w:hAnsi="Franklin Gothic Book" w:cs="Arial"/>
          <w:sz w:val="20"/>
          <w:szCs w:val="20"/>
        </w:rPr>
        <w:t xml:space="preserve">1 </w:t>
      </w:r>
      <w:r w:rsidR="001C7882" w:rsidRPr="00DE05FB">
        <w:rPr>
          <w:rFonts w:ascii="Franklin Gothic Book" w:hAnsi="Franklin Gothic Book" w:cs="Arial"/>
          <w:sz w:val="20"/>
          <w:szCs w:val="20"/>
        </w:rPr>
        <w:t>noc</w:t>
      </w:r>
      <w:r w:rsidR="00D05337" w:rsidRPr="00DE05FB">
        <w:rPr>
          <w:rFonts w:ascii="Franklin Gothic Book" w:hAnsi="Franklin Gothic Book" w:cs="Arial"/>
          <w:sz w:val="20"/>
          <w:szCs w:val="20"/>
        </w:rPr>
        <w:t xml:space="preserve"> z </w:t>
      </w:r>
      <w:r w:rsidRPr="00DE05FB">
        <w:rPr>
          <w:rFonts w:ascii="Franklin Gothic Book" w:hAnsi="Franklin Gothic Book" w:cs="Arial"/>
          <w:sz w:val="20"/>
          <w:szCs w:val="20"/>
        </w:rPr>
        <w:t>pát</w:t>
      </w:r>
      <w:r w:rsidR="00D05337" w:rsidRPr="00DE05FB">
        <w:rPr>
          <w:rFonts w:ascii="Franklin Gothic Book" w:hAnsi="Franklin Gothic Book" w:cs="Arial"/>
          <w:sz w:val="20"/>
          <w:szCs w:val="20"/>
        </w:rPr>
        <w:t xml:space="preserve">ku na sobotu nebo </w:t>
      </w:r>
      <w:r w:rsidR="007F4DED" w:rsidRPr="00DE05FB">
        <w:rPr>
          <w:rFonts w:ascii="Franklin Gothic Book" w:hAnsi="Franklin Gothic Book" w:cs="Arial"/>
          <w:sz w:val="20"/>
          <w:szCs w:val="20"/>
        </w:rPr>
        <w:t xml:space="preserve">1 </w:t>
      </w:r>
      <w:r w:rsidR="00D05337" w:rsidRPr="00DE05FB">
        <w:rPr>
          <w:rFonts w:ascii="Franklin Gothic Book" w:hAnsi="Franklin Gothic Book" w:cs="Arial"/>
          <w:sz w:val="20"/>
          <w:szCs w:val="20"/>
        </w:rPr>
        <w:t>noc ze soboty na neděli</w:t>
      </w:r>
      <w:r w:rsidRPr="00DE05FB">
        <w:rPr>
          <w:rFonts w:ascii="Franklin Gothic Book" w:hAnsi="Franklin Gothic Book" w:cs="Arial"/>
          <w:sz w:val="20"/>
          <w:szCs w:val="20"/>
        </w:rPr>
        <w:t xml:space="preserve"> </w:t>
      </w:r>
      <w:r w:rsidR="001C7882" w:rsidRPr="00DE05FB">
        <w:rPr>
          <w:rFonts w:ascii="Franklin Gothic Book" w:hAnsi="Franklin Gothic Book" w:cs="Arial"/>
          <w:sz w:val="20"/>
          <w:szCs w:val="20"/>
        </w:rPr>
        <w:t xml:space="preserve">v druhé polovině </w:t>
      </w:r>
      <w:r w:rsidRPr="00DE05FB">
        <w:rPr>
          <w:rFonts w:ascii="Franklin Gothic Book" w:hAnsi="Franklin Gothic Book" w:cs="Arial"/>
          <w:sz w:val="20"/>
          <w:szCs w:val="20"/>
        </w:rPr>
        <w:t>srpn</w:t>
      </w:r>
      <w:r w:rsidR="001C7882" w:rsidRPr="00DE05FB">
        <w:rPr>
          <w:rFonts w:ascii="Franklin Gothic Book" w:hAnsi="Franklin Gothic Book" w:cs="Arial"/>
          <w:sz w:val="20"/>
          <w:szCs w:val="20"/>
        </w:rPr>
        <w:t>a</w:t>
      </w:r>
      <w:r w:rsidRPr="00DE05FB">
        <w:rPr>
          <w:rFonts w:ascii="Franklin Gothic Book" w:hAnsi="Franklin Gothic Book" w:cs="Arial"/>
          <w:sz w:val="20"/>
          <w:szCs w:val="20"/>
        </w:rPr>
        <w:t>)</w:t>
      </w:r>
      <w:r w:rsidR="00FE7EB3" w:rsidRPr="00DE05FB">
        <w:rPr>
          <w:rFonts w:ascii="Franklin Gothic Book" w:hAnsi="Franklin Gothic Book" w:cs="Arial"/>
          <w:sz w:val="20"/>
          <w:szCs w:val="20"/>
        </w:rPr>
        <w:t>,</w:t>
      </w:r>
    </w:p>
    <w:p w14:paraId="161216EF" w14:textId="77777777" w:rsidR="007521E1" w:rsidRPr="00DE05FB" w:rsidRDefault="00D67DAA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DE05FB">
        <w:rPr>
          <w:rFonts w:ascii="Franklin Gothic Book" w:hAnsi="Franklin Gothic Book" w:cs="Arial"/>
          <w:sz w:val="20"/>
          <w:szCs w:val="20"/>
        </w:rPr>
        <w:t>Špekfest open air</w:t>
      </w:r>
      <w:r w:rsidR="007521E1" w:rsidRPr="00DE05FB">
        <w:rPr>
          <w:rFonts w:ascii="Franklin Gothic Book" w:hAnsi="Franklin Gothic Book" w:cs="Arial"/>
          <w:sz w:val="20"/>
          <w:szCs w:val="20"/>
        </w:rPr>
        <w:t xml:space="preserve"> (</w:t>
      </w:r>
      <w:r w:rsidR="00D766B9" w:rsidRPr="00DE05FB">
        <w:rPr>
          <w:rFonts w:ascii="Franklin Gothic Book" w:hAnsi="Franklin Gothic Book" w:cs="Arial"/>
          <w:sz w:val="20"/>
          <w:szCs w:val="20"/>
        </w:rPr>
        <w:t>1</w:t>
      </w:r>
      <w:r w:rsidR="007521E1" w:rsidRPr="00DE05FB">
        <w:rPr>
          <w:rFonts w:ascii="Franklin Gothic Book" w:hAnsi="Franklin Gothic Book" w:cs="Arial"/>
          <w:sz w:val="20"/>
          <w:szCs w:val="20"/>
        </w:rPr>
        <w:t xml:space="preserve"> noc v období od června do srpna),</w:t>
      </w:r>
    </w:p>
    <w:p w14:paraId="4F06934F" w14:textId="77777777" w:rsidR="00D67DAA" w:rsidRPr="00DE05FB" w:rsidRDefault="00D67DAA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DE05FB">
        <w:rPr>
          <w:rFonts w:ascii="Franklin Gothic Book" w:hAnsi="Franklin Gothic Book" w:cs="Arial"/>
          <w:sz w:val="20"/>
          <w:szCs w:val="20"/>
        </w:rPr>
        <w:t>Šumperské pomněnky (1 noc v</w:t>
      </w:r>
      <w:r w:rsidR="00E43D7D" w:rsidRPr="00DE05FB">
        <w:rPr>
          <w:rFonts w:ascii="Franklin Gothic Book" w:hAnsi="Franklin Gothic Book" w:cs="Arial"/>
          <w:sz w:val="20"/>
          <w:szCs w:val="20"/>
        </w:rPr>
        <w:t> období od června do srpna</w:t>
      </w:r>
      <w:r w:rsidRPr="00DE05FB">
        <w:rPr>
          <w:rFonts w:ascii="Franklin Gothic Book" w:hAnsi="Franklin Gothic Book" w:cs="Arial"/>
          <w:sz w:val="20"/>
          <w:szCs w:val="20"/>
        </w:rPr>
        <w:t>),</w:t>
      </w:r>
    </w:p>
    <w:p w14:paraId="4A4E184A" w14:textId="77777777" w:rsidR="00930D16" w:rsidRPr="00DE05FB" w:rsidRDefault="00930D16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DE05FB">
        <w:rPr>
          <w:rFonts w:ascii="Franklin Gothic Book" w:hAnsi="Franklin Gothic Book" w:cs="Arial"/>
          <w:sz w:val="20"/>
          <w:szCs w:val="20"/>
        </w:rPr>
        <w:t>Multižánrov</w:t>
      </w:r>
      <w:r w:rsidR="00AA7163" w:rsidRPr="00DE05FB">
        <w:rPr>
          <w:rFonts w:ascii="Franklin Gothic Book" w:hAnsi="Franklin Gothic Book" w:cs="Arial"/>
          <w:sz w:val="20"/>
          <w:szCs w:val="20"/>
        </w:rPr>
        <w:t>ý</w:t>
      </w:r>
      <w:r w:rsidRPr="00DE05FB">
        <w:rPr>
          <w:rFonts w:ascii="Franklin Gothic Book" w:hAnsi="Franklin Gothic Book" w:cs="Arial"/>
          <w:sz w:val="20"/>
          <w:szCs w:val="20"/>
        </w:rPr>
        <w:t xml:space="preserve"> </w:t>
      </w:r>
      <w:r w:rsidR="00AA7163" w:rsidRPr="00DE05FB">
        <w:rPr>
          <w:rFonts w:ascii="Franklin Gothic Book" w:hAnsi="Franklin Gothic Book" w:cs="Arial"/>
          <w:sz w:val="20"/>
          <w:szCs w:val="20"/>
        </w:rPr>
        <w:t>kulturní večer</w:t>
      </w:r>
      <w:r w:rsidRPr="00DE05FB">
        <w:rPr>
          <w:rFonts w:ascii="Franklin Gothic Book" w:hAnsi="Franklin Gothic Book" w:cs="Arial"/>
          <w:sz w:val="20"/>
          <w:szCs w:val="20"/>
        </w:rPr>
        <w:t xml:space="preserve"> (2 noci v období od května do září),</w:t>
      </w:r>
    </w:p>
    <w:p w14:paraId="31069983" w14:textId="77777777" w:rsidR="00A04559" w:rsidRDefault="00A04559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682786">
        <w:rPr>
          <w:rFonts w:ascii="Franklin Gothic Book" w:hAnsi="Franklin Gothic Book" w:cs="Arial"/>
          <w:sz w:val="20"/>
          <w:szCs w:val="20"/>
        </w:rPr>
        <w:t xml:space="preserve">Letní ples (1 </w:t>
      </w:r>
      <w:r w:rsidR="00D05337" w:rsidRPr="00682786">
        <w:rPr>
          <w:rFonts w:ascii="Franklin Gothic Book" w:hAnsi="Franklin Gothic Book" w:cs="Arial"/>
          <w:sz w:val="20"/>
          <w:szCs w:val="20"/>
        </w:rPr>
        <w:t>noc</w:t>
      </w:r>
      <w:r w:rsidRPr="00682786">
        <w:rPr>
          <w:rFonts w:ascii="Franklin Gothic Book" w:hAnsi="Franklin Gothic Book" w:cs="Arial"/>
          <w:sz w:val="20"/>
          <w:szCs w:val="20"/>
        </w:rPr>
        <w:t xml:space="preserve"> koncem srpna či počátkem září),</w:t>
      </w:r>
    </w:p>
    <w:p w14:paraId="653C0D21" w14:textId="77777777" w:rsidR="00DC038F" w:rsidRDefault="00DC038F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3F57CD">
        <w:rPr>
          <w:rFonts w:ascii="Franklin Gothic Book" w:hAnsi="Franklin Gothic Book" w:cs="Arial"/>
          <w:sz w:val="20"/>
          <w:szCs w:val="20"/>
        </w:rPr>
        <w:t>Kulturní akce v Pavlínině dvoře</w:t>
      </w:r>
      <w:r w:rsidR="007866D4" w:rsidRPr="003F57CD">
        <w:rPr>
          <w:rFonts w:ascii="Franklin Gothic Book" w:hAnsi="Franklin Gothic Book" w:cs="Arial"/>
          <w:sz w:val="20"/>
          <w:szCs w:val="20"/>
        </w:rPr>
        <w:t xml:space="preserve"> (4 noci v období od června do září),</w:t>
      </w:r>
    </w:p>
    <w:p w14:paraId="4BD0A353" w14:textId="77777777" w:rsidR="007A3867" w:rsidRPr="003F57CD" w:rsidRDefault="007A3867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Cinemondays a letní kino v zahradě Kina Oko (10 nocí v období od června do září),</w:t>
      </w:r>
    </w:p>
    <w:p w14:paraId="1E16760E" w14:textId="77777777" w:rsidR="00A4141A" w:rsidRPr="008574AD" w:rsidRDefault="00C70F78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8574AD">
        <w:rPr>
          <w:rFonts w:ascii="Franklin Gothic Book" w:hAnsi="Franklin Gothic Book" w:cs="Arial"/>
          <w:sz w:val="20"/>
          <w:szCs w:val="20"/>
        </w:rPr>
        <w:t>V</w:t>
      </w:r>
      <w:r w:rsidR="008D2262" w:rsidRPr="008574AD">
        <w:rPr>
          <w:rFonts w:ascii="Franklin Gothic Book" w:hAnsi="Franklin Gothic Book" w:cs="Arial"/>
          <w:sz w:val="20"/>
          <w:szCs w:val="20"/>
        </w:rPr>
        <w:t>ánoc</w:t>
      </w:r>
      <w:r w:rsidR="008607D1" w:rsidRPr="008574AD">
        <w:rPr>
          <w:rFonts w:ascii="Franklin Gothic Book" w:hAnsi="Franklin Gothic Book" w:cs="Arial"/>
          <w:sz w:val="20"/>
          <w:szCs w:val="20"/>
        </w:rPr>
        <w:t>e</w:t>
      </w:r>
      <w:r w:rsidR="008D2262" w:rsidRPr="008574AD">
        <w:rPr>
          <w:rFonts w:ascii="Franklin Gothic Book" w:hAnsi="Franklin Gothic Book" w:cs="Arial"/>
          <w:sz w:val="20"/>
          <w:szCs w:val="20"/>
        </w:rPr>
        <w:t xml:space="preserve"> </w:t>
      </w:r>
      <w:r w:rsidR="00FE3E9B">
        <w:rPr>
          <w:rFonts w:ascii="Franklin Gothic Book" w:hAnsi="Franklin Gothic Book" w:cs="Arial"/>
          <w:sz w:val="20"/>
          <w:szCs w:val="20"/>
        </w:rPr>
        <w:t>v Šumperku</w:t>
      </w:r>
      <w:r w:rsidR="00A4141A" w:rsidRPr="008574AD">
        <w:rPr>
          <w:rFonts w:ascii="Franklin Gothic Book" w:hAnsi="Franklin Gothic Book" w:cs="Arial"/>
          <w:sz w:val="20"/>
          <w:szCs w:val="20"/>
        </w:rPr>
        <w:t xml:space="preserve"> </w:t>
      </w:r>
      <w:r w:rsidRPr="008574AD">
        <w:rPr>
          <w:rFonts w:ascii="Franklin Gothic Book" w:hAnsi="Franklin Gothic Book" w:cs="Arial"/>
          <w:sz w:val="20"/>
          <w:szCs w:val="20"/>
        </w:rPr>
        <w:t>(</w:t>
      </w:r>
      <w:r w:rsidR="004037DD">
        <w:rPr>
          <w:rFonts w:ascii="Franklin Gothic Book" w:hAnsi="Franklin Gothic Book" w:cs="Arial"/>
          <w:sz w:val="20"/>
          <w:szCs w:val="20"/>
        </w:rPr>
        <w:t xml:space="preserve">1 </w:t>
      </w:r>
      <w:r w:rsidR="00D05337">
        <w:rPr>
          <w:rFonts w:ascii="Franklin Gothic Book" w:hAnsi="Franklin Gothic Book" w:cs="Arial"/>
          <w:sz w:val="20"/>
          <w:szCs w:val="20"/>
        </w:rPr>
        <w:t xml:space="preserve">noc </w:t>
      </w:r>
      <w:r w:rsidR="00F440BC">
        <w:rPr>
          <w:rFonts w:ascii="Franklin Gothic Book" w:hAnsi="Franklin Gothic Book" w:cs="Arial"/>
          <w:sz w:val="20"/>
          <w:szCs w:val="20"/>
        </w:rPr>
        <w:t>v den zahájení</w:t>
      </w:r>
      <w:r w:rsidR="00D05337">
        <w:rPr>
          <w:rFonts w:ascii="Franklin Gothic Book" w:hAnsi="Franklin Gothic Book" w:cs="Arial"/>
          <w:sz w:val="20"/>
          <w:szCs w:val="20"/>
        </w:rPr>
        <w:t xml:space="preserve"> a </w:t>
      </w:r>
      <w:r w:rsidRPr="008574AD">
        <w:rPr>
          <w:rFonts w:ascii="Franklin Gothic Book" w:hAnsi="Franklin Gothic Book" w:cs="Arial"/>
          <w:sz w:val="20"/>
          <w:szCs w:val="20"/>
        </w:rPr>
        <w:t>každ</w:t>
      </w:r>
      <w:r w:rsidR="00D05337">
        <w:rPr>
          <w:rFonts w:ascii="Franklin Gothic Book" w:hAnsi="Franklin Gothic Book" w:cs="Arial"/>
          <w:sz w:val="20"/>
          <w:szCs w:val="20"/>
        </w:rPr>
        <w:t>á noc z pátku na sobotu</w:t>
      </w:r>
      <w:r w:rsidRPr="008574AD">
        <w:rPr>
          <w:rFonts w:ascii="Franklin Gothic Book" w:hAnsi="Franklin Gothic Book" w:cs="Arial"/>
          <w:sz w:val="20"/>
          <w:szCs w:val="20"/>
        </w:rPr>
        <w:t xml:space="preserve"> v prosinci</w:t>
      </w:r>
      <w:r w:rsidR="008D2262" w:rsidRPr="008574AD">
        <w:rPr>
          <w:rFonts w:ascii="Franklin Gothic Book" w:hAnsi="Franklin Gothic Book" w:cs="Arial"/>
          <w:sz w:val="20"/>
          <w:szCs w:val="20"/>
        </w:rPr>
        <w:t xml:space="preserve"> a </w:t>
      </w:r>
      <w:r w:rsidR="001C7882">
        <w:rPr>
          <w:rFonts w:ascii="Franklin Gothic Book" w:hAnsi="Franklin Gothic Book" w:cs="Arial"/>
          <w:sz w:val="20"/>
          <w:szCs w:val="20"/>
        </w:rPr>
        <w:t>Mikulášská noc</w:t>
      </w:r>
      <w:r w:rsidRPr="008574AD">
        <w:rPr>
          <w:rFonts w:ascii="Franklin Gothic Book" w:hAnsi="Franklin Gothic Book" w:cs="Arial"/>
          <w:sz w:val="20"/>
          <w:szCs w:val="20"/>
        </w:rPr>
        <w:t>)</w:t>
      </w:r>
      <w:r w:rsidR="00CC2194" w:rsidRPr="008574AD">
        <w:rPr>
          <w:rFonts w:ascii="Franklin Gothic Book" w:hAnsi="Franklin Gothic Book" w:cs="Arial"/>
          <w:sz w:val="20"/>
          <w:szCs w:val="20"/>
        </w:rPr>
        <w:t>.</w:t>
      </w:r>
    </w:p>
    <w:p w14:paraId="5EBBB4D3" w14:textId="77777777" w:rsidR="00A4141A" w:rsidRPr="00CB1808" w:rsidRDefault="00A4141A" w:rsidP="00316698">
      <w:pPr>
        <w:numPr>
          <w:ilvl w:val="0"/>
          <w:numId w:val="15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>Informace o konkrétním termínu</w:t>
      </w:r>
      <w:r w:rsidR="00DA4EF1">
        <w:rPr>
          <w:rFonts w:ascii="Franklin Gothic Book" w:hAnsi="Franklin Gothic Book" w:cs="Arial"/>
          <w:sz w:val="20"/>
          <w:szCs w:val="20"/>
        </w:rPr>
        <w:t xml:space="preserve"> konání akcí uvedených v </w:t>
      </w:r>
      <w:r w:rsidR="00D21DB5">
        <w:rPr>
          <w:rFonts w:ascii="Franklin Gothic Book" w:hAnsi="Franklin Gothic Book" w:cs="Arial"/>
          <w:sz w:val="20"/>
          <w:szCs w:val="20"/>
        </w:rPr>
        <w:t>č</w:t>
      </w:r>
      <w:r w:rsidR="00DA4EF1">
        <w:rPr>
          <w:rFonts w:ascii="Franklin Gothic Book" w:hAnsi="Franklin Gothic Book" w:cs="Arial"/>
          <w:sz w:val="20"/>
          <w:szCs w:val="20"/>
        </w:rPr>
        <w:t>l.</w:t>
      </w:r>
      <w:r w:rsidR="00D21DB5">
        <w:rPr>
          <w:rFonts w:ascii="Franklin Gothic Book" w:hAnsi="Franklin Gothic Book" w:cs="Arial"/>
          <w:sz w:val="20"/>
          <w:szCs w:val="20"/>
        </w:rPr>
        <w:t xml:space="preserve"> 3 </w:t>
      </w:r>
      <w:r w:rsidR="007A0E4E">
        <w:rPr>
          <w:rFonts w:ascii="Franklin Gothic Book" w:hAnsi="Franklin Gothic Book" w:cs="Arial"/>
          <w:sz w:val="20"/>
          <w:szCs w:val="20"/>
        </w:rPr>
        <w:t xml:space="preserve">odst. </w:t>
      </w:r>
      <w:r w:rsidR="00D21DB5">
        <w:rPr>
          <w:rFonts w:ascii="Franklin Gothic Book" w:hAnsi="Franklin Gothic Book" w:cs="Arial"/>
          <w:sz w:val="20"/>
          <w:szCs w:val="20"/>
        </w:rPr>
        <w:t xml:space="preserve">2 </w:t>
      </w:r>
      <w:r w:rsidRPr="00CB1808">
        <w:rPr>
          <w:rFonts w:ascii="Franklin Gothic Book" w:hAnsi="Franklin Gothic Book" w:cs="Arial"/>
          <w:sz w:val="20"/>
          <w:szCs w:val="20"/>
        </w:rPr>
        <w:t xml:space="preserve">této vyhlášky bude </w:t>
      </w:r>
      <w:r w:rsidR="00C40CAE" w:rsidRPr="00CB1808">
        <w:rPr>
          <w:rFonts w:ascii="Franklin Gothic Book" w:hAnsi="Franklin Gothic Book" w:cs="Arial"/>
          <w:sz w:val="20"/>
          <w:szCs w:val="20"/>
        </w:rPr>
        <w:t>zveřejněna Městským</w:t>
      </w:r>
      <w:r w:rsidR="00FE7EB3">
        <w:rPr>
          <w:rFonts w:ascii="Franklin Gothic Book" w:hAnsi="Franklin Gothic Book" w:cs="Arial"/>
          <w:sz w:val="20"/>
          <w:szCs w:val="20"/>
        </w:rPr>
        <w:t xml:space="preserve"> úřadem Šumperk </w:t>
      </w:r>
      <w:r w:rsidRPr="00CB1808">
        <w:rPr>
          <w:rFonts w:ascii="Franklin Gothic Book" w:hAnsi="Franklin Gothic Book" w:cs="Arial"/>
          <w:sz w:val="20"/>
          <w:szCs w:val="20"/>
        </w:rPr>
        <w:t>na úřední desce min</w:t>
      </w:r>
      <w:r w:rsidR="00FE7EB3">
        <w:rPr>
          <w:rFonts w:ascii="Franklin Gothic Book" w:hAnsi="Franklin Gothic Book" w:cs="Arial"/>
          <w:sz w:val="20"/>
          <w:szCs w:val="20"/>
        </w:rPr>
        <w:t>imálně 5 dnů před datem konání.</w:t>
      </w:r>
    </w:p>
    <w:p w14:paraId="6214F644" w14:textId="40A70319" w:rsidR="00FE4E7F" w:rsidRPr="00CB1808" w:rsidRDefault="00390127" w:rsidP="00FE7EB3">
      <w:pPr>
        <w:tabs>
          <w:tab w:val="left" w:pos="284"/>
        </w:tabs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br w:type="page"/>
      </w:r>
    </w:p>
    <w:p w14:paraId="593872F5" w14:textId="622EB05E" w:rsidR="00E6531A" w:rsidRPr="00390127" w:rsidRDefault="00021A2E" w:rsidP="00390127">
      <w:pPr>
        <w:jc w:val="both"/>
        <w:rPr>
          <w:rFonts w:ascii="Franklin Gothic Book" w:hAnsi="Franklin Gothic Book"/>
          <w:sz w:val="20"/>
          <w:szCs w:val="20"/>
        </w:rPr>
      </w:pPr>
      <w:r w:rsidRPr="00CB1808">
        <w:rPr>
          <w:rFonts w:ascii="Franklin Gothic Book" w:hAnsi="Franklin Gothic Book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43101A2" wp14:editId="572AE5F3">
                <wp:simplePos x="897890" y="9048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499860" cy="8872220"/>
                <wp:effectExtent l="0" t="0" r="15240" b="241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887222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25D7B8" id="AutoShape 3" o:spid="_x0000_s1026" style="position:absolute;margin-left:0;margin-top:0;width:511.8pt;height:698.6pt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" filled="f">
                <w10:wrap anchorx="margin" anchory="margin"/>
              </v:roundrect>
            </w:pict>
          </mc:Fallback>
        </mc:AlternateContent>
      </w:r>
    </w:p>
    <w:p w14:paraId="659EFC31" w14:textId="77777777" w:rsidR="00E6531A" w:rsidRPr="00390127" w:rsidRDefault="00E6531A" w:rsidP="00390127">
      <w:pPr>
        <w:jc w:val="both"/>
        <w:rPr>
          <w:rFonts w:ascii="Franklin Gothic Book" w:hAnsi="Franklin Gothic Book"/>
          <w:sz w:val="20"/>
          <w:szCs w:val="20"/>
        </w:rPr>
      </w:pPr>
    </w:p>
    <w:p w14:paraId="1F3DBFD1" w14:textId="77777777" w:rsidR="00A400B4" w:rsidRPr="00CB1808" w:rsidRDefault="00A400B4" w:rsidP="00A400B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CB1808">
        <w:rPr>
          <w:rFonts w:ascii="Franklin Gothic Book" w:hAnsi="Franklin Gothic Book"/>
          <w:b/>
          <w:sz w:val="20"/>
          <w:szCs w:val="20"/>
        </w:rPr>
        <w:t xml:space="preserve">Čl. </w:t>
      </w:r>
      <w:r w:rsidR="00895964">
        <w:rPr>
          <w:rFonts w:ascii="Franklin Gothic Book" w:hAnsi="Franklin Gothic Book"/>
          <w:b/>
          <w:sz w:val="20"/>
          <w:szCs w:val="20"/>
        </w:rPr>
        <w:t>4</w:t>
      </w:r>
    </w:p>
    <w:p w14:paraId="1EF46A80" w14:textId="77777777" w:rsidR="00A400B4" w:rsidRDefault="00A400B4" w:rsidP="00A400B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CB1808">
        <w:rPr>
          <w:rFonts w:ascii="Franklin Gothic Book" w:hAnsi="Franklin Gothic Book"/>
          <w:b/>
          <w:sz w:val="20"/>
          <w:szCs w:val="20"/>
        </w:rPr>
        <w:t>Závěrečná ustanovení</w:t>
      </w:r>
    </w:p>
    <w:p w14:paraId="21A68579" w14:textId="77777777" w:rsidR="00A400B4" w:rsidRPr="00A400B4" w:rsidRDefault="00072B78" w:rsidP="00316698">
      <w:pPr>
        <w:numPr>
          <w:ilvl w:val="0"/>
          <w:numId w:val="14"/>
        </w:numPr>
        <w:autoSpaceDE/>
        <w:autoSpaceDN/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Z</w:t>
      </w:r>
      <w:r w:rsidR="00A400B4" w:rsidRPr="00CB1808">
        <w:rPr>
          <w:rFonts w:ascii="Franklin Gothic Book" w:hAnsi="Franklin Gothic Book"/>
          <w:sz w:val="20"/>
          <w:szCs w:val="20"/>
        </w:rPr>
        <w:t xml:space="preserve">rušuje </w:t>
      </w:r>
      <w:r>
        <w:rPr>
          <w:rFonts w:ascii="Franklin Gothic Book" w:hAnsi="Franklin Gothic Book"/>
          <w:sz w:val="20"/>
          <w:szCs w:val="20"/>
        </w:rPr>
        <w:t xml:space="preserve">se </w:t>
      </w:r>
      <w:r w:rsidR="00A400B4" w:rsidRPr="00CB1808">
        <w:rPr>
          <w:rFonts w:ascii="Franklin Gothic Book" w:hAnsi="Franklin Gothic Book"/>
          <w:sz w:val="20"/>
          <w:szCs w:val="20"/>
        </w:rPr>
        <w:t xml:space="preserve">obecně závazná vyhláška č. </w:t>
      </w:r>
      <w:r w:rsidR="002504D0">
        <w:rPr>
          <w:rFonts w:ascii="Franklin Gothic Book" w:hAnsi="Franklin Gothic Book"/>
          <w:sz w:val="20"/>
          <w:szCs w:val="20"/>
        </w:rPr>
        <w:t>4</w:t>
      </w:r>
      <w:r w:rsidR="00A400B4" w:rsidRPr="00CB1808">
        <w:rPr>
          <w:rFonts w:ascii="Franklin Gothic Book" w:hAnsi="Franklin Gothic Book"/>
          <w:sz w:val="20"/>
          <w:szCs w:val="20"/>
        </w:rPr>
        <w:t>/20</w:t>
      </w:r>
      <w:r w:rsidR="0092582C">
        <w:rPr>
          <w:rFonts w:ascii="Franklin Gothic Book" w:hAnsi="Franklin Gothic Book"/>
          <w:sz w:val="20"/>
          <w:szCs w:val="20"/>
        </w:rPr>
        <w:t>2</w:t>
      </w:r>
      <w:r w:rsidR="002504D0">
        <w:rPr>
          <w:rFonts w:ascii="Franklin Gothic Book" w:hAnsi="Franklin Gothic Book"/>
          <w:sz w:val="20"/>
          <w:szCs w:val="20"/>
        </w:rPr>
        <w:t>1</w:t>
      </w:r>
      <w:r w:rsidR="00A400B4" w:rsidRPr="00CB1808">
        <w:rPr>
          <w:rFonts w:ascii="Franklin Gothic Book" w:hAnsi="Franklin Gothic Book"/>
          <w:sz w:val="20"/>
          <w:szCs w:val="20"/>
        </w:rPr>
        <w:t xml:space="preserve">, o </w:t>
      </w:r>
      <w:r w:rsidR="00A400B4">
        <w:rPr>
          <w:rFonts w:ascii="Franklin Gothic Book" w:hAnsi="Franklin Gothic Book"/>
          <w:sz w:val="20"/>
          <w:szCs w:val="20"/>
        </w:rPr>
        <w:t>nočním klidu</w:t>
      </w:r>
      <w:r w:rsidR="00EC4A84">
        <w:rPr>
          <w:rFonts w:ascii="Franklin Gothic Book" w:hAnsi="Franklin Gothic Book"/>
          <w:sz w:val="20"/>
          <w:szCs w:val="20"/>
        </w:rPr>
        <w:t>.</w:t>
      </w:r>
    </w:p>
    <w:p w14:paraId="0C5B25B0" w14:textId="77777777" w:rsidR="00A400B4" w:rsidRPr="00CB1808" w:rsidRDefault="00A400B4" w:rsidP="00316698">
      <w:pPr>
        <w:numPr>
          <w:ilvl w:val="0"/>
          <w:numId w:val="14"/>
        </w:numPr>
        <w:autoSpaceDE/>
        <w:autoSpaceDN/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/>
          <w:sz w:val="20"/>
          <w:szCs w:val="20"/>
        </w:rPr>
        <w:t xml:space="preserve">Tato vyhláška nabývá účinnosti </w:t>
      </w:r>
      <w:r w:rsidRPr="00CB1808">
        <w:rPr>
          <w:rFonts w:ascii="Franklin Gothic Book" w:hAnsi="Franklin Gothic Book" w:cs="Arial"/>
          <w:sz w:val="20"/>
          <w:szCs w:val="20"/>
        </w:rPr>
        <w:t xml:space="preserve">dnem </w:t>
      </w:r>
      <w:r w:rsidR="00AB7558">
        <w:rPr>
          <w:rFonts w:ascii="Franklin Gothic Book" w:hAnsi="Franklin Gothic Book" w:cs="Arial"/>
          <w:sz w:val="20"/>
          <w:szCs w:val="20"/>
        </w:rPr>
        <w:t>20</w:t>
      </w:r>
      <w:r w:rsidR="00316698">
        <w:rPr>
          <w:rFonts w:ascii="Franklin Gothic Book" w:hAnsi="Franklin Gothic Book" w:cs="Arial"/>
          <w:sz w:val="20"/>
          <w:szCs w:val="20"/>
        </w:rPr>
        <w:t>.0</w:t>
      </w:r>
      <w:r w:rsidR="00AB7558">
        <w:rPr>
          <w:rFonts w:ascii="Franklin Gothic Book" w:hAnsi="Franklin Gothic Book" w:cs="Arial"/>
          <w:sz w:val="20"/>
          <w:szCs w:val="20"/>
        </w:rPr>
        <w:t>5</w:t>
      </w:r>
      <w:r w:rsidRPr="00CB1808">
        <w:rPr>
          <w:rFonts w:ascii="Franklin Gothic Book" w:hAnsi="Franklin Gothic Book" w:cs="Arial"/>
          <w:sz w:val="20"/>
          <w:szCs w:val="20"/>
        </w:rPr>
        <w:t>.20</w:t>
      </w:r>
      <w:r w:rsidR="00FE3E9B">
        <w:rPr>
          <w:rFonts w:ascii="Franklin Gothic Book" w:hAnsi="Franklin Gothic Book" w:cs="Arial"/>
          <w:sz w:val="20"/>
          <w:szCs w:val="20"/>
        </w:rPr>
        <w:t>2</w:t>
      </w:r>
      <w:r w:rsidR="002504D0">
        <w:rPr>
          <w:rFonts w:ascii="Franklin Gothic Book" w:hAnsi="Franklin Gothic Book" w:cs="Arial"/>
          <w:sz w:val="20"/>
          <w:szCs w:val="20"/>
        </w:rPr>
        <w:t>2</w:t>
      </w:r>
      <w:r w:rsidRPr="00CB1808">
        <w:rPr>
          <w:rFonts w:ascii="Franklin Gothic Book" w:hAnsi="Franklin Gothic Book" w:cs="Arial"/>
          <w:sz w:val="20"/>
          <w:szCs w:val="20"/>
        </w:rPr>
        <w:t>.</w:t>
      </w:r>
    </w:p>
    <w:p w14:paraId="1FC1834B" w14:textId="77777777" w:rsidR="000679A1" w:rsidRPr="00A400B4" w:rsidRDefault="000679A1" w:rsidP="00A400B4">
      <w:pPr>
        <w:spacing w:before="120"/>
        <w:jc w:val="both"/>
        <w:rPr>
          <w:rFonts w:ascii="Franklin Gothic Book" w:hAnsi="Franklin Gothic Book" w:cs="Arial"/>
          <w:sz w:val="20"/>
          <w:szCs w:val="20"/>
          <w:u w:val="single"/>
        </w:rPr>
      </w:pPr>
    </w:p>
    <w:p w14:paraId="5DD68A1E" w14:textId="77777777" w:rsidR="000679A1" w:rsidRPr="00CB1808" w:rsidRDefault="000679A1" w:rsidP="006F6C44">
      <w:pPr>
        <w:rPr>
          <w:rFonts w:ascii="Franklin Gothic Book" w:hAnsi="Franklin Gothic Book" w:cs="Arial"/>
          <w:sz w:val="20"/>
          <w:szCs w:val="20"/>
        </w:rPr>
      </w:pPr>
    </w:p>
    <w:p w14:paraId="0A7D91BE" w14:textId="77777777" w:rsidR="00675652" w:rsidRPr="00CB1808" w:rsidRDefault="00675652" w:rsidP="006F6C44">
      <w:pPr>
        <w:rPr>
          <w:rFonts w:ascii="Franklin Gothic Book" w:hAnsi="Franklin Gothic Book" w:cs="Arial"/>
          <w:sz w:val="20"/>
          <w:szCs w:val="20"/>
        </w:rPr>
      </w:pPr>
    </w:p>
    <w:p w14:paraId="0E4CEEA2" w14:textId="77777777" w:rsidR="00574A8E" w:rsidRPr="00CB1808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386B70B4" w14:textId="77777777" w:rsidR="00B62E3A" w:rsidRPr="00CB1808" w:rsidRDefault="00DE2844" w:rsidP="00DA6DB1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ab/>
      </w:r>
      <w:r w:rsidR="00C1148E">
        <w:rPr>
          <w:rFonts w:ascii="Franklin Gothic Book" w:hAnsi="Franklin Gothic Book" w:cs="Arial"/>
          <w:sz w:val="20"/>
          <w:szCs w:val="20"/>
        </w:rPr>
        <w:t>Mgr. Tomáš Spurný</w:t>
      </w:r>
      <w:r w:rsidRPr="00CB1808">
        <w:rPr>
          <w:rFonts w:ascii="Franklin Gothic Book" w:hAnsi="Franklin Gothic Book" w:cs="Arial"/>
          <w:sz w:val="20"/>
          <w:szCs w:val="20"/>
        </w:rPr>
        <w:tab/>
      </w:r>
      <w:r w:rsidR="00FE3E9B">
        <w:rPr>
          <w:rFonts w:ascii="Franklin Gothic Book" w:hAnsi="Franklin Gothic Book" w:cs="Arial"/>
          <w:sz w:val="20"/>
          <w:szCs w:val="20"/>
        </w:rPr>
        <w:t>Ing. Marta Novotná</w:t>
      </w:r>
    </w:p>
    <w:p w14:paraId="0CCF778B" w14:textId="77777777" w:rsidR="00574A8E" w:rsidRPr="00CB1808" w:rsidRDefault="00A91547" w:rsidP="006204E5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ab/>
        <w:t>starosta</w:t>
      </w:r>
      <w:r w:rsidR="00B62E3A" w:rsidRPr="00CB1808">
        <w:rPr>
          <w:rFonts w:ascii="Franklin Gothic Book" w:hAnsi="Franklin Gothic Book" w:cs="Arial"/>
          <w:sz w:val="20"/>
          <w:szCs w:val="20"/>
        </w:rPr>
        <w:tab/>
        <w:t>1. místostarost</w:t>
      </w:r>
      <w:r w:rsidR="00C1148E">
        <w:rPr>
          <w:rFonts w:ascii="Franklin Gothic Book" w:hAnsi="Franklin Gothic Book" w:cs="Arial"/>
          <w:sz w:val="20"/>
          <w:szCs w:val="20"/>
        </w:rPr>
        <w:t>k</w:t>
      </w:r>
      <w:r w:rsidR="00B62E3A" w:rsidRPr="00CB1808">
        <w:rPr>
          <w:rFonts w:ascii="Franklin Gothic Book" w:hAnsi="Franklin Gothic Book" w:cs="Arial"/>
          <w:sz w:val="20"/>
          <w:szCs w:val="20"/>
        </w:rPr>
        <w:t>a</w:t>
      </w:r>
    </w:p>
    <w:p w14:paraId="0E29D449" w14:textId="77777777" w:rsidR="006204E5" w:rsidRPr="00CB1808" w:rsidRDefault="006204E5" w:rsidP="00675652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75C19E40" w14:textId="77777777" w:rsidR="00574A8E" w:rsidRPr="00CB1808" w:rsidRDefault="00574A8E" w:rsidP="00675652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1FE10420" w14:textId="77777777" w:rsidR="0077336D" w:rsidRPr="00CB1808" w:rsidRDefault="0077336D" w:rsidP="00675652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1667F14E" w14:textId="77777777" w:rsidR="0077336D" w:rsidRPr="00CB1808" w:rsidRDefault="0077336D" w:rsidP="00675652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2CA10139" w14:textId="33E421B6" w:rsidR="00B62E3A" w:rsidRDefault="00B62E3A" w:rsidP="00675652">
      <w:pPr>
        <w:tabs>
          <w:tab w:val="left" w:pos="1272"/>
        </w:tabs>
        <w:jc w:val="both"/>
        <w:rPr>
          <w:rFonts w:ascii="Franklin Gothic Book" w:hAnsi="Franklin Gothic Book" w:cs="Arial"/>
          <w:sz w:val="20"/>
          <w:szCs w:val="20"/>
        </w:rPr>
      </w:pPr>
    </w:p>
    <w:p w14:paraId="37B8B0EA" w14:textId="77777777" w:rsidR="00CB1808" w:rsidRDefault="00CB1808" w:rsidP="00675652">
      <w:pPr>
        <w:tabs>
          <w:tab w:val="left" w:pos="1272"/>
        </w:tabs>
        <w:jc w:val="both"/>
        <w:rPr>
          <w:rFonts w:ascii="Franklin Gothic Book" w:hAnsi="Franklin Gothic Book" w:cs="Arial"/>
          <w:sz w:val="20"/>
          <w:szCs w:val="20"/>
        </w:rPr>
      </w:pPr>
    </w:p>
    <w:p w14:paraId="4367C63E" w14:textId="77777777" w:rsidR="00CB1808" w:rsidRDefault="00CB1808" w:rsidP="00675652">
      <w:pPr>
        <w:tabs>
          <w:tab w:val="left" w:pos="1272"/>
        </w:tabs>
        <w:jc w:val="both"/>
        <w:rPr>
          <w:rFonts w:ascii="Franklin Gothic Book" w:hAnsi="Franklin Gothic Book" w:cs="Arial"/>
          <w:sz w:val="20"/>
          <w:szCs w:val="20"/>
        </w:rPr>
      </w:pPr>
    </w:p>
    <w:p w14:paraId="7F2D0C11" w14:textId="51EE043B" w:rsidR="00CB1808" w:rsidRPr="00CB1808" w:rsidRDefault="00021A2E" w:rsidP="00675652">
      <w:pPr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6CC047" wp14:editId="3230AA52">
                <wp:simplePos x="0" y="0"/>
                <wp:positionH relativeFrom="margin">
                  <wp:posOffset>2101215</wp:posOffset>
                </wp:positionH>
                <wp:positionV relativeFrom="page">
                  <wp:posOffset>9638030</wp:posOffset>
                </wp:positionV>
                <wp:extent cx="1624965" cy="32385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3340A" w14:textId="77777777" w:rsidR="00CD3C0E" w:rsidRPr="00FB125E" w:rsidRDefault="00CD3C0E" w:rsidP="004B43CC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CC047" id="Text Box 5" o:spid="_x0000_s1027" type="#_x0000_t202" style="position:absolute;left:0;text-align:left;margin-left:165.45pt;margin-top:758.9pt;width:127.9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" stroked="f">
                <v:textbox>
                  <w:txbxContent>
                    <w:p w14:paraId="2563340A" w14:textId="77777777" w:rsidR="00CD3C0E" w:rsidRPr="00FB125E" w:rsidRDefault="00CD3C0E" w:rsidP="004B43CC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61AE4">
        <w:rPr>
          <w:rFonts w:ascii="Franklin Gothic Book" w:hAnsi="Franklin Gothic Book" w:cs="Arial"/>
          <w:noProof/>
          <w:sz w:val="20"/>
          <w:szCs w:val="20"/>
        </w:rPr>
        <w:drawing>
          <wp:anchor distT="0" distB="0" distL="114300" distR="114300" simplePos="0" relativeHeight="251659776" behindDoc="1" locked="0" layoutInCell="1" allowOverlap="1" wp14:anchorId="7F195767" wp14:editId="3ACFC94B">
            <wp:simplePos x="0" y="0"/>
            <wp:positionH relativeFrom="margin">
              <wp:posOffset>2085975</wp:posOffset>
            </wp:positionH>
            <wp:positionV relativeFrom="line">
              <wp:posOffset>4582160</wp:posOffset>
            </wp:positionV>
            <wp:extent cx="1581150" cy="447675"/>
            <wp:effectExtent l="0" t="0" r="0" b="0"/>
            <wp:wrapNone/>
            <wp:docPr id="12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1808" w:rsidRPr="00CB1808" w:rsidSect="00B62E3A">
      <w:footerReference w:type="defaul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0B5E" w14:textId="77777777" w:rsidR="00CC4BB0" w:rsidRDefault="00CC4BB0">
      <w:r>
        <w:separator/>
      </w:r>
    </w:p>
  </w:endnote>
  <w:endnote w:type="continuationSeparator" w:id="0">
    <w:p w14:paraId="74929A4D" w14:textId="77777777" w:rsidR="00CC4BB0" w:rsidRDefault="00CC4BB0">
      <w:r>
        <w:continuationSeparator/>
      </w:r>
    </w:p>
  </w:endnote>
  <w:endnote w:id="1">
    <w:p w14:paraId="5B5C5AF5" w14:textId="77777777" w:rsidR="005F5814" w:rsidRPr="00C40CAE" w:rsidRDefault="00081865" w:rsidP="00390127">
      <w:pPr>
        <w:pStyle w:val="Textpoznpodarou"/>
        <w:ind w:left="142" w:hanging="142"/>
        <w:jc w:val="both"/>
        <w:rPr>
          <w:rFonts w:ascii="Franklin Gothic Book" w:hAnsi="Franklin Gothic Book" w:cs="Arial"/>
          <w:sz w:val="16"/>
          <w:szCs w:val="16"/>
        </w:rPr>
      </w:pPr>
      <w:r w:rsidRPr="00C40CAE">
        <w:rPr>
          <w:rStyle w:val="Odkaznavysvtlivky"/>
          <w:rFonts w:ascii="Franklin Gothic Book" w:hAnsi="Franklin Gothic Book"/>
        </w:rPr>
        <w:endnoteRef/>
      </w:r>
      <w:r w:rsidRPr="00C40CAE">
        <w:rPr>
          <w:rFonts w:ascii="Franklin Gothic Book" w:hAnsi="Franklin Gothic Book"/>
        </w:rPr>
        <w:t xml:space="preserve"> </w:t>
      </w:r>
      <w:r w:rsidRPr="00C40CAE">
        <w:rPr>
          <w:rFonts w:ascii="Franklin Gothic Book" w:hAnsi="Franklin Gothic Book" w:cs="Arial"/>
          <w:sz w:val="16"/>
          <w:szCs w:val="16"/>
        </w:rPr>
        <w:t xml:space="preserve">dle ustanovení § </w:t>
      </w:r>
      <w:r w:rsidR="007D4661">
        <w:rPr>
          <w:rFonts w:ascii="Franklin Gothic Book" w:hAnsi="Franklin Gothic Book" w:cs="Arial"/>
          <w:sz w:val="16"/>
          <w:szCs w:val="16"/>
        </w:rPr>
        <w:t>5</w:t>
      </w:r>
      <w:r w:rsidRPr="00C40CAE">
        <w:rPr>
          <w:rFonts w:ascii="Franklin Gothic Book" w:hAnsi="Franklin Gothic Book" w:cs="Arial"/>
          <w:sz w:val="16"/>
          <w:szCs w:val="16"/>
        </w:rPr>
        <w:t xml:space="preserve"> odst. </w:t>
      </w:r>
      <w:r w:rsidR="00AF7E8C">
        <w:rPr>
          <w:rFonts w:ascii="Franklin Gothic Book" w:hAnsi="Franklin Gothic Book" w:cs="Arial"/>
          <w:sz w:val="16"/>
          <w:szCs w:val="16"/>
        </w:rPr>
        <w:t>7</w:t>
      </w:r>
      <w:r w:rsidRPr="00C40CAE">
        <w:rPr>
          <w:rFonts w:ascii="Franklin Gothic Book" w:hAnsi="Franklin Gothic Book" w:cs="Arial"/>
          <w:sz w:val="16"/>
          <w:szCs w:val="16"/>
        </w:rPr>
        <w:t xml:space="preserve"> zákona č. </w:t>
      </w:r>
      <w:r w:rsidR="007D4661">
        <w:rPr>
          <w:rFonts w:ascii="Franklin Gothic Book" w:hAnsi="Franklin Gothic Book" w:cs="Arial"/>
          <w:sz w:val="16"/>
          <w:szCs w:val="16"/>
        </w:rPr>
        <w:t>251</w:t>
      </w:r>
      <w:r w:rsidRPr="00C40CAE">
        <w:rPr>
          <w:rFonts w:ascii="Franklin Gothic Book" w:hAnsi="Franklin Gothic Book" w:cs="Arial"/>
          <w:sz w:val="16"/>
          <w:szCs w:val="16"/>
        </w:rPr>
        <w:t>/</w:t>
      </w:r>
      <w:r w:rsidR="007D4661">
        <w:rPr>
          <w:rFonts w:ascii="Franklin Gothic Book" w:hAnsi="Franklin Gothic Book" w:cs="Arial"/>
          <w:sz w:val="16"/>
          <w:szCs w:val="16"/>
        </w:rPr>
        <w:t>2016</w:t>
      </w:r>
      <w:r w:rsidRPr="00C40CAE">
        <w:rPr>
          <w:rFonts w:ascii="Franklin Gothic Book" w:hAnsi="Franklin Gothic Book" w:cs="Arial"/>
          <w:sz w:val="16"/>
          <w:szCs w:val="16"/>
        </w:rPr>
        <w:t xml:space="preserve"> Sb., </w:t>
      </w:r>
      <w:r w:rsidR="00407122">
        <w:rPr>
          <w:rFonts w:ascii="Franklin Gothic Book" w:hAnsi="Franklin Gothic Book" w:cs="Arial"/>
          <w:sz w:val="16"/>
          <w:szCs w:val="16"/>
        </w:rPr>
        <w:t xml:space="preserve">o </w:t>
      </w:r>
      <w:r w:rsidR="007D4661">
        <w:rPr>
          <w:rFonts w:ascii="Franklin Gothic Book" w:hAnsi="Franklin Gothic Book" w:cs="Arial"/>
          <w:sz w:val="16"/>
          <w:szCs w:val="16"/>
        </w:rPr>
        <w:t>některých</w:t>
      </w:r>
      <w:r w:rsidRPr="00C40CAE">
        <w:rPr>
          <w:rFonts w:ascii="Franklin Gothic Book" w:hAnsi="Franklin Gothic Book" w:cs="Arial"/>
          <w:sz w:val="16"/>
          <w:szCs w:val="16"/>
        </w:rPr>
        <w:t xml:space="preserve"> přestupcích, ve znění pozdějších předpisů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F31D" w14:textId="77777777" w:rsidR="00CD3C0E" w:rsidRDefault="00CD3C0E" w:rsidP="00DE2844">
    <w:pPr>
      <w:pStyle w:val="Zpat"/>
    </w:pPr>
    <w:r w:rsidRPr="009E49DE">
      <w:rPr>
        <w:rFonts w:ascii="Franklin Gothic Medium" w:hAnsi="Franklin Gothic Medium"/>
        <w:sz w:val="16"/>
        <w:szCs w:val="16"/>
      </w:rPr>
      <w:fldChar w:fldCharType="begin"/>
    </w:r>
    <w:r w:rsidRPr="009E49DE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9E49DE">
      <w:rPr>
        <w:rFonts w:ascii="Franklin Gothic Medium" w:hAnsi="Franklin Gothic Medium"/>
        <w:sz w:val="16"/>
        <w:szCs w:val="16"/>
      </w:rPr>
      <w:fldChar w:fldCharType="separate"/>
    </w:r>
    <w:r w:rsidR="00316698">
      <w:rPr>
        <w:rFonts w:ascii="Franklin Gothic Medium" w:hAnsi="Franklin Gothic Medium"/>
        <w:noProof/>
        <w:sz w:val="16"/>
        <w:szCs w:val="16"/>
      </w:rPr>
      <w:t>2</w:t>
    </w:r>
    <w:r w:rsidRPr="009E49DE">
      <w:rPr>
        <w:rFonts w:ascii="Franklin Gothic Medium" w:hAnsi="Franklin Gothic Medium"/>
        <w:sz w:val="16"/>
        <w:szCs w:val="16"/>
      </w:rPr>
      <w:fldChar w:fldCharType="end"/>
    </w:r>
    <w:r w:rsidRPr="009E49DE">
      <w:rPr>
        <w:rFonts w:ascii="Franklin Gothic Medium" w:hAnsi="Franklin Gothic Medium"/>
        <w:color w:val="FF0000"/>
        <w:sz w:val="16"/>
        <w:szCs w:val="16"/>
        <w:lang w:val="en-US"/>
      </w:rPr>
      <w:t>|</w:t>
    </w:r>
    <w:fldSimple w:instr=" NUMPAGES  \* Arabic  \* MERGEFORMAT ">
      <w:r w:rsidR="00316698" w:rsidRPr="00316698">
        <w:rPr>
          <w:rFonts w:ascii="Franklin Gothic Medium" w:hAnsi="Franklin Gothic Medium"/>
          <w:noProof/>
          <w:sz w:val="16"/>
          <w:szCs w:val="16"/>
          <w:lang w:val="en-US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151D" w14:textId="77777777" w:rsidR="00CC4BB0" w:rsidRDefault="00CC4BB0">
      <w:r>
        <w:separator/>
      </w:r>
    </w:p>
  </w:footnote>
  <w:footnote w:type="continuationSeparator" w:id="0">
    <w:p w14:paraId="4B2D0F47" w14:textId="77777777" w:rsidR="00CC4BB0" w:rsidRDefault="00CC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61B58"/>
    <w:multiLevelType w:val="hybridMultilevel"/>
    <w:tmpl w:val="395E35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12A0"/>
    <w:multiLevelType w:val="multilevel"/>
    <w:tmpl w:val="06C0670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bullet"/>
      <w:lvlText w:val=""/>
      <w:lvlJc w:val="left"/>
      <w:pPr>
        <w:ind w:left="709" w:hanging="352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70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8EC1E83"/>
    <w:multiLevelType w:val="hybridMultilevel"/>
    <w:tmpl w:val="C16257C4"/>
    <w:lvl w:ilvl="0" w:tplc="BA82AA3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345DA5"/>
    <w:multiLevelType w:val="hybridMultilevel"/>
    <w:tmpl w:val="85C0A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513A4"/>
    <w:multiLevelType w:val="hybridMultilevel"/>
    <w:tmpl w:val="152A45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A90D1C"/>
    <w:multiLevelType w:val="hybridMultilevel"/>
    <w:tmpl w:val="13CA97C0"/>
    <w:lvl w:ilvl="0" w:tplc="4F68B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0111F"/>
    <w:multiLevelType w:val="hybridMultilevel"/>
    <w:tmpl w:val="A9603C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4F228D"/>
    <w:multiLevelType w:val="hybridMultilevel"/>
    <w:tmpl w:val="5008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64612"/>
    <w:multiLevelType w:val="hybridMultilevel"/>
    <w:tmpl w:val="D97A9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0B2AE1"/>
    <w:multiLevelType w:val="hybridMultilevel"/>
    <w:tmpl w:val="7BFAA39E"/>
    <w:lvl w:ilvl="0" w:tplc="F4C25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8735227">
    <w:abstractNumId w:val="0"/>
  </w:num>
  <w:num w:numId="2" w16cid:durableId="50547320">
    <w:abstractNumId w:val="12"/>
  </w:num>
  <w:num w:numId="3" w16cid:durableId="767194300">
    <w:abstractNumId w:val="9"/>
  </w:num>
  <w:num w:numId="4" w16cid:durableId="642999694">
    <w:abstractNumId w:val="5"/>
  </w:num>
  <w:num w:numId="5" w16cid:durableId="1442800585">
    <w:abstractNumId w:val="14"/>
  </w:num>
  <w:num w:numId="6" w16cid:durableId="1512135438">
    <w:abstractNumId w:val="10"/>
  </w:num>
  <w:num w:numId="7" w16cid:durableId="1795950777">
    <w:abstractNumId w:val="13"/>
  </w:num>
  <w:num w:numId="8" w16cid:durableId="1339305805">
    <w:abstractNumId w:val="7"/>
  </w:num>
  <w:num w:numId="9" w16cid:durableId="1651665534">
    <w:abstractNumId w:val="6"/>
  </w:num>
  <w:num w:numId="10" w16cid:durableId="1018117664">
    <w:abstractNumId w:val="4"/>
  </w:num>
  <w:num w:numId="11" w16cid:durableId="270282138">
    <w:abstractNumId w:val="2"/>
  </w:num>
  <w:num w:numId="12" w16cid:durableId="534730024">
    <w:abstractNumId w:val="1"/>
  </w:num>
  <w:num w:numId="13" w16cid:durableId="414546563">
    <w:abstractNumId w:val="11"/>
  </w:num>
  <w:num w:numId="14" w16cid:durableId="979380261">
    <w:abstractNumId w:val="8"/>
  </w:num>
  <w:num w:numId="15" w16cid:durableId="1281914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060FD"/>
    <w:rsid w:val="000064E3"/>
    <w:rsid w:val="00014725"/>
    <w:rsid w:val="00017DD0"/>
    <w:rsid w:val="00020BBC"/>
    <w:rsid w:val="00021A2E"/>
    <w:rsid w:val="00025456"/>
    <w:rsid w:val="00031272"/>
    <w:rsid w:val="00035E29"/>
    <w:rsid w:val="0003765C"/>
    <w:rsid w:val="00045409"/>
    <w:rsid w:val="00047A2A"/>
    <w:rsid w:val="00050B0E"/>
    <w:rsid w:val="00050F5D"/>
    <w:rsid w:val="000679A1"/>
    <w:rsid w:val="00072B78"/>
    <w:rsid w:val="000806F8"/>
    <w:rsid w:val="00081865"/>
    <w:rsid w:val="000879A7"/>
    <w:rsid w:val="000A33B5"/>
    <w:rsid w:val="000B79A1"/>
    <w:rsid w:val="000B7DB7"/>
    <w:rsid w:val="000C7AA2"/>
    <w:rsid w:val="000E1AC2"/>
    <w:rsid w:val="00103347"/>
    <w:rsid w:val="00105814"/>
    <w:rsid w:val="001108E4"/>
    <w:rsid w:val="00115D05"/>
    <w:rsid w:val="00124645"/>
    <w:rsid w:val="0012642D"/>
    <w:rsid w:val="0012764C"/>
    <w:rsid w:val="00130955"/>
    <w:rsid w:val="00136149"/>
    <w:rsid w:val="0014308C"/>
    <w:rsid w:val="001432BA"/>
    <w:rsid w:val="00145487"/>
    <w:rsid w:val="00152745"/>
    <w:rsid w:val="00156AB4"/>
    <w:rsid w:val="001607E2"/>
    <w:rsid w:val="00164A61"/>
    <w:rsid w:val="00194763"/>
    <w:rsid w:val="00195F12"/>
    <w:rsid w:val="001B4BDA"/>
    <w:rsid w:val="001B6615"/>
    <w:rsid w:val="001C045B"/>
    <w:rsid w:val="001C0C46"/>
    <w:rsid w:val="001C33C7"/>
    <w:rsid w:val="001C7882"/>
    <w:rsid w:val="001D1E6A"/>
    <w:rsid w:val="001D663F"/>
    <w:rsid w:val="001E228D"/>
    <w:rsid w:val="001F174D"/>
    <w:rsid w:val="001F6E8E"/>
    <w:rsid w:val="00216AA2"/>
    <w:rsid w:val="002273F3"/>
    <w:rsid w:val="002504D0"/>
    <w:rsid w:val="00252ACA"/>
    <w:rsid w:val="00262312"/>
    <w:rsid w:val="00263648"/>
    <w:rsid w:val="00265D53"/>
    <w:rsid w:val="002804AF"/>
    <w:rsid w:val="00280528"/>
    <w:rsid w:val="00283761"/>
    <w:rsid w:val="002858CA"/>
    <w:rsid w:val="00286B47"/>
    <w:rsid w:val="00286EAF"/>
    <w:rsid w:val="00292EE3"/>
    <w:rsid w:val="002A756B"/>
    <w:rsid w:val="002C37F2"/>
    <w:rsid w:val="002C4264"/>
    <w:rsid w:val="002C4396"/>
    <w:rsid w:val="002C5B43"/>
    <w:rsid w:val="002E59E0"/>
    <w:rsid w:val="002F08C4"/>
    <w:rsid w:val="002F4619"/>
    <w:rsid w:val="002F50F6"/>
    <w:rsid w:val="002F64DA"/>
    <w:rsid w:val="00303B88"/>
    <w:rsid w:val="00306A3D"/>
    <w:rsid w:val="00306D1D"/>
    <w:rsid w:val="00307F6D"/>
    <w:rsid w:val="003112C8"/>
    <w:rsid w:val="003121CD"/>
    <w:rsid w:val="00316698"/>
    <w:rsid w:val="003212BD"/>
    <w:rsid w:val="003213EE"/>
    <w:rsid w:val="00334386"/>
    <w:rsid w:val="003351AF"/>
    <w:rsid w:val="00345614"/>
    <w:rsid w:val="0035354D"/>
    <w:rsid w:val="00362AE1"/>
    <w:rsid w:val="00374160"/>
    <w:rsid w:val="00375DA4"/>
    <w:rsid w:val="00384440"/>
    <w:rsid w:val="00390127"/>
    <w:rsid w:val="00395984"/>
    <w:rsid w:val="00395E0D"/>
    <w:rsid w:val="003A41E1"/>
    <w:rsid w:val="003B7186"/>
    <w:rsid w:val="003C08E4"/>
    <w:rsid w:val="003D0792"/>
    <w:rsid w:val="003E573E"/>
    <w:rsid w:val="003F57CD"/>
    <w:rsid w:val="00400015"/>
    <w:rsid w:val="004037DD"/>
    <w:rsid w:val="00407122"/>
    <w:rsid w:val="00412162"/>
    <w:rsid w:val="004129C4"/>
    <w:rsid w:val="00416116"/>
    <w:rsid w:val="00420951"/>
    <w:rsid w:val="0042509C"/>
    <w:rsid w:val="004436EB"/>
    <w:rsid w:val="00453980"/>
    <w:rsid w:val="00457D76"/>
    <w:rsid w:val="00474E78"/>
    <w:rsid w:val="004827D8"/>
    <w:rsid w:val="00491629"/>
    <w:rsid w:val="004A4D0A"/>
    <w:rsid w:val="004A5DF4"/>
    <w:rsid w:val="004B2D85"/>
    <w:rsid w:val="004B43CC"/>
    <w:rsid w:val="004B57F2"/>
    <w:rsid w:val="004C6160"/>
    <w:rsid w:val="004D1D1F"/>
    <w:rsid w:val="004D3334"/>
    <w:rsid w:val="004D6322"/>
    <w:rsid w:val="004D7EA9"/>
    <w:rsid w:val="004E4E56"/>
    <w:rsid w:val="004F53C9"/>
    <w:rsid w:val="00506506"/>
    <w:rsid w:val="005112C1"/>
    <w:rsid w:val="00526471"/>
    <w:rsid w:val="00545BB2"/>
    <w:rsid w:val="00555C96"/>
    <w:rsid w:val="005632F2"/>
    <w:rsid w:val="00574A8E"/>
    <w:rsid w:val="005834A6"/>
    <w:rsid w:val="00595B62"/>
    <w:rsid w:val="005A4C7A"/>
    <w:rsid w:val="005A649D"/>
    <w:rsid w:val="005B15F9"/>
    <w:rsid w:val="005B6334"/>
    <w:rsid w:val="005C0B92"/>
    <w:rsid w:val="005F2E75"/>
    <w:rsid w:val="005F5814"/>
    <w:rsid w:val="00600609"/>
    <w:rsid w:val="0062000A"/>
    <w:rsid w:val="006204E5"/>
    <w:rsid w:val="00635F07"/>
    <w:rsid w:val="00637398"/>
    <w:rsid w:val="006401A0"/>
    <w:rsid w:val="00643FCA"/>
    <w:rsid w:val="006575AA"/>
    <w:rsid w:val="006577CD"/>
    <w:rsid w:val="00664F18"/>
    <w:rsid w:val="0067383A"/>
    <w:rsid w:val="00675652"/>
    <w:rsid w:val="00682786"/>
    <w:rsid w:val="00683AEF"/>
    <w:rsid w:val="00687A07"/>
    <w:rsid w:val="0069048E"/>
    <w:rsid w:val="006B5C0E"/>
    <w:rsid w:val="006C1297"/>
    <w:rsid w:val="006E18F1"/>
    <w:rsid w:val="006F0D92"/>
    <w:rsid w:val="006F119E"/>
    <w:rsid w:val="006F6C44"/>
    <w:rsid w:val="006F79C9"/>
    <w:rsid w:val="0070021B"/>
    <w:rsid w:val="00711929"/>
    <w:rsid w:val="00735AB8"/>
    <w:rsid w:val="00737708"/>
    <w:rsid w:val="007424F1"/>
    <w:rsid w:val="00742FDD"/>
    <w:rsid w:val="007516D2"/>
    <w:rsid w:val="007521E1"/>
    <w:rsid w:val="00755CB9"/>
    <w:rsid w:val="0077336D"/>
    <w:rsid w:val="007866D4"/>
    <w:rsid w:val="00790721"/>
    <w:rsid w:val="007A0E4E"/>
    <w:rsid w:val="007A3867"/>
    <w:rsid w:val="007A3CCC"/>
    <w:rsid w:val="007A6CEE"/>
    <w:rsid w:val="007D4661"/>
    <w:rsid w:val="007F4DED"/>
    <w:rsid w:val="008027CB"/>
    <w:rsid w:val="00803614"/>
    <w:rsid w:val="00814D6C"/>
    <w:rsid w:val="008238D8"/>
    <w:rsid w:val="00824DBC"/>
    <w:rsid w:val="008259FA"/>
    <w:rsid w:val="0085332C"/>
    <w:rsid w:val="0085479F"/>
    <w:rsid w:val="00857128"/>
    <w:rsid w:val="008574AD"/>
    <w:rsid w:val="008607D1"/>
    <w:rsid w:val="00873FFC"/>
    <w:rsid w:val="00881174"/>
    <w:rsid w:val="0088214A"/>
    <w:rsid w:val="00892CF1"/>
    <w:rsid w:val="00895964"/>
    <w:rsid w:val="00895D7F"/>
    <w:rsid w:val="008A67D0"/>
    <w:rsid w:val="008C7923"/>
    <w:rsid w:val="008D2262"/>
    <w:rsid w:val="008E7CA1"/>
    <w:rsid w:val="008F1467"/>
    <w:rsid w:val="009030A5"/>
    <w:rsid w:val="00907600"/>
    <w:rsid w:val="0090773D"/>
    <w:rsid w:val="00912F36"/>
    <w:rsid w:val="0091404D"/>
    <w:rsid w:val="00920F86"/>
    <w:rsid w:val="0092582C"/>
    <w:rsid w:val="0092735B"/>
    <w:rsid w:val="00930D16"/>
    <w:rsid w:val="00931C03"/>
    <w:rsid w:val="0093243F"/>
    <w:rsid w:val="00934B08"/>
    <w:rsid w:val="009354C4"/>
    <w:rsid w:val="0094045C"/>
    <w:rsid w:val="00956159"/>
    <w:rsid w:val="00961AE4"/>
    <w:rsid w:val="00962087"/>
    <w:rsid w:val="00966939"/>
    <w:rsid w:val="00976144"/>
    <w:rsid w:val="00986C78"/>
    <w:rsid w:val="0099610D"/>
    <w:rsid w:val="00997EB4"/>
    <w:rsid w:val="009A4045"/>
    <w:rsid w:val="009A4F46"/>
    <w:rsid w:val="009A5D07"/>
    <w:rsid w:val="009A6A65"/>
    <w:rsid w:val="009B004B"/>
    <w:rsid w:val="009C7B0D"/>
    <w:rsid w:val="009E15A4"/>
    <w:rsid w:val="009E4250"/>
    <w:rsid w:val="009E49DE"/>
    <w:rsid w:val="009E4CC3"/>
    <w:rsid w:val="009E532F"/>
    <w:rsid w:val="009F1D43"/>
    <w:rsid w:val="00A00078"/>
    <w:rsid w:val="00A0015C"/>
    <w:rsid w:val="00A02AC4"/>
    <w:rsid w:val="00A04559"/>
    <w:rsid w:val="00A072A4"/>
    <w:rsid w:val="00A111B4"/>
    <w:rsid w:val="00A15B48"/>
    <w:rsid w:val="00A254FE"/>
    <w:rsid w:val="00A26365"/>
    <w:rsid w:val="00A338FA"/>
    <w:rsid w:val="00A400B4"/>
    <w:rsid w:val="00A4141A"/>
    <w:rsid w:val="00A42872"/>
    <w:rsid w:val="00A42F2A"/>
    <w:rsid w:val="00A43594"/>
    <w:rsid w:val="00A45B32"/>
    <w:rsid w:val="00A53833"/>
    <w:rsid w:val="00A602E8"/>
    <w:rsid w:val="00A75DAA"/>
    <w:rsid w:val="00A91547"/>
    <w:rsid w:val="00A92102"/>
    <w:rsid w:val="00AA3600"/>
    <w:rsid w:val="00AA7163"/>
    <w:rsid w:val="00AB7558"/>
    <w:rsid w:val="00AC66AD"/>
    <w:rsid w:val="00AC6941"/>
    <w:rsid w:val="00AD0C2F"/>
    <w:rsid w:val="00AD695E"/>
    <w:rsid w:val="00AE1A55"/>
    <w:rsid w:val="00AF1F38"/>
    <w:rsid w:val="00AF7E8C"/>
    <w:rsid w:val="00B07918"/>
    <w:rsid w:val="00B3476D"/>
    <w:rsid w:val="00B43FC1"/>
    <w:rsid w:val="00B47E38"/>
    <w:rsid w:val="00B62E3A"/>
    <w:rsid w:val="00B64CEF"/>
    <w:rsid w:val="00B74919"/>
    <w:rsid w:val="00B75135"/>
    <w:rsid w:val="00B80767"/>
    <w:rsid w:val="00B81DB2"/>
    <w:rsid w:val="00B8633B"/>
    <w:rsid w:val="00B92F73"/>
    <w:rsid w:val="00B97386"/>
    <w:rsid w:val="00BA626A"/>
    <w:rsid w:val="00BA7B8A"/>
    <w:rsid w:val="00BD0957"/>
    <w:rsid w:val="00BD111A"/>
    <w:rsid w:val="00BF6E1C"/>
    <w:rsid w:val="00C1148E"/>
    <w:rsid w:val="00C223C1"/>
    <w:rsid w:val="00C2513E"/>
    <w:rsid w:val="00C26ECD"/>
    <w:rsid w:val="00C40CAE"/>
    <w:rsid w:val="00C4164A"/>
    <w:rsid w:val="00C465C7"/>
    <w:rsid w:val="00C514E4"/>
    <w:rsid w:val="00C62697"/>
    <w:rsid w:val="00C62AAD"/>
    <w:rsid w:val="00C64FA1"/>
    <w:rsid w:val="00C70F78"/>
    <w:rsid w:val="00C71ECB"/>
    <w:rsid w:val="00C76095"/>
    <w:rsid w:val="00C945D8"/>
    <w:rsid w:val="00CA6DB2"/>
    <w:rsid w:val="00CB1808"/>
    <w:rsid w:val="00CB7D41"/>
    <w:rsid w:val="00CC04F0"/>
    <w:rsid w:val="00CC1620"/>
    <w:rsid w:val="00CC2194"/>
    <w:rsid w:val="00CC25D5"/>
    <w:rsid w:val="00CC4BB0"/>
    <w:rsid w:val="00CD19FC"/>
    <w:rsid w:val="00CD22FB"/>
    <w:rsid w:val="00CD34BA"/>
    <w:rsid w:val="00CD3C0E"/>
    <w:rsid w:val="00CD3FE4"/>
    <w:rsid w:val="00CE3139"/>
    <w:rsid w:val="00CF386E"/>
    <w:rsid w:val="00D00C83"/>
    <w:rsid w:val="00D00D69"/>
    <w:rsid w:val="00D05337"/>
    <w:rsid w:val="00D10348"/>
    <w:rsid w:val="00D11833"/>
    <w:rsid w:val="00D17963"/>
    <w:rsid w:val="00D21DB5"/>
    <w:rsid w:val="00D2508C"/>
    <w:rsid w:val="00D35C55"/>
    <w:rsid w:val="00D435F9"/>
    <w:rsid w:val="00D67DAA"/>
    <w:rsid w:val="00D7233A"/>
    <w:rsid w:val="00D74D9F"/>
    <w:rsid w:val="00D75A92"/>
    <w:rsid w:val="00D766B9"/>
    <w:rsid w:val="00D9406B"/>
    <w:rsid w:val="00DA1582"/>
    <w:rsid w:val="00DA4C77"/>
    <w:rsid w:val="00DA4EF1"/>
    <w:rsid w:val="00DA5300"/>
    <w:rsid w:val="00DA6DB1"/>
    <w:rsid w:val="00DC038F"/>
    <w:rsid w:val="00DC067A"/>
    <w:rsid w:val="00DC0B81"/>
    <w:rsid w:val="00DE05FB"/>
    <w:rsid w:val="00DE1EFE"/>
    <w:rsid w:val="00DE2076"/>
    <w:rsid w:val="00DE2844"/>
    <w:rsid w:val="00DE4E82"/>
    <w:rsid w:val="00E01F73"/>
    <w:rsid w:val="00E0510A"/>
    <w:rsid w:val="00E06C8D"/>
    <w:rsid w:val="00E43D7D"/>
    <w:rsid w:val="00E45163"/>
    <w:rsid w:val="00E54B6D"/>
    <w:rsid w:val="00E55F2F"/>
    <w:rsid w:val="00E61217"/>
    <w:rsid w:val="00E6531A"/>
    <w:rsid w:val="00E66D25"/>
    <w:rsid w:val="00E8086D"/>
    <w:rsid w:val="00EA2CF6"/>
    <w:rsid w:val="00EA423F"/>
    <w:rsid w:val="00EA7D1A"/>
    <w:rsid w:val="00EB6835"/>
    <w:rsid w:val="00EC4056"/>
    <w:rsid w:val="00EC4A84"/>
    <w:rsid w:val="00EC6E8E"/>
    <w:rsid w:val="00ED0892"/>
    <w:rsid w:val="00ED1508"/>
    <w:rsid w:val="00EE0F1E"/>
    <w:rsid w:val="00EE2B2B"/>
    <w:rsid w:val="00EE35D1"/>
    <w:rsid w:val="00EE5E17"/>
    <w:rsid w:val="00EF6457"/>
    <w:rsid w:val="00EF7C89"/>
    <w:rsid w:val="00F049C6"/>
    <w:rsid w:val="00F06E58"/>
    <w:rsid w:val="00F143F1"/>
    <w:rsid w:val="00F16BE1"/>
    <w:rsid w:val="00F244A3"/>
    <w:rsid w:val="00F4343A"/>
    <w:rsid w:val="00F440BC"/>
    <w:rsid w:val="00F557AB"/>
    <w:rsid w:val="00F6421A"/>
    <w:rsid w:val="00F9172F"/>
    <w:rsid w:val="00F927BC"/>
    <w:rsid w:val="00F95054"/>
    <w:rsid w:val="00FA2801"/>
    <w:rsid w:val="00FB09F1"/>
    <w:rsid w:val="00FB4EF6"/>
    <w:rsid w:val="00FB6C68"/>
    <w:rsid w:val="00FC11FC"/>
    <w:rsid w:val="00FD610A"/>
    <w:rsid w:val="00FD6301"/>
    <w:rsid w:val="00FE3E9B"/>
    <w:rsid w:val="00FE4E7F"/>
    <w:rsid w:val="00FE7EB3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790F42"/>
  <w15:chartTrackingRefBased/>
  <w15:docId w15:val="{55080959-844E-4CA2-ACE0-A8D11F74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0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679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semiHidden/>
    <w:rsid w:val="00711929"/>
    <w:rPr>
      <w:sz w:val="20"/>
      <w:szCs w:val="20"/>
    </w:rPr>
  </w:style>
  <w:style w:type="character" w:styleId="Odkaznavysvtlivky">
    <w:name w:val="endnote reference"/>
    <w:semiHidden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0679A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Text2">
    <w:name w:val="Body Text 2"/>
    <w:basedOn w:val="Normln"/>
    <w:rsid w:val="000679A1"/>
    <w:pPr>
      <w:autoSpaceDE/>
      <w:autoSpaceDN/>
      <w:spacing w:line="360" w:lineRule="auto"/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679A1"/>
    <w:pPr>
      <w:autoSpaceDE/>
      <w:autoSpaceDN/>
      <w:spacing w:after="120" w:line="48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0679A1"/>
    <w:rPr>
      <w:rFonts w:ascii="Arial" w:hAnsi="Arial"/>
    </w:rPr>
  </w:style>
  <w:style w:type="paragraph" w:customStyle="1" w:styleId="pokus">
    <w:name w:val="pokus"/>
    <w:basedOn w:val="Normln"/>
    <w:rsid w:val="000679A1"/>
    <w:pPr>
      <w:autoSpaceDE/>
      <w:autoSpaceDN/>
      <w:jc w:val="both"/>
    </w:pPr>
    <w:rPr>
      <w:rFonts w:ascii="Courier New" w:hAnsi="Courier New"/>
      <w:sz w:val="20"/>
      <w:szCs w:val="20"/>
    </w:rPr>
  </w:style>
  <w:style w:type="character" w:customStyle="1" w:styleId="Nadpis1Char">
    <w:name w:val="Nadpis 1 Char"/>
    <w:link w:val="Nadpis1"/>
    <w:rsid w:val="00A072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3A4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41E1"/>
  </w:style>
  <w:style w:type="paragraph" w:styleId="Pedmtkomente">
    <w:name w:val="annotation subject"/>
    <w:basedOn w:val="Textkomente"/>
    <w:next w:val="Textkomente"/>
    <w:link w:val="PedmtkomenteChar"/>
    <w:rsid w:val="003A41E1"/>
    <w:rPr>
      <w:b/>
      <w:bCs/>
    </w:rPr>
  </w:style>
  <w:style w:type="character" w:customStyle="1" w:styleId="PedmtkomenteChar">
    <w:name w:val="Předmět komentáře Char"/>
    <w:link w:val="Pedmtkomente"/>
    <w:rsid w:val="003A41E1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A4141A"/>
    <w:pPr>
      <w:autoSpaceDE/>
      <w:autoSpaceDN/>
    </w:pPr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4141A"/>
    <w:rPr>
      <w:noProof/>
    </w:rPr>
  </w:style>
  <w:style w:type="character" w:styleId="Znakapoznpodarou">
    <w:name w:val="footnote reference"/>
    <w:uiPriority w:val="99"/>
    <w:unhideWhenUsed/>
    <w:rsid w:val="00A41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14D9-1B3C-4A5B-A876-7630EB1E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cp:lastModifiedBy>Sumperk Kopova</cp:lastModifiedBy>
  <cp:revision>3</cp:revision>
  <cp:lastPrinted>2020-03-10T05:59:00Z</cp:lastPrinted>
  <dcterms:created xsi:type="dcterms:W3CDTF">2022-04-25T09:09:00Z</dcterms:created>
  <dcterms:modified xsi:type="dcterms:W3CDTF">2022-04-25T09:12:00Z</dcterms:modified>
</cp:coreProperties>
</file>