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5A692" w14:textId="5C32BF68" w:rsidR="00FD7FFC" w:rsidRPr="00FD7FFC" w:rsidRDefault="00FD7FFC" w:rsidP="005F5075">
      <w:pPr>
        <w:spacing w:line="288" w:lineRule="auto"/>
        <w:jc w:val="center"/>
        <w:rPr>
          <w:rFonts w:ascii="Calibri" w:hAnsi="Calibri" w:cs="Calibri"/>
          <w:b/>
        </w:rPr>
      </w:pPr>
      <w:bookmarkStart w:id="0" w:name="_Hlk144110346"/>
      <w:r w:rsidRPr="00B03CE9">
        <w:rPr>
          <w:rFonts w:ascii="Calibri" w:hAnsi="Calibri" w:cs="Calibri"/>
          <w:b/>
        </w:rPr>
        <w:t xml:space="preserve">Obecně závazná vyhláška </w:t>
      </w:r>
      <w:bookmarkStart w:id="1" w:name="_Hlk164173673"/>
      <w:r w:rsidRPr="00B03CE9">
        <w:rPr>
          <w:rFonts w:ascii="Calibri" w:hAnsi="Calibri" w:cs="Calibri"/>
          <w:b/>
        </w:rPr>
        <w:t>města Brandýs nad Labem-Stará Boleslav o místním poplatku za užívání veřejného prostranství</w:t>
      </w:r>
      <w:bookmarkEnd w:id="0"/>
      <w:bookmarkEnd w:id="1"/>
    </w:p>
    <w:p w14:paraId="36340BE0" w14:textId="77777777" w:rsidR="00FD7FFC" w:rsidRPr="00B03CE9" w:rsidRDefault="00FD7FFC" w:rsidP="005F5075">
      <w:pPr>
        <w:spacing w:line="288" w:lineRule="auto"/>
        <w:jc w:val="both"/>
        <w:rPr>
          <w:rFonts w:ascii="Calibri" w:hAnsi="Calibri" w:cs="Calibri"/>
        </w:rPr>
      </w:pPr>
      <w:r w:rsidRPr="00B03CE9">
        <w:rPr>
          <w:rFonts w:ascii="Calibri" w:hAnsi="Calibri" w:cs="Calibri"/>
        </w:rPr>
        <w:t>Zastupitelstvo Města Brandýs nad Labem</w:t>
      </w:r>
      <w:r>
        <w:rPr>
          <w:rFonts w:ascii="Calibri" w:hAnsi="Calibri" w:cs="Calibri"/>
        </w:rPr>
        <w:t>-</w:t>
      </w:r>
      <w:r w:rsidRPr="00B03CE9">
        <w:rPr>
          <w:rFonts w:ascii="Calibri" w:hAnsi="Calibri" w:cs="Calibri"/>
        </w:rPr>
        <w:t xml:space="preserve">Stará Boleslav se na svém </w:t>
      </w:r>
      <w:r>
        <w:rPr>
          <w:rFonts w:ascii="Calibri" w:hAnsi="Calibri" w:cs="Calibri"/>
        </w:rPr>
        <w:t>10</w:t>
      </w:r>
      <w:r w:rsidRPr="00B03CE9">
        <w:rPr>
          <w:rFonts w:ascii="Calibri" w:hAnsi="Calibri" w:cs="Calibri"/>
        </w:rPr>
        <w:t xml:space="preserve">. zasedání dne </w:t>
      </w:r>
      <w:r>
        <w:rPr>
          <w:rFonts w:ascii="Calibri" w:hAnsi="Calibri" w:cs="Calibri"/>
        </w:rPr>
        <w:t>15.5.2024</w:t>
      </w:r>
      <w:r w:rsidRPr="00B03CE9">
        <w:rPr>
          <w:rFonts w:ascii="Calibri" w:hAnsi="Calibri" w:cs="Calibri"/>
        </w:rPr>
        <w:t xml:space="preserve"> usneslo vydat na základě § 14 odst. 2 zákona č. 565/1990 Sb., o místních poplatcích, ve znění pozdějších předpisů a v souladu s § 10 písm. d) a § 84 odst. 2 písm. h) zákona 128/2000 Sb., o obcích, ve znění pozdějších předpisů, tuto obecně závaznou vyhlášku, která nahrazuje vyhlášku č. </w:t>
      </w:r>
      <w:r>
        <w:rPr>
          <w:rFonts w:ascii="Calibri" w:hAnsi="Calibri" w:cs="Calibri"/>
        </w:rPr>
        <w:t>3</w:t>
      </w:r>
      <w:r w:rsidRPr="00B03CE9">
        <w:rPr>
          <w:rFonts w:ascii="Calibri" w:hAnsi="Calibri" w:cs="Calibri"/>
        </w:rPr>
        <w:t>/20</w:t>
      </w:r>
      <w:r>
        <w:rPr>
          <w:rFonts w:ascii="Calibri" w:hAnsi="Calibri" w:cs="Calibri"/>
        </w:rPr>
        <w:t>23</w:t>
      </w:r>
      <w:r w:rsidRPr="00B03CE9">
        <w:rPr>
          <w:rFonts w:ascii="Calibri" w:hAnsi="Calibri" w:cs="Calibri"/>
        </w:rPr>
        <w:t xml:space="preserve">: </w:t>
      </w:r>
    </w:p>
    <w:p w14:paraId="05B86C3E" w14:textId="77777777" w:rsidR="00FD7FFC" w:rsidRPr="00B03CE9" w:rsidRDefault="00FD7FFC" w:rsidP="005F5075">
      <w:pPr>
        <w:pStyle w:val="slalnk"/>
        <w:spacing w:line="288" w:lineRule="auto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Čl. 1</w:t>
      </w:r>
    </w:p>
    <w:p w14:paraId="0F1D2E2A" w14:textId="77777777" w:rsidR="00FD7FFC" w:rsidRPr="00B03CE9" w:rsidRDefault="00FD7FFC" w:rsidP="005F5075">
      <w:pPr>
        <w:pStyle w:val="Nzvylnk"/>
        <w:spacing w:line="288" w:lineRule="auto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Úvodní ustanovení</w:t>
      </w:r>
    </w:p>
    <w:p w14:paraId="6D80B81A" w14:textId="77777777" w:rsidR="00FD7FFC" w:rsidRPr="00B03CE9" w:rsidRDefault="00FD7FFC" w:rsidP="005F5075">
      <w:pPr>
        <w:numPr>
          <w:ilvl w:val="0"/>
          <w:numId w:val="1"/>
        </w:numPr>
        <w:spacing w:after="0" w:line="288" w:lineRule="auto"/>
        <w:jc w:val="both"/>
        <w:rPr>
          <w:rFonts w:ascii="Calibri" w:hAnsi="Calibri" w:cs="Calibri"/>
        </w:rPr>
      </w:pPr>
      <w:r w:rsidRPr="00B03CE9">
        <w:rPr>
          <w:rFonts w:ascii="Calibri" w:hAnsi="Calibri" w:cs="Calibri"/>
        </w:rPr>
        <w:t>Město Brandýs nad Labem</w:t>
      </w:r>
      <w:r>
        <w:rPr>
          <w:rFonts w:ascii="Calibri" w:hAnsi="Calibri" w:cs="Calibri"/>
        </w:rPr>
        <w:t>-</w:t>
      </w:r>
      <w:r w:rsidRPr="00B03CE9">
        <w:rPr>
          <w:rFonts w:ascii="Calibri" w:hAnsi="Calibri" w:cs="Calibri"/>
        </w:rPr>
        <w:t>Stará Boleslav touto vyhláškou zavádí místní poplatek za užívání veřejného prostranství (dále jen „poplatek“).</w:t>
      </w:r>
    </w:p>
    <w:p w14:paraId="7E23BC25" w14:textId="77777777" w:rsidR="00FD7FFC" w:rsidRPr="00B03CE9" w:rsidRDefault="00FD7FFC" w:rsidP="005F5075">
      <w:pPr>
        <w:pStyle w:val="Odstavecseseznamem"/>
        <w:numPr>
          <w:ilvl w:val="0"/>
          <w:numId w:val="1"/>
        </w:numPr>
        <w:spacing w:after="0" w:line="288" w:lineRule="auto"/>
        <w:jc w:val="both"/>
        <w:rPr>
          <w:rFonts w:cs="Calibri"/>
        </w:rPr>
      </w:pPr>
      <w:r w:rsidRPr="00B03CE9">
        <w:rPr>
          <w:rFonts w:cs="Calibri"/>
        </w:rPr>
        <w:t>Výkon správy poplatku vykonává Městský úřad Brandýs nad Labem</w:t>
      </w:r>
      <w:r>
        <w:rPr>
          <w:rFonts w:cs="Calibri"/>
        </w:rPr>
        <w:t>-</w:t>
      </w:r>
      <w:r w:rsidRPr="00B03CE9">
        <w:rPr>
          <w:rFonts w:cs="Calibri"/>
        </w:rPr>
        <w:t>Stará Boleslav (dále jen „správce poplatku“).</w:t>
      </w:r>
      <w:r w:rsidRPr="00B03CE9">
        <w:rPr>
          <w:rFonts w:cs="Calibri"/>
          <w:vertAlign w:val="superscript"/>
        </w:rPr>
        <w:footnoteReference w:id="1"/>
      </w:r>
    </w:p>
    <w:p w14:paraId="3BF5DDA3" w14:textId="77777777" w:rsidR="00FD7FFC" w:rsidRPr="00B03CE9" w:rsidRDefault="00FD7FFC" w:rsidP="005F507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rPr>
          <w:rFonts w:cs="Calibri"/>
        </w:rPr>
      </w:pPr>
      <w:r w:rsidRPr="00B03CE9">
        <w:rPr>
          <w:rFonts w:cs="Calibri"/>
        </w:rPr>
        <w:t xml:space="preserve">Veškeré poplatky je možno uhradit </w:t>
      </w:r>
      <w:r>
        <w:rPr>
          <w:rFonts w:cs="Calibri"/>
        </w:rPr>
        <w:t xml:space="preserve">například </w:t>
      </w:r>
      <w:r w:rsidRPr="00B03CE9">
        <w:rPr>
          <w:rFonts w:cs="Calibri"/>
        </w:rPr>
        <w:t xml:space="preserve">do pokladny města na </w:t>
      </w:r>
      <w:proofErr w:type="spellStart"/>
      <w:r w:rsidRPr="00B03CE9">
        <w:rPr>
          <w:rFonts w:cs="Calibri"/>
        </w:rPr>
        <w:t>MěÚ</w:t>
      </w:r>
      <w:proofErr w:type="spellEnd"/>
      <w:r w:rsidRPr="00B03CE9">
        <w:rPr>
          <w:rFonts w:cs="Calibri"/>
        </w:rPr>
        <w:t xml:space="preserve"> Brandýs nad Labem</w:t>
      </w:r>
      <w:r>
        <w:rPr>
          <w:rFonts w:cs="Calibri"/>
        </w:rPr>
        <w:t>-</w:t>
      </w:r>
      <w:r w:rsidRPr="00B03CE9">
        <w:rPr>
          <w:rFonts w:cs="Calibri"/>
        </w:rPr>
        <w:t>Stará Boleslav, nebo převodem na účet města Brandýs nad Labem-Stará Boleslav č. účtu 19-0006584182/0800, vedený u České Spořitelny a.s., pobočka Brandýs nad Labem event. prostřednictvím poštovní poukázky.</w:t>
      </w:r>
    </w:p>
    <w:p w14:paraId="62449C57" w14:textId="77777777" w:rsidR="00FD7FFC" w:rsidRPr="00B03CE9" w:rsidRDefault="00FD7FFC" w:rsidP="005F5075">
      <w:pPr>
        <w:pStyle w:val="slalnk"/>
        <w:spacing w:before="0" w:after="0" w:line="288" w:lineRule="auto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Čl. 2</w:t>
      </w:r>
    </w:p>
    <w:p w14:paraId="7D2EA58C" w14:textId="77777777" w:rsidR="00FD7FFC" w:rsidRPr="00B03CE9" w:rsidRDefault="00FD7FFC" w:rsidP="005F5075">
      <w:pPr>
        <w:pStyle w:val="Nzvylnk"/>
        <w:spacing w:before="0" w:after="0" w:line="288" w:lineRule="auto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Předmět poplatku a poplatník</w:t>
      </w:r>
    </w:p>
    <w:p w14:paraId="0191D3F0" w14:textId="77777777" w:rsidR="00FD7FFC" w:rsidRPr="00B03CE9" w:rsidRDefault="00FD7FFC" w:rsidP="005F5075">
      <w:pPr>
        <w:numPr>
          <w:ilvl w:val="0"/>
          <w:numId w:val="2"/>
        </w:numPr>
        <w:spacing w:after="0" w:line="288" w:lineRule="auto"/>
        <w:jc w:val="both"/>
        <w:rPr>
          <w:rFonts w:ascii="Calibri" w:hAnsi="Calibri" w:cs="Calibri"/>
        </w:rPr>
      </w:pPr>
      <w:r w:rsidRPr="00B03CE9">
        <w:rPr>
          <w:rFonts w:ascii="Calibri" w:hAnsi="Calibri" w:cs="Calibri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 jiných obdobných atrakcí, umístění skládek a užívání tohoto prostranství pro kulturní, sportovní a reklamní akce nebo potřeby tvorby filmových a televizních děl.</w:t>
      </w:r>
      <w:r w:rsidRPr="00B03CE9">
        <w:rPr>
          <w:rStyle w:val="Znakapoznpodarou"/>
          <w:rFonts w:ascii="Calibri" w:hAnsi="Calibri" w:cs="Calibri"/>
        </w:rPr>
        <w:footnoteReference w:id="2"/>
      </w:r>
    </w:p>
    <w:p w14:paraId="17E073BD" w14:textId="77777777" w:rsidR="00FD7FFC" w:rsidRPr="00FD7FFC" w:rsidRDefault="00FD7FFC" w:rsidP="005F5075">
      <w:pPr>
        <w:numPr>
          <w:ilvl w:val="0"/>
          <w:numId w:val="2"/>
        </w:numPr>
        <w:spacing w:after="0" w:line="288" w:lineRule="auto"/>
        <w:jc w:val="both"/>
        <w:rPr>
          <w:rFonts w:ascii="Calibri" w:hAnsi="Calibri" w:cs="Calibri"/>
        </w:rPr>
      </w:pPr>
      <w:r w:rsidRPr="00B03CE9">
        <w:rPr>
          <w:rFonts w:ascii="Calibri" w:hAnsi="Calibri" w:cs="Calibri"/>
        </w:rPr>
        <w:t xml:space="preserve">Poplatek za užívání veřejného prostranství platí fyzické i právnické osoby, které užívají veřejné prostranství způsobem uvedeným v odstavci </w:t>
      </w:r>
      <w:r w:rsidRPr="00AF5595">
        <w:rPr>
          <w:rFonts w:cstheme="minorHAnsi"/>
        </w:rPr>
        <w:t>1 (dále také jen „poplatník“).</w:t>
      </w:r>
      <w:r w:rsidRPr="00B03CE9">
        <w:rPr>
          <w:rStyle w:val="Znakapoznpodarou"/>
          <w:rFonts w:ascii="Calibri" w:hAnsi="Calibri" w:cs="Calibri"/>
        </w:rPr>
        <w:footnoteReference w:id="3"/>
      </w:r>
    </w:p>
    <w:p w14:paraId="50C7FA36" w14:textId="77777777" w:rsidR="00FD7FFC" w:rsidRDefault="00FD7FFC" w:rsidP="005F5075">
      <w:pPr>
        <w:spacing w:after="0" w:line="288" w:lineRule="auto"/>
        <w:jc w:val="both"/>
        <w:rPr>
          <w:rFonts w:cstheme="minorHAnsi"/>
        </w:rPr>
      </w:pPr>
    </w:p>
    <w:p w14:paraId="15F186AA" w14:textId="77777777" w:rsidR="00FD7FFC" w:rsidRPr="00FD7FFC" w:rsidRDefault="00FD7FFC" w:rsidP="005F5075">
      <w:pPr>
        <w:spacing w:after="0" w:line="288" w:lineRule="auto"/>
        <w:jc w:val="center"/>
        <w:rPr>
          <w:rFonts w:ascii="Calibri" w:hAnsi="Calibri" w:cs="Calibri"/>
          <w:b/>
          <w:bCs/>
        </w:rPr>
      </w:pPr>
      <w:r w:rsidRPr="00FD7FFC">
        <w:rPr>
          <w:rFonts w:ascii="Calibri" w:hAnsi="Calibri" w:cs="Calibri"/>
          <w:b/>
          <w:bCs/>
        </w:rPr>
        <w:t>Čl. 3</w:t>
      </w:r>
    </w:p>
    <w:p w14:paraId="13D1FE81" w14:textId="77777777" w:rsidR="005F5075" w:rsidRDefault="00FD7FFC" w:rsidP="005F5075">
      <w:pPr>
        <w:spacing w:after="0" w:line="288" w:lineRule="auto"/>
        <w:jc w:val="center"/>
        <w:rPr>
          <w:rFonts w:ascii="Calibri" w:hAnsi="Calibri" w:cs="Calibri"/>
          <w:b/>
          <w:bCs/>
        </w:rPr>
      </w:pPr>
      <w:r w:rsidRPr="00FD7FFC">
        <w:rPr>
          <w:rFonts w:ascii="Calibri" w:hAnsi="Calibri" w:cs="Calibri"/>
          <w:b/>
          <w:bCs/>
        </w:rPr>
        <w:t xml:space="preserve">Veřejná prostranství </w:t>
      </w:r>
    </w:p>
    <w:p w14:paraId="5725AF5C" w14:textId="6356CBB6" w:rsidR="00FD7FFC" w:rsidRDefault="00FD7FFC" w:rsidP="005F5075">
      <w:pPr>
        <w:spacing w:after="0" w:line="288" w:lineRule="auto"/>
        <w:jc w:val="both"/>
        <w:rPr>
          <w:rFonts w:ascii="Calibri" w:hAnsi="Calibri" w:cs="Calibri"/>
        </w:rPr>
      </w:pPr>
      <w:r w:rsidRPr="00B03CE9">
        <w:rPr>
          <w:rFonts w:ascii="Calibri" w:hAnsi="Calibri" w:cs="Calibri"/>
        </w:rPr>
        <w:t>Poplatek podle této vyhlášky se platí za užívání veřejných prostranství, která jsou uvedena jmenovitě v příloze č. 1. Tato příloha tvoří nedílnou součást této vyhlášky.</w:t>
      </w:r>
    </w:p>
    <w:p w14:paraId="4F454F8F" w14:textId="77777777" w:rsidR="00A8185F" w:rsidRPr="005F5075" w:rsidRDefault="00A8185F" w:rsidP="005F5075">
      <w:pPr>
        <w:spacing w:after="0" w:line="288" w:lineRule="auto"/>
        <w:jc w:val="both"/>
        <w:rPr>
          <w:rFonts w:ascii="Calibri" w:hAnsi="Calibri" w:cs="Calibri"/>
          <w:b/>
          <w:bCs/>
        </w:rPr>
      </w:pPr>
    </w:p>
    <w:p w14:paraId="5BC538A8" w14:textId="77777777" w:rsidR="00FD7FFC" w:rsidRPr="00B03CE9" w:rsidRDefault="00FD7FFC" w:rsidP="005F5075">
      <w:pPr>
        <w:pStyle w:val="slalnk"/>
        <w:spacing w:before="0" w:after="0" w:line="288" w:lineRule="auto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lastRenderedPageBreak/>
        <w:t>Čl. 4</w:t>
      </w:r>
    </w:p>
    <w:p w14:paraId="381B75E0" w14:textId="77777777" w:rsidR="00FD7FFC" w:rsidRPr="00B03CE9" w:rsidRDefault="00FD7FFC" w:rsidP="005F5075">
      <w:pPr>
        <w:pStyle w:val="Nzvylnk"/>
        <w:spacing w:before="0" w:after="0" w:line="288" w:lineRule="auto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Vznik a zánik poplatkové povinnosti</w:t>
      </w:r>
    </w:p>
    <w:p w14:paraId="1085DAFC" w14:textId="77777777" w:rsidR="00FD7FFC" w:rsidRDefault="00FD7FFC" w:rsidP="005F5075">
      <w:pPr>
        <w:spacing w:after="0" w:line="288" w:lineRule="auto"/>
        <w:jc w:val="both"/>
        <w:rPr>
          <w:rFonts w:ascii="Calibri" w:hAnsi="Calibri" w:cs="Calibri"/>
        </w:rPr>
      </w:pPr>
      <w:r w:rsidRPr="00B03CE9">
        <w:rPr>
          <w:rFonts w:ascii="Calibri" w:hAnsi="Calibri" w:cs="Calibri"/>
        </w:rPr>
        <w:t>Poplatek se platí od prvého dne, kdy začalo užívání veřejného prostranství, a trvá až do dne, kdy toto užívání fakticky skončilo.</w:t>
      </w:r>
    </w:p>
    <w:p w14:paraId="34B86EA5" w14:textId="77777777" w:rsidR="005F5075" w:rsidRPr="00B03CE9" w:rsidRDefault="005F5075" w:rsidP="005F5075">
      <w:pPr>
        <w:spacing w:after="0" w:line="288" w:lineRule="auto"/>
        <w:jc w:val="both"/>
        <w:rPr>
          <w:rFonts w:ascii="Calibri" w:hAnsi="Calibri" w:cs="Calibri"/>
        </w:rPr>
      </w:pPr>
    </w:p>
    <w:p w14:paraId="7A2EA965" w14:textId="77777777" w:rsidR="00FD7FFC" w:rsidRPr="00B03CE9" w:rsidRDefault="00FD7FFC" w:rsidP="005F5075">
      <w:pPr>
        <w:pStyle w:val="slalnk"/>
        <w:spacing w:before="0" w:after="0" w:line="288" w:lineRule="auto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Čl. 5</w:t>
      </w:r>
    </w:p>
    <w:p w14:paraId="6B257C34" w14:textId="77777777" w:rsidR="00FD7FFC" w:rsidRPr="00B03CE9" w:rsidRDefault="00FD7FFC" w:rsidP="005F5075">
      <w:pPr>
        <w:pStyle w:val="Nzvylnk"/>
        <w:spacing w:before="0" w:after="0" w:line="288" w:lineRule="auto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Ohlašovací povinnost</w:t>
      </w:r>
    </w:p>
    <w:p w14:paraId="181AC21E" w14:textId="77777777" w:rsidR="00FD7FFC" w:rsidRPr="00B03CE9" w:rsidRDefault="00FD7FFC" w:rsidP="005F5075">
      <w:pPr>
        <w:numPr>
          <w:ilvl w:val="0"/>
          <w:numId w:val="3"/>
        </w:numPr>
        <w:spacing w:after="0" w:line="288" w:lineRule="auto"/>
        <w:jc w:val="both"/>
        <w:rPr>
          <w:rFonts w:ascii="Calibri" w:hAnsi="Calibri" w:cs="Calibri"/>
        </w:rPr>
      </w:pPr>
      <w:r w:rsidRPr="00B03CE9">
        <w:rPr>
          <w:rFonts w:ascii="Calibri" w:hAnsi="Calibri" w:cs="Calibri"/>
        </w:rPr>
        <w:t>Poplatník je povinen ohlásit zvláštní užívání veřejného prostranství správci poplatku nejpozději 15 dní před zahájením užívání veřejného prostranství. V případě užívání veřejného prostranství po dobu kratší, než 10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5595A9AD" w14:textId="77777777" w:rsidR="00FD7FFC" w:rsidRPr="00B03CE9" w:rsidRDefault="00FD7FFC" w:rsidP="005F5075">
      <w:pPr>
        <w:numPr>
          <w:ilvl w:val="0"/>
          <w:numId w:val="3"/>
        </w:numPr>
        <w:spacing w:after="0" w:line="288" w:lineRule="auto"/>
        <w:jc w:val="both"/>
        <w:rPr>
          <w:rFonts w:ascii="Calibri" w:hAnsi="Calibri" w:cs="Calibri"/>
        </w:rPr>
      </w:pPr>
      <w:r w:rsidRPr="00B03CE9">
        <w:rPr>
          <w:rFonts w:ascii="Calibri" w:hAnsi="Calibri" w:cs="Calibri"/>
        </w:rPr>
        <w:t xml:space="preserve">V ohlášení poplatník </w:t>
      </w:r>
      <w:r>
        <w:rPr>
          <w:rFonts w:ascii="Calibri" w:hAnsi="Calibri" w:cs="Calibri"/>
        </w:rPr>
        <w:t>uvede</w:t>
      </w:r>
      <w:r w:rsidRPr="00B03CE9">
        <w:rPr>
          <w:rFonts w:ascii="Calibri" w:hAnsi="Calibri" w:cs="Calibri"/>
        </w:rPr>
        <w:t xml:space="preserve"> veškeré údaje</w:t>
      </w:r>
      <w:r>
        <w:rPr>
          <w:rFonts w:ascii="Calibri" w:hAnsi="Calibri" w:cs="Calibri"/>
        </w:rPr>
        <w:t xml:space="preserve"> dle § 14a odst. 2 zák. </w:t>
      </w:r>
      <w:r w:rsidRPr="00BB60D3">
        <w:rPr>
          <w:rFonts w:ascii="Calibri" w:hAnsi="Calibri" w:cs="Calibri"/>
        </w:rPr>
        <w:t>565/1990 Sb. o místních poplatcích</w:t>
      </w:r>
      <w:r>
        <w:rPr>
          <w:rFonts w:ascii="Calibri" w:hAnsi="Calibri" w:cs="Calibri"/>
        </w:rPr>
        <w:t xml:space="preserve">, a to včetně </w:t>
      </w:r>
      <w:r w:rsidRPr="00BB60D3">
        <w:rPr>
          <w:rFonts w:ascii="Calibri" w:hAnsi="Calibri" w:cs="Calibri"/>
        </w:rPr>
        <w:t>údaj</w:t>
      </w:r>
      <w:r>
        <w:rPr>
          <w:rFonts w:ascii="Calibri" w:hAnsi="Calibri" w:cs="Calibri"/>
        </w:rPr>
        <w:t>ů</w:t>
      </w:r>
      <w:r w:rsidRPr="00BB60D3">
        <w:rPr>
          <w:rFonts w:ascii="Calibri" w:hAnsi="Calibri" w:cs="Calibri"/>
        </w:rPr>
        <w:t xml:space="preserve"> rozhodn</w:t>
      </w:r>
      <w:r>
        <w:rPr>
          <w:rFonts w:ascii="Calibri" w:hAnsi="Calibri" w:cs="Calibri"/>
        </w:rPr>
        <w:t>ých</w:t>
      </w:r>
      <w:r w:rsidRPr="00BB60D3">
        <w:rPr>
          <w:rFonts w:ascii="Calibri" w:hAnsi="Calibri" w:cs="Calibri"/>
        </w:rPr>
        <w:t xml:space="preserve"> pro stanovení poplatku</w:t>
      </w:r>
      <w:r w:rsidRPr="00B03CE9">
        <w:rPr>
          <w:rFonts w:ascii="Calibri" w:hAnsi="Calibri" w:cs="Calibri"/>
        </w:rPr>
        <w:t xml:space="preserve">. </w:t>
      </w:r>
    </w:p>
    <w:p w14:paraId="699B3533" w14:textId="77777777" w:rsidR="00FD7FFC" w:rsidRDefault="00FD7FFC" w:rsidP="005F5075">
      <w:pPr>
        <w:numPr>
          <w:ilvl w:val="0"/>
          <w:numId w:val="3"/>
        </w:numPr>
        <w:spacing w:after="0" w:line="288" w:lineRule="auto"/>
        <w:jc w:val="both"/>
        <w:rPr>
          <w:rFonts w:ascii="Calibri" w:hAnsi="Calibri" w:cs="Calibri"/>
        </w:rPr>
      </w:pPr>
      <w:r w:rsidRPr="00B03CE9">
        <w:rPr>
          <w:rFonts w:ascii="Calibri" w:hAnsi="Calibri" w:cs="Calibri"/>
        </w:rPr>
        <w:t>Dojde-li ke změně údajů uvedených v</w:t>
      </w:r>
      <w:r>
        <w:rPr>
          <w:rFonts w:ascii="Calibri" w:hAnsi="Calibri" w:cs="Calibri"/>
        </w:rPr>
        <w:t> </w:t>
      </w:r>
      <w:r w:rsidRPr="00B03CE9">
        <w:rPr>
          <w:rFonts w:ascii="Calibri" w:hAnsi="Calibri" w:cs="Calibri"/>
        </w:rPr>
        <w:t>ohlášení, je poplatník nebo plátce povinen tuto změnu oznámit do 15 dnů ode dne, kdy nastala.</w:t>
      </w:r>
      <w:r w:rsidRPr="00B03CE9">
        <w:rPr>
          <w:rStyle w:val="Znakapoznpodarou"/>
          <w:rFonts w:ascii="Calibri" w:hAnsi="Calibri" w:cs="Calibri"/>
        </w:rPr>
        <w:footnoteReference w:id="4"/>
      </w:r>
    </w:p>
    <w:p w14:paraId="3EA65899" w14:textId="77777777" w:rsidR="005F5075" w:rsidRPr="00B03CE9" w:rsidRDefault="005F5075" w:rsidP="005F5075">
      <w:pPr>
        <w:spacing w:after="0" w:line="288" w:lineRule="auto"/>
        <w:ind w:left="567"/>
        <w:jc w:val="both"/>
        <w:rPr>
          <w:rFonts w:ascii="Calibri" w:hAnsi="Calibri" w:cs="Calibri"/>
        </w:rPr>
      </w:pPr>
    </w:p>
    <w:p w14:paraId="0254E030" w14:textId="77777777" w:rsidR="00FD7FFC" w:rsidRPr="00B03CE9" w:rsidRDefault="00FD7FFC" w:rsidP="005F5075">
      <w:pPr>
        <w:pStyle w:val="slalnk"/>
        <w:spacing w:before="0" w:after="0" w:line="288" w:lineRule="auto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Čl. 6</w:t>
      </w:r>
    </w:p>
    <w:p w14:paraId="0D29522E" w14:textId="77777777" w:rsidR="00FD7FFC" w:rsidRPr="00B03CE9" w:rsidRDefault="00FD7FFC" w:rsidP="005F5075">
      <w:pPr>
        <w:pStyle w:val="Nzvylnk"/>
        <w:spacing w:before="0" w:after="0" w:line="288" w:lineRule="auto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Sazba poplatku</w:t>
      </w:r>
    </w:p>
    <w:p w14:paraId="05425FCC" w14:textId="77777777" w:rsidR="00FD7FFC" w:rsidRPr="00B03CE9" w:rsidRDefault="00FD7FFC" w:rsidP="005F5075">
      <w:pPr>
        <w:numPr>
          <w:ilvl w:val="0"/>
          <w:numId w:val="4"/>
        </w:numPr>
        <w:spacing w:after="0" w:line="288" w:lineRule="auto"/>
        <w:jc w:val="both"/>
        <w:rPr>
          <w:rFonts w:ascii="Calibri" w:hAnsi="Calibri" w:cs="Calibri"/>
        </w:rPr>
      </w:pPr>
      <w:r w:rsidRPr="00B03CE9">
        <w:rPr>
          <w:rFonts w:ascii="Calibri" w:hAnsi="Calibri" w:cs="Calibri"/>
        </w:rPr>
        <w:t>Sazba poplatku činí za každý i započatý m</w:t>
      </w:r>
      <w:r w:rsidRPr="00B03CE9">
        <w:rPr>
          <w:rFonts w:ascii="Calibri" w:hAnsi="Calibri" w:cs="Calibri"/>
          <w:vertAlign w:val="superscript"/>
        </w:rPr>
        <w:t>2</w:t>
      </w:r>
      <w:r w:rsidRPr="00B03CE9">
        <w:rPr>
          <w:rFonts w:ascii="Calibri" w:hAnsi="Calibri" w:cs="Calibri"/>
        </w:rPr>
        <w:t xml:space="preserve"> a každý i započatý den:</w:t>
      </w:r>
    </w:p>
    <w:p w14:paraId="5E61B83D" w14:textId="77777777" w:rsidR="00FD7FFC" w:rsidRPr="00B03CE9" w:rsidRDefault="00FD7FFC" w:rsidP="005F5075">
      <w:pPr>
        <w:spacing w:after="0" w:line="288" w:lineRule="auto"/>
        <w:jc w:val="both"/>
        <w:rPr>
          <w:rFonts w:ascii="Calibri" w:hAnsi="Calibri" w:cs="Calibri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575"/>
        <w:gridCol w:w="6710"/>
        <w:gridCol w:w="1220"/>
      </w:tblGrid>
      <w:tr w:rsidR="00FD7FFC" w:rsidRPr="00B03CE9" w14:paraId="7B9AB708" w14:textId="77777777" w:rsidTr="001A60A0">
        <w:tc>
          <w:tcPr>
            <w:tcW w:w="575" w:type="dxa"/>
            <w:shd w:val="clear" w:color="auto" w:fill="auto"/>
          </w:tcPr>
          <w:p w14:paraId="65E5F45F" w14:textId="77777777" w:rsidR="00FD7FFC" w:rsidRPr="00B03CE9" w:rsidRDefault="00FD7FFC" w:rsidP="005F5075">
            <w:pPr>
              <w:spacing w:after="0" w:line="288" w:lineRule="auto"/>
              <w:jc w:val="both"/>
              <w:rPr>
                <w:rFonts w:ascii="Calibri" w:hAnsi="Calibri" w:cs="Calibri"/>
              </w:rPr>
            </w:pPr>
            <w:r w:rsidRPr="00B03CE9">
              <w:rPr>
                <w:rFonts w:ascii="Calibri" w:hAnsi="Calibri" w:cs="Calibri"/>
              </w:rPr>
              <w:t>a)</w:t>
            </w:r>
          </w:p>
        </w:tc>
        <w:tc>
          <w:tcPr>
            <w:tcW w:w="6710" w:type="dxa"/>
            <w:shd w:val="clear" w:color="auto" w:fill="auto"/>
            <w:vAlign w:val="center"/>
          </w:tcPr>
          <w:p w14:paraId="41DCCF42" w14:textId="77777777" w:rsidR="00FD7FFC" w:rsidRPr="00B03CE9" w:rsidRDefault="00FD7FFC" w:rsidP="005F5075">
            <w:pPr>
              <w:spacing w:after="0" w:line="288" w:lineRule="auto"/>
              <w:rPr>
                <w:rFonts w:ascii="Calibri" w:hAnsi="Calibri" w:cs="Calibri"/>
              </w:rPr>
            </w:pPr>
            <w:r w:rsidRPr="00B03CE9">
              <w:rPr>
                <w:rFonts w:ascii="Calibri" w:hAnsi="Calibri" w:cs="Calibri"/>
              </w:rPr>
              <w:t>za umístění dočasných staveb a zařízení sloužících pro poskytování služeb</w:t>
            </w:r>
          </w:p>
        </w:tc>
        <w:tc>
          <w:tcPr>
            <w:tcW w:w="1220" w:type="dxa"/>
            <w:shd w:val="clear" w:color="auto" w:fill="auto"/>
          </w:tcPr>
          <w:p w14:paraId="4F07DC49" w14:textId="77777777" w:rsidR="00FD7FFC" w:rsidRPr="00B03CE9" w:rsidRDefault="00FD7FFC" w:rsidP="005F5075">
            <w:pPr>
              <w:spacing w:after="0" w:line="288" w:lineRule="auto"/>
              <w:jc w:val="both"/>
              <w:rPr>
                <w:rFonts w:ascii="Calibri" w:hAnsi="Calibri" w:cs="Calibri"/>
              </w:rPr>
            </w:pPr>
            <w:r w:rsidRPr="00B03CE9">
              <w:rPr>
                <w:rFonts w:ascii="Calibri" w:hAnsi="Calibri" w:cs="Calibri"/>
              </w:rPr>
              <w:t>10,00 Kč</w:t>
            </w:r>
          </w:p>
        </w:tc>
      </w:tr>
      <w:tr w:rsidR="00FD7FFC" w:rsidRPr="00B03CE9" w14:paraId="0C730FE5" w14:textId="77777777" w:rsidTr="001A60A0">
        <w:tc>
          <w:tcPr>
            <w:tcW w:w="575" w:type="dxa"/>
            <w:shd w:val="clear" w:color="auto" w:fill="auto"/>
          </w:tcPr>
          <w:p w14:paraId="796C97ED" w14:textId="77777777" w:rsidR="00FD7FFC" w:rsidRPr="00B03CE9" w:rsidRDefault="00FD7FFC" w:rsidP="005F5075">
            <w:pPr>
              <w:spacing w:after="0" w:line="288" w:lineRule="auto"/>
              <w:jc w:val="both"/>
              <w:rPr>
                <w:rFonts w:ascii="Calibri" w:hAnsi="Calibri" w:cs="Calibri"/>
              </w:rPr>
            </w:pPr>
            <w:r w:rsidRPr="00B03CE9">
              <w:rPr>
                <w:rFonts w:ascii="Calibri" w:hAnsi="Calibri" w:cs="Calibri"/>
              </w:rPr>
              <w:t>b)</w:t>
            </w:r>
          </w:p>
        </w:tc>
        <w:tc>
          <w:tcPr>
            <w:tcW w:w="6710" w:type="dxa"/>
            <w:shd w:val="clear" w:color="auto" w:fill="auto"/>
            <w:vAlign w:val="center"/>
          </w:tcPr>
          <w:p w14:paraId="560D6033" w14:textId="77777777" w:rsidR="00FD7FFC" w:rsidRPr="00B03CE9" w:rsidRDefault="00FD7FFC" w:rsidP="005F5075">
            <w:pPr>
              <w:spacing w:after="0" w:line="288" w:lineRule="auto"/>
              <w:rPr>
                <w:rFonts w:ascii="Calibri" w:hAnsi="Calibri" w:cs="Calibri"/>
              </w:rPr>
            </w:pPr>
            <w:r w:rsidRPr="00B03CE9">
              <w:rPr>
                <w:rFonts w:ascii="Calibri" w:hAnsi="Calibri" w:cs="Calibri"/>
              </w:rPr>
              <w:t>za umístění dočasných staveb</w:t>
            </w:r>
            <w:r w:rsidRPr="00B03CE9">
              <w:rPr>
                <w:rFonts w:ascii="Calibri" w:hAnsi="Calibri" w:cs="Calibri"/>
                <w:i/>
                <w:iCs/>
              </w:rPr>
              <w:t xml:space="preserve"> </w:t>
            </w:r>
            <w:r w:rsidRPr="00B03CE9">
              <w:rPr>
                <w:rFonts w:ascii="Calibri" w:hAnsi="Calibri" w:cs="Calibri"/>
              </w:rPr>
              <w:t>sloužících pro poskytování prodeje</w:t>
            </w:r>
          </w:p>
        </w:tc>
        <w:tc>
          <w:tcPr>
            <w:tcW w:w="1220" w:type="dxa"/>
            <w:shd w:val="clear" w:color="auto" w:fill="auto"/>
          </w:tcPr>
          <w:p w14:paraId="5A305D2B" w14:textId="77777777" w:rsidR="00FD7FFC" w:rsidRPr="00B03CE9" w:rsidRDefault="00FD7FFC" w:rsidP="005F5075">
            <w:pPr>
              <w:spacing w:after="0" w:line="288" w:lineRule="auto"/>
              <w:jc w:val="both"/>
              <w:rPr>
                <w:rFonts w:ascii="Calibri" w:hAnsi="Calibri" w:cs="Calibri"/>
              </w:rPr>
            </w:pPr>
            <w:r w:rsidRPr="00B03CE9">
              <w:rPr>
                <w:rFonts w:ascii="Calibri" w:hAnsi="Calibri" w:cs="Calibri"/>
              </w:rPr>
              <w:t>10,00 Kč</w:t>
            </w:r>
          </w:p>
        </w:tc>
      </w:tr>
      <w:tr w:rsidR="00FD7FFC" w:rsidRPr="00B03CE9" w14:paraId="5CF02B86" w14:textId="77777777" w:rsidTr="001A60A0">
        <w:tc>
          <w:tcPr>
            <w:tcW w:w="575" w:type="dxa"/>
            <w:shd w:val="clear" w:color="auto" w:fill="auto"/>
          </w:tcPr>
          <w:p w14:paraId="35356C6E" w14:textId="77777777" w:rsidR="00FD7FFC" w:rsidRPr="00B03CE9" w:rsidRDefault="00FD7FFC" w:rsidP="005F5075">
            <w:pPr>
              <w:spacing w:after="0" w:line="288" w:lineRule="auto"/>
              <w:jc w:val="both"/>
              <w:rPr>
                <w:rFonts w:ascii="Calibri" w:hAnsi="Calibri" w:cs="Calibri"/>
              </w:rPr>
            </w:pPr>
            <w:r w:rsidRPr="00B03CE9">
              <w:rPr>
                <w:rFonts w:ascii="Calibri" w:hAnsi="Calibri" w:cs="Calibri"/>
              </w:rPr>
              <w:t>c)</w:t>
            </w:r>
          </w:p>
        </w:tc>
        <w:tc>
          <w:tcPr>
            <w:tcW w:w="6710" w:type="dxa"/>
            <w:shd w:val="clear" w:color="auto" w:fill="auto"/>
            <w:vAlign w:val="center"/>
          </w:tcPr>
          <w:p w14:paraId="5D8D8031" w14:textId="77777777" w:rsidR="00FD7FFC" w:rsidRPr="00B03CE9" w:rsidRDefault="00FD7FFC" w:rsidP="005F5075">
            <w:pPr>
              <w:spacing w:after="0" w:line="288" w:lineRule="auto"/>
              <w:rPr>
                <w:rFonts w:ascii="Calibri" w:hAnsi="Calibri" w:cs="Calibri"/>
              </w:rPr>
            </w:pPr>
            <w:r w:rsidRPr="00B03CE9">
              <w:rPr>
                <w:rFonts w:ascii="Calibri" w:hAnsi="Calibri" w:cs="Calibri"/>
                <w:iCs/>
              </w:rPr>
              <w:t>za umístění zařízení sloužících pro poskytování prodeje</w:t>
            </w:r>
          </w:p>
        </w:tc>
        <w:tc>
          <w:tcPr>
            <w:tcW w:w="1220" w:type="dxa"/>
            <w:shd w:val="clear" w:color="auto" w:fill="auto"/>
          </w:tcPr>
          <w:p w14:paraId="187BB58A" w14:textId="77777777" w:rsidR="00FD7FFC" w:rsidRPr="00B03CE9" w:rsidRDefault="00FD7FFC" w:rsidP="005F5075">
            <w:pPr>
              <w:spacing w:after="0" w:line="288" w:lineRule="auto"/>
              <w:jc w:val="both"/>
              <w:rPr>
                <w:rFonts w:ascii="Calibri" w:hAnsi="Calibri" w:cs="Calibri"/>
              </w:rPr>
            </w:pPr>
            <w:r w:rsidRPr="00B03CE9">
              <w:rPr>
                <w:rFonts w:ascii="Calibri" w:hAnsi="Calibri" w:cs="Calibri"/>
              </w:rPr>
              <w:t>10,00 Kč</w:t>
            </w:r>
          </w:p>
        </w:tc>
      </w:tr>
      <w:tr w:rsidR="00FD7FFC" w:rsidRPr="00B03CE9" w14:paraId="749170F7" w14:textId="77777777" w:rsidTr="001A60A0">
        <w:tc>
          <w:tcPr>
            <w:tcW w:w="575" w:type="dxa"/>
            <w:shd w:val="clear" w:color="auto" w:fill="auto"/>
          </w:tcPr>
          <w:p w14:paraId="04C29CF5" w14:textId="77777777" w:rsidR="00FD7FFC" w:rsidRPr="00B03CE9" w:rsidRDefault="00FD7FFC" w:rsidP="005F5075">
            <w:pPr>
              <w:spacing w:after="0" w:line="288" w:lineRule="auto"/>
              <w:jc w:val="both"/>
              <w:rPr>
                <w:rFonts w:ascii="Calibri" w:hAnsi="Calibri" w:cs="Calibri"/>
              </w:rPr>
            </w:pPr>
            <w:r w:rsidRPr="00B03CE9">
              <w:rPr>
                <w:rFonts w:ascii="Calibri" w:hAnsi="Calibri" w:cs="Calibri"/>
              </w:rPr>
              <w:t>d)</w:t>
            </w:r>
          </w:p>
        </w:tc>
        <w:tc>
          <w:tcPr>
            <w:tcW w:w="6710" w:type="dxa"/>
            <w:shd w:val="clear" w:color="auto" w:fill="auto"/>
            <w:vAlign w:val="center"/>
          </w:tcPr>
          <w:p w14:paraId="390C1E59" w14:textId="77777777" w:rsidR="00FD7FFC" w:rsidRPr="00B03CE9" w:rsidRDefault="00FD7FFC" w:rsidP="005F5075">
            <w:pPr>
              <w:spacing w:after="0" w:line="288" w:lineRule="auto"/>
              <w:rPr>
                <w:rFonts w:ascii="Calibri" w:hAnsi="Calibri" w:cs="Calibri"/>
              </w:rPr>
            </w:pPr>
            <w:r w:rsidRPr="00B03CE9">
              <w:rPr>
                <w:rFonts w:ascii="Calibri" w:hAnsi="Calibri" w:cs="Calibri"/>
              </w:rPr>
              <w:t>za provádění výkopových prací</w:t>
            </w:r>
          </w:p>
        </w:tc>
        <w:tc>
          <w:tcPr>
            <w:tcW w:w="1220" w:type="dxa"/>
            <w:shd w:val="clear" w:color="auto" w:fill="auto"/>
          </w:tcPr>
          <w:p w14:paraId="20F510C7" w14:textId="77777777" w:rsidR="00FD7FFC" w:rsidRPr="00B03CE9" w:rsidRDefault="00FD7FFC" w:rsidP="005F5075">
            <w:pPr>
              <w:spacing w:after="0" w:line="288" w:lineRule="auto"/>
              <w:jc w:val="both"/>
              <w:rPr>
                <w:rFonts w:ascii="Calibri" w:hAnsi="Calibri" w:cs="Calibri"/>
              </w:rPr>
            </w:pPr>
            <w:r w:rsidRPr="00B03CE9">
              <w:rPr>
                <w:rFonts w:ascii="Calibri" w:hAnsi="Calibri" w:cs="Calibri"/>
              </w:rPr>
              <w:t>10,00 Kč</w:t>
            </w:r>
          </w:p>
        </w:tc>
      </w:tr>
      <w:tr w:rsidR="00FD7FFC" w:rsidRPr="00B03CE9" w14:paraId="2BF5645E" w14:textId="77777777" w:rsidTr="001A60A0">
        <w:tc>
          <w:tcPr>
            <w:tcW w:w="575" w:type="dxa"/>
            <w:shd w:val="clear" w:color="auto" w:fill="auto"/>
          </w:tcPr>
          <w:p w14:paraId="0AA7A94C" w14:textId="77777777" w:rsidR="00FD7FFC" w:rsidRPr="00B03CE9" w:rsidRDefault="00FD7FFC" w:rsidP="005F5075">
            <w:pPr>
              <w:spacing w:after="0" w:line="288" w:lineRule="auto"/>
              <w:jc w:val="both"/>
              <w:rPr>
                <w:rFonts w:ascii="Calibri" w:hAnsi="Calibri" w:cs="Calibri"/>
              </w:rPr>
            </w:pPr>
            <w:r w:rsidRPr="00B03CE9">
              <w:rPr>
                <w:rFonts w:ascii="Calibri" w:hAnsi="Calibri" w:cs="Calibri"/>
              </w:rPr>
              <w:t>e)</w:t>
            </w:r>
          </w:p>
        </w:tc>
        <w:tc>
          <w:tcPr>
            <w:tcW w:w="6710" w:type="dxa"/>
            <w:shd w:val="clear" w:color="auto" w:fill="auto"/>
            <w:vAlign w:val="center"/>
          </w:tcPr>
          <w:p w14:paraId="5D167BEF" w14:textId="77777777" w:rsidR="00FD7FFC" w:rsidRPr="00B03CE9" w:rsidRDefault="00FD7FFC" w:rsidP="005F5075">
            <w:pPr>
              <w:spacing w:after="0" w:line="288" w:lineRule="auto"/>
              <w:rPr>
                <w:rFonts w:ascii="Calibri" w:hAnsi="Calibri" w:cs="Calibri"/>
              </w:rPr>
            </w:pPr>
            <w:r w:rsidRPr="00B03CE9">
              <w:rPr>
                <w:rFonts w:ascii="Calibri" w:hAnsi="Calibri" w:cs="Calibri"/>
              </w:rPr>
              <w:t>za umístění stavebních zařízení</w:t>
            </w:r>
          </w:p>
        </w:tc>
        <w:tc>
          <w:tcPr>
            <w:tcW w:w="1220" w:type="dxa"/>
            <w:shd w:val="clear" w:color="auto" w:fill="auto"/>
          </w:tcPr>
          <w:p w14:paraId="429D69EC" w14:textId="77777777" w:rsidR="00FD7FFC" w:rsidRPr="00B03CE9" w:rsidRDefault="00FD7FFC" w:rsidP="005F5075">
            <w:pPr>
              <w:spacing w:after="0" w:line="288" w:lineRule="auto"/>
              <w:jc w:val="both"/>
              <w:rPr>
                <w:rFonts w:ascii="Calibri" w:hAnsi="Calibri" w:cs="Calibri"/>
              </w:rPr>
            </w:pPr>
            <w:r w:rsidRPr="00B03CE9">
              <w:rPr>
                <w:rFonts w:ascii="Calibri" w:hAnsi="Calibri" w:cs="Calibri"/>
              </w:rPr>
              <w:t>10,00 Kč</w:t>
            </w:r>
          </w:p>
        </w:tc>
      </w:tr>
      <w:tr w:rsidR="00FD7FFC" w:rsidRPr="00B03CE9" w14:paraId="111B93BA" w14:textId="77777777" w:rsidTr="001A60A0">
        <w:tc>
          <w:tcPr>
            <w:tcW w:w="575" w:type="dxa"/>
            <w:shd w:val="clear" w:color="auto" w:fill="auto"/>
          </w:tcPr>
          <w:p w14:paraId="001837A1" w14:textId="77777777" w:rsidR="00FD7FFC" w:rsidRPr="00B03CE9" w:rsidRDefault="00FD7FFC" w:rsidP="005F5075">
            <w:pPr>
              <w:spacing w:after="0" w:line="288" w:lineRule="auto"/>
              <w:jc w:val="both"/>
              <w:rPr>
                <w:rFonts w:ascii="Calibri" w:hAnsi="Calibri" w:cs="Calibri"/>
              </w:rPr>
            </w:pPr>
            <w:r w:rsidRPr="00B03CE9">
              <w:rPr>
                <w:rFonts w:ascii="Calibri" w:hAnsi="Calibri" w:cs="Calibri"/>
              </w:rPr>
              <w:t>f)</w:t>
            </w:r>
          </w:p>
        </w:tc>
        <w:tc>
          <w:tcPr>
            <w:tcW w:w="6710" w:type="dxa"/>
            <w:shd w:val="clear" w:color="auto" w:fill="auto"/>
            <w:vAlign w:val="center"/>
          </w:tcPr>
          <w:p w14:paraId="3C1AC7EC" w14:textId="77777777" w:rsidR="00FD7FFC" w:rsidRPr="00B03CE9" w:rsidRDefault="00FD7FFC" w:rsidP="005F5075">
            <w:pPr>
              <w:spacing w:after="0" w:line="288" w:lineRule="auto"/>
              <w:rPr>
                <w:rFonts w:ascii="Calibri" w:hAnsi="Calibri" w:cs="Calibri"/>
              </w:rPr>
            </w:pPr>
            <w:r w:rsidRPr="00B03CE9">
              <w:rPr>
                <w:rFonts w:ascii="Calibri" w:hAnsi="Calibri" w:cs="Calibri"/>
                <w:iCs/>
              </w:rPr>
              <w:t>za umístění reklamních zařízení</w:t>
            </w:r>
          </w:p>
        </w:tc>
        <w:tc>
          <w:tcPr>
            <w:tcW w:w="1220" w:type="dxa"/>
            <w:shd w:val="clear" w:color="auto" w:fill="auto"/>
          </w:tcPr>
          <w:p w14:paraId="6A74778F" w14:textId="77777777" w:rsidR="00FD7FFC" w:rsidRPr="00B03CE9" w:rsidRDefault="00FD7FFC" w:rsidP="005F5075">
            <w:pPr>
              <w:spacing w:after="0" w:line="288" w:lineRule="auto"/>
              <w:jc w:val="both"/>
              <w:rPr>
                <w:rFonts w:ascii="Calibri" w:hAnsi="Calibri" w:cs="Calibri"/>
              </w:rPr>
            </w:pPr>
            <w:r w:rsidRPr="00B03CE9">
              <w:rPr>
                <w:rFonts w:ascii="Calibri" w:hAnsi="Calibri" w:cs="Calibri"/>
              </w:rPr>
              <w:t>10,00 Kč</w:t>
            </w:r>
          </w:p>
        </w:tc>
      </w:tr>
      <w:tr w:rsidR="00FD7FFC" w:rsidRPr="00B03CE9" w14:paraId="31A77D28" w14:textId="77777777" w:rsidTr="001A60A0">
        <w:tc>
          <w:tcPr>
            <w:tcW w:w="575" w:type="dxa"/>
            <w:shd w:val="clear" w:color="auto" w:fill="auto"/>
          </w:tcPr>
          <w:p w14:paraId="69FEF3D3" w14:textId="77777777" w:rsidR="00FD7FFC" w:rsidRPr="00B03CE9" w:rsidRDefault="00FD7FFC" w:rsidP="005F5075">
            <w:pPr>
              <w:spacing w:after="0" w:line="288" w:lineRule="auto"/>
              <w:jc w:val="both"/>
              <w:rPr>
                <w:rFonts w:ascii="Calibri" w:hAnsi="Calibri" w:cs="Calibri"/>
              </w:rPr>
            </w:pPr>
            <w:r w:rsidRPr="00B03CE9">
              <w:rPr>
                <w:rFonts w:ascii="Calibri" w:hAnsi="Calibri" w:cs="Calibri"/>
              </w:rPr>
              <w:t>g)</w:t>
            </w:r>
          </w:p>
        </w:tc>
        <w:tc>
          <w:tcPr>
            <w:tcW w:w="6710" w:type="dxa"/>
            <w:shd w:val="clear" w:color="auto" w:fill="auto"/>
            <w:vAlign w:val="center"/>
          </w:tcPr>
          <w:p w14:paraId="74DCDAC3" w14:textId="77777777" w:rsidR="00FD7FFC" w:rsidRPr="00B03CE9" w:rsidRDefault="00FD7FFC" w:rsidP="005F5075">
            <w:pPr>
              <w:spacing w:after="0" w:line="288" w:lineRule="auto"/>
              <w:rPr>
                <w:rFonts w:ascii="Calibri" w:hAnsi="Calibri" w:cs="Calibri"/>
              </w:rPr>
            </w:pPr>
            <w:r w:rsidRPr="00B03CE9">
              <w:rPr>
                <w:rFonts w:ascii="Calibri" w:hAnsi="Calibri" w:cs="Calibri"/>
                <w:iCs/>
              </w:rPr>
              <w:t>za umístění zařízení lunaparků a jiných obdobných atrakcí</w:t>
            </w:r>
          </w:p>
        </w:tc>
        <w:tc>
          <w:tcPr>
            <w:tcW w:w="1220" w:type="dxa"/>
            <w:shd w:val="clear" w:color="auto" w:fill="auto"/>
          </w:tcPr>
          <w:p w14:paraId="57C1675F" w14:textId="77777777" w:rsidR="00FD7FFC" w:rsidRPr="00B03CE9" w:rsidRDefault="00FD7FFC" w:rsidP="005F5075">
            <w:pPr>
              <w:spacing w:after="0" w:line="288" w:lineRule="auto"/>
              <w:jc w:val="both"/>
              <w:rPr>
                <w:rFonts w:ascii="Calibri" w:hAnsi="Calibri" w:cs="Calibri"/>
              </w:rPr>
            </w:pPr>
            <w:r w:rsidRPr="00B03CE9">
              <w:rPr>
                <w:rFonts w:ascii="Calibri" w:hAnsi="Calibri" w:cs="Calibri"/>
              </w:rPr>
              <w:t>10,00 Kč</w:t>
            </w:r>
          </w:p>
        </w:tc>
      </w:tr>
      <w:tr w:rsidR="00FD7FFC" w:rsidRPr="00B03CE9" w14:paraId="64310E03" w14:textId="77777777" w:rsidTr="001A60A0">
        <w:tc>
          <w:tcPr>
            <w:tcW w:w="575" w:type="dxa"/>
            <w:shd w:val="clear" w:color="auto" w:fill="auto"/>
          </w:tcPr>
          <w:p w14:paraId="0179329D" w14:textId="77777777" w:rsidR="00FD7FFC" w:rsidRPr="00B03CE9" w:rsidRDefault="00FD7FFC" w:rsidP="005F5075">
            <w:pPr>
              <w:spacing w:after="0" w:line="288" w:lineRule="auto"/>
              <w:jc w:val="both"/>
              <w:rPr>
                <w:rFonts w:ascii="Calibri" w:hAnsi="Calibri" w:cs="Calibri"/>
              </w:rPr>
            </w:pPr>
            <w:r w:rsidRPr="00B03CE9">
              <w:rPr>
                <w:rFonts w:ascii="Calibri" w:hAnsi="Calibri" w:cs="Calibri"/>
              </w:rPr>
              <w:t>h)</w:t>
            </w:r>
          </w:p>
        </w:tc>
        <w:tc>
          <w:tcPr>
            <w:tcW w:w="6710" w:type="dxa"/>
            <w:shd w:val="clear" w:color="auto" w:fill="auto"/>
            <w:vAlign w:val="center"/>
          </w:tcPr>
          <w:p w14:paraId="219764AA" w14:textId="77777777" w:rsidR="00FD7FFC" w:rsidRPr="00B03CE9" w:rsidRDefault="00FD7FFC" w:rsidP="005F5075">
            <w:pPr>
              <w:spacing w:after="0" w:line="288" w:lineRule="auto"/>
              <w:rPr>
                <w:rFonts w:ascii="Calibri" w:hAnsi="Calibri" w:cs="Calibri"/>
              </w:rPr>
            </w:pPr>
            <w:r w:rsidRPr="00B03CE9">
              <w:rPr>
                <w:rFonts w:ascii="Calibri" w:hAnsi="Calibri" w:cs="Calibri"/>
              </w:rPr>
              <w:t>za umístění zařízení cirkusů</w:t>
            </w:r>
          </w:p>
        </w:tc>
        <w:tc>
          <w:tcPr>
            <w:tcW w:w="1220" w:type="dxa"/>
            <w:shd w:val="clear" w:color="auto" w:fill="auto"/>
          </w:tcPr>
          <w:p w14:paraId="47FD8701" w14:textId="77777777" w:rsidR="00FD7FFC" w:rsidRPr="00B03CE9" w:rsidRDefault="00FD7FFC" w:rsidP="005F5075">
            <w:pPr>
              <w:spacing w:after="0" w:line="288" w:lineRule="auto"/>
              <w:jc w:val="both"/>
              <w:rPr>
                <w:rFonts w:ascii="Calibri" w:hAnsi="Calibri" w:cs="Calibri"/>
              </w:rPr>
            </w:pPr>
            <w:r w:rsidRPr="00B03CE9">
              <w:rPr>
                <w:rFonts w:ascii="Calibri" w:hAnsi="Calibri" w:cs="Calibri"/>
              </w:rPr>
              <w:t>10,00 Kč</w:t>
            </w:r>
          </w:p>
        </w:tc>
      </w:tr>
      <w:tr w:rsidR="00FD7FFC" w:rsidRPr="00B03CE9" w14:paraId="42961497" w14:textId="77777777" w:rsidTr="001A60A0">
        <w:tc>
          <w:tcPr>
            <w:tcW w:w="575" w:type="dxa"/>
            <w:shd w:val="clear" w:color="auto" w:fill="auto"/>
          </w:tcPr>
          <w:p w14:paraId="48F366C0" w14:textId="77777777" w:rsidR="00FD7FFC" w:rsidRPr="00B03CE9" w:rsidRDefault="00FD7FFC" w:rsidP="005F5075">
            <w:pPr>
              <w:spacing w:after="0" w:line="288" w:lineRule="auto"/>
              <w:jc w:val="both"/>
              <w:rPr>
                <w:rFonts w:ascii="Calibri" w:hAnsi="Calibri" w:cs="Calibri"/>
              </w:rPr>
            </w:pPr>
            <w:r w:rsidRPr="00B03CE9">
              <w:rPr>
                <w:rFonts w:ascii="Calibri" w:hAnsi="Calibri" w:cs="Calibri"/>
              </w:rPr>
              <w:t>i)</w:t>
            </w:r>
          </w:p>
        </w:tc>
        <w:tc>
          <w:tcPr>
            <w:tcW w:w="6710" w:type="dxa"/>
            <w:shd w:val="clear" w:color="auto" w:fill="auto"/>
            <w:vAlign w:val="center"/>
          </w:tcPr>
          <w:p w14:paraId="3CB9AF8A" w14:textId="77777777" w:rsidR="00FD7FFC" w:rsidRPr="00B03CE9" w:rsidRDefault="00FD7FFC" w:rsidP="005F5075">
            <w:pPr>
              <w:spacing w:after="0" w:line="288" w:lineRule="auto"/>
              <w:rPr>
                <w:rFonts w:ascii="Calibri" w:hAnsi="Calibri" w:cs="Calibri"/>
              </w:rPr>
            </w:pPr>
            <w:r w:rsidRPr="00B03CE9">
              <w:rPr>
                <w:rFonts w:ascii="Calibri" w:hAnsi="Calibri" w:cs="Calibri"/>
              </w:rPr>
              <w:t>za umístění skládek</w:t>
            </w:r>
          </w:p>
        </w:tc>
        <w:tc>
          <w:tcPr>
            <w:tcW w:w="1220" w:type="dxa"/>
            <w:shd w:val="clear" w:color="auto" w:fill="auto"/>
          </w:tcPr>
          <w:p w14:paraId="3A90082A" w14:textId="77777777" w:rsidR="00FD7FFC" w:rsidRPr="00B03CE9" w:rsidRDefault="00FD7FFC" w:rsidP="005F5075">
            <w:pPr>
              <w:spacing w:after="0" w:line="288" w:lineRule="auto"/>
              <w:jc w:val="both"/>
              <w:rPr>
                <w:rFonts w:ascii="Calibri" w:hAnsi="Calibri" w:cs="Calibri"/>
              </w:rPr>
            </w:pPr>
            <w:r w:rsidRPr="00B03CE9">
              <w:rPr>
                <w:rFonts w:ascii="Calibri" w:hAnsi="Calibri" w:cs="Calibri"/>
              </w:rPr>
              <w:t>10,00 Kč</w:t>
            </w:r>
          </w:p>
        </w:tc>
      </w:tr>
      <w:tr w:rsidR="00FD7FFC" w:rsidRPr="00B03CE9" w14:paraId="7A8E3001" w14:textId="77777777" w:rsidTr="001A60A0">
        <w:tc>
          <w:tcPr>
            <w:tcW w:w="575" w:type="dxa"/>
            <w:shd w:val="clear" w:color="auto" w:fill="auto"/>
          </w:tcPr>
          <w:p w14:paraId="12A0BCD3" w14:textId="77777777" w:rsidR="00FD7FFC" w:rsidRPr="00B03CE9" w:rsidRDefault="00FD7FFC" w:rsidP="005F5075">
            <w:pPr>
              <w:spacing w:after="0" w:line="288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</w:t>
            </w:r>
            <w:r w:rsidRPr="00B03CE9">
              <w:rPr>
                <w:rFonts w:ascii="Calibri" w:hAnsi="Calibri" w:cs="Calibri"/>
              </w:rPr>
              <w:t>)</w:t>
            </w:r>
          </w:p>
        </w:tc>
        <w:tc>
          <w:tcPr>
            <w:tcW w:w="6710" w:type="dxa"/>
            <w:shd w:val="clear" w:color="auto" w:fill="auto"/>
            <w:vAlign w:val="center"/>
          </w:tcPr>
          <w:p w14:paraId="3B78A792" w14:textId="77777777" w:rsidR="00FD7FFC" w:rsidRPr="00B03CE9" w:rsidRDefault="00FD7FFC" w:rsidP="005F5075">
            <w:pPr>
              <w:spacing w:after="0" w:line="288" w:lineRule="auto"/>
              <w:rPr>
                <w:rFonts w:ascii="Calibri" w:hAnsi="Calibri" w:cs="Calibri"/>
              </w:rPr>
            </w:pPr>
            <w:r w:rsidRPr="00B03CE9">
              <w:rPr>
                <w:rFonts w:ascii="Calibri" w:hAnsi="Calibri" w:cs="Calibri"/>
              </w:rPr>
              <w:t>za užívání veřejného prostranství pro kulturní akce</w:t>
            </w:r>
          </w:p>
        </w:tc>
        <w:tc>
          <w:tcPr>
            <w:tcW w:w="1220" w:type="dxa"/>
            <w:shd w:val="clear" w:color="auto" w:fill="auto"/>
          </w:tcPr>
          <w:p w14:paraId="1EC1595E" w14:textId="77777777" w:rsidR="00FD7FFC" w:rsidRPr="00B03CE9" w:rsidRDefault="00FD7FFC" w:rsidP="005F5075">
            <w:pPr>
              <w:spacing w:after="0" w:line="288" w:lineRule="auto"/>
              <w:jc w:val="both"/>
              <w:rPr>
                <w:rFonts w:ascii="Calibri" w:hAnsi="Calibri" w:cs="Calibri"/>
              </w:rPr>
            </w:pPr>
            <w:r w:rsidRPr="00B03CE9">
              <w:rPr>
                <w:rFonts w:ascii="Calibri" w:hAnsi="Calibri" w:cs="Calibri"/>
              </w:rPr>
              <w:t>10,00 Kč</w:t>
            </w:r>
          </w:p>
        </w:tc>
      </w:tr>
      <w:tr w:rsidR="00FD7FFC" w:rsidRPr="00B03CE9" w14:paraId="5EFDB0B6" w14:textId="77777777" w:rsidTr="001A60A0">
        <w:tc>
          <w:tcPr>
            <w:tcW w:w="575" w:type="dxa"/>
            <w:shd w:val="clear" w:color="auto" w:fill="auto"/>
          </w:tcPr>
          <w:p w14:paraId="3BD493CB" w14:textId="77777777" w:rsidR="00FD7FFC" w:rsidRPr="00B03CE9" w:rsidRDefault="00FD7FFC" w:rsidP="005F5075">
            <w:pPr>
              <w:spacing w:after="0" w:line="288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Pr="00B03CE9">
              <w:rPr>
                <w:rFonts w:ascii="Calibri" w:hAnsi="Calibri" w:cs="Calibri"/>
              </w:rPr>
              <w:t>)</w:t>
            </w:r>
          </w:p>
        </w:tc>
        <w:tc>
          <w:tcPr>
            <w:tcW w:w="6710" w:type="dxa"/>
            <w:shd w:val="clear" w:color="auto" w:fill="auto"/>
            <w:vAlign w:val="center"/>
          </w:tcPr>
          <w:p w14:paraId="6536AF48" w14:textId="77777777" w:rsidR="00FD7FFC" w:rsidRPr="00B03CE9" w:rsidRDefault="00FD7FFC" w:rsidP="005F5075">
            <w:pPr>
              <w:spacing w:after="0" w:line="288" w:lineRule="auto"/>
              <w:rPr>
                <w:rFonts w:ascii="Calibri" w:hAnsi="Calibri" w:cs="Calibri"/>
              </w:rPr>
            </w:pPr>
            <w:r w:rsidRPr="00B03CE9">
              <w:rPr>
                <w:rFonts w:ascii="Calibri" w:hAnsi="Calibri" w:cs="Calibri"/>
              </w:rPr>
              <w:t>za užívání veřejného prostranství pro sportovní akce</w:t>
            </w:r>
          </w:p>
        </w:tc>
        <w:tc>
          <w:tcPr>
            <w:tcW w:w="1220" w:type="dxa"/>
            <w:shd w:val="clear" w:color="auto" w:fill="auto"/>
          </w:tcPr>
          <w:p w14:paraId="7DEF4381" w14:textId="77777777" w:rsidR="00FD7FFC" w:rsidRPr="00B03CE9" w:rsidRDefault="00FD7FFC" w:rsidP="005F5075">
            <w:pPr>
              <w:spacing w:after="0" w:line="288" w:lineRule="auto"/>
              <w:jc w:val="both"/>
              <w:rPr>
                <w:rFonts w:ascii="Calibri" w:hAnsi="Calibri" w:cs="Calibri"/>
              </w:rPr>
            </w:pPr>
            <w:r w:rsidRPr="00B03CE9">
              <w:rPr>
                <w:rFonts w:ascii="Calibri" w:hAnsi="Calibri" w:cs="Calibri"/>
              </w:rPr>
              <w:t>10,00 Kč</w:t>
            </w:r>
          </w:p>
        </w:tc>
      </w:tr>
      <w:tr w:rsidR="00FD7FFC" w:rsidRPr="00B03CE9" w14:paraId="7E8918A7" w14:textId="77777777" w:rsidTr="001A60A0">
        <w:tc>
          <w:tcPr>
            <w:tcW w:w="575" w:type="dxa"/>
            <w:shd w:val="clear" w:color="auto" w:fill="auto"/>
          </w:tcPr>
          <w:p w14:paraId="457111E8" w14:textId="77777777" w:rsidR="00FD7FFC" w:rsidRPr="00B03CE9" w:rsidRDefault="00FD7FFC" w:rsidP="005F5075">
            <w:pPr>
              <w:spacing w:after="0" w:line="288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</w:t>
            </w:r>
            <w:r w:rsidRPr="00B03CE9">
              <w:rPr>
                <w:rFonts w:ascii="Calibri" w:hAnsi="Calibri" w:cs="Calibri"/>
              </w:rPr>
              <w:t>)</w:t>
            </w:r>
          </w:p>
        </w:tc>
        <w:tc>
          <w:tcPr>
            <w:tcW w:w="6710" w:type="dxa"/>
            <w:shd w:val="clear" w:color="auto" w:fill="auto"/>
            <w:vAlign w:val="center"/>
          </w:tcPr>
          <w:p w14:paraId="1DC8B851" w14:textId="77777777" w:rsidR="00FD7FFC" w:rsidRPr="00B03CE9" w:rsidRDefault="00FD7FFC" w:rsidP="005F5075">
            <w:pPr>
              <w:spacing w:after="0" w:line="288" w:lineRule="auto"/>
              <w:rPr>
                <w:rFonts w:ascii="Calibri" w:hAnsi="Calibri" w:cs="Calibri"/>
              </w:rPr>
            </w:pPr>
            <w:r w:rsidRPr="00B03CE9">
              <w:rPr>
                <w:rFonts w:ascii="Calibri" w:hAnsi="Calibri" w:cs="Calibri"/>
              </w:rPr>
              <w:t>za užívání veřejného prostranství pro reklamní akce</w:t>
            </w:r>
          </w:p>
        </w:tc>
        <w:tc>
          <w:tcPr>
            <w:tcW w:w="1220" w:type="dxa"/>
            <w:shd w:val="clear" w:color="auto" w:fill="auto"/>
          </w:tcPr>
          <w:p w14:paraId="3853B665" w14:textId="77777777" w:rsidR="00FD7FFC" w:rsidRPr="00B03CE9" w:rsidRDefault="00FD7FFC" w:rsidP="005F5075">
            <w:pPr>
              <w:spacing w:after="0" w:line="288" w:lineRule="auto"/>
              <w:jc w:val="both"/>
              <w:rPr>
                <w:rFonts w:ascii="Calibri" w:hAnsi="Calibri" w:cs="Calibri"/>
              </w:rPr>
            </w:pPr>
            <w:r w:rsidRPr="00B03CE9">
              <w:rPr>
                <w:rFonts w:ascii="Calibri" w:hAnsi="Calibri" w:cs="Calibri"/>
              </w:rPr>
              <w:t>10,00 Kč</w:t>
            </w:r>
          </w:p>
        </w:tc>
      </w:tr>
      <w:tr w:rsidR="00FD7FFC" w:rsidRPr="00B03CE9" w14:paraId="3583F144" w14:textId="77777777" w:rsidTr="001A60A0">
        <w:tc>
          <w:tcPr>
            <w:tcW w:w="575" w:type="dxa"/>
            <w:shd w:val="clear" w:color="auto" w:fill="auto"/>
          </w:tcPr>
          <w:p w14:paraId="6C83C84F" w14:textId="77777777" w:rsidR="00FD7FFC" w:rsidRPr="00B03CE9" w:rsidRDefault="00FD7FFC" w:rsidP="005F5075">
            <w:pPr>
              <w:spacing w:after="0" w:line="288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Pr="00B03CE9">
              <w:rPr>
                <w:rFonts w:ascii="Calibri" w:hAnsi="Calibri" w:cs="Calibri"/>
              </w:rPr>
              <w:t>)</w:t>
            </w:r>
          </w:p>
        </w:tc>
        <w:tc>
          <w:tcPr>
            <w:tcW w:w="6710" w:type="dxa"/>
            <w:shd w:val="clear" w:color="auto" w:fill="auto"/>
            <w:vAlign w:val="center"/>
          </w:tcPr>
          <w:p w14:paraId="16A87277" w14:textId="77777777" w:rsidR="00FD7FFC" w:rsidRPr="00B03CE9" w:rsidRDefault="00FD7FFC" w:rsidP="005F5075">
            <w:pPr>
              <w:spacing w:after="0" w:line="288" w:lineRule="auto"/>
              <w:rPr>
                <w:rFonts w:ascii="Calibri" w:hAnsi="Calibri" w:cs="Calibri"/>
              </w:rPr>
            </w:pPr>
            <w:r w:rsidRPr="00B03CE9">
              <w:rPr>
                <w:rFonts w:ascii="Calibri" w:hAnsi="Calibri" w:cs="Calibri"/>
              </w:rPr>
              <w:t>za užívání veřejného prostranství pro potřeby tvorby filmových a televizních děl</w:t>
            </w:r>
          </w:p>
        </w:tc>
        <w:tc>
          <w:tcPr>
            <w:tcW w:w="1220" w:type="dxa"/>
            <w:shd w:val="clear" w:color="auto" w:fill="auto"/>
          </w:tcPr>
          <w:p w14:paraId="573C0B22" w14:textId="77777777" w:rsidR="00FD7FFC" w:rsidRPr="00B03CE9" w:rsidRDefault="00FD7FFC" w:rsidP="005F5075">
            <w:pPr>
              <w:spacing w:after="0" w:line="288" w:lineRule="auto"/>
              <w:jc w:val="both"/>
              <w:rPr>
                <w:rFonts w:ascii="Calibri" w:hAnsi="Calibri" w:cs="Calibri"/>
              </w:rPr>
            </w:pPr>
            <w:r w:rsidRPr="00B03CE9">
              <w:rPr>
                <w:rFonts w:ascii="Calibri" w:hAnsi="Calibri" w:cs="Calibri"/>
              </w:rPr>
              <w:t>10,00 Kč</w:t>
            </w:r>
          </w:p>
        </w:tc>
      </w:tr>
    </w:tbl>
    <w:p w14:paraId="5E18796D" w14:textId="77777777" w:rsidR="008E01A7" w:rsidRDefault="008E01A7" w:rsidP="005F5075">
      <w:pPr>
        <w:pStyle w:val="slalnk"/>
        <w:spacing w:before="0" w:after="0" w:line="288" w:lineRule="auto"/>
        <w:rPr>
          <w:rFonts w:ascii="Calibri" w:hAnsi="Calibri" w:cs="Calibri"/>
          <w:sz w:val="22"/>
          <w:szCs w:val="22"/>
        </w:rPr>
      </w:pPr>
    </w:p>
    <w:p w14:paraId="340BF68A" w14:textId="3530BAFD" w:rsidR="008E01A7" w:rsidRDefault="008E01A7" w:rsidP="008E01A7">
      <w:pPr>
        <w:pStyle w:val="slalnk"/>
        <w:spacing w:before="0" w:after="0" w:line="288" w:lineRule="auto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</w:t>
      </w:r>
    </w:p>
    <w:p w14:paraId="1A53833D" w14:textId="0437D0BD" w:rsidR="00FD7FFC" w:rsidRPr="00B03CE9" w:rsidRDefault="00FD7FFC" w:rsidP="008E01A7">
      <w:pPr>
        <w:pStyle w:val="slalnk"/>
        <w:spacing w:before="0" w:after="0" w:line="288" w:lineRule="auto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Čl. 7</w:t>
      </w:r>
    </w:p>
    <w:p w14:paraId="10DE89C3" w14:textId="77777777" w:rsidR="00FD7FFC" w:rsidRPr="00B03CE9" w:rsidRDefault="00FD7FFC" w:rsidP="005F5075">
      <w:pPr>
        <w:pStyle w:val="Nzvylnk"/>
        <w:spacing w:before="0" w:after="0" w:line="288" w:lineRule="auto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 xml:space="preserve">Splatnost poplatku </w:t>
      </w:r>
    </w:p>
    <w:p w14:paraId="76567E45" w14:textId="77777777" w:rsidR="00FD7FFC" w:rsidRPr="00B03CE9" w:rsidRDefault="00FD7FFC" w:rsidP="005F5075">
      <w:pPr>
        <w:numPr>
          <w:ilvl w:val="0"/>
          <w:numId w:val="5"/>
        </w:numPr>
        <w:spacing w:after="0" w:line="288" w:lineRule="auto"/>
        <w:jc w:val="both"/>
        <w:rPr>
          <w:rFonts w:ascii="Calibri" w:hAnsi="Calibri" w:cs="Calibri"/>
        </w:rPr>
      </w:pPr>
      <w:r w:rsidRPr="00B03CE9">
        <w:rPr>
          <w:rFonts w:ascii="Calibri" w:hAnsi="Calibri" w:cs="Calibri"/>
        </w:rPr>
        <w:t>Poplatek ve výši stanovené podle čl. 6 odst. 1 je splatný:</w:t>
      </w:r>
    </w:p>
    <w:p w14:paraId="6F37262F" w14:textId="77777777" w:rsidR="00FD7FFC" w:rsidRPr="00B03CE9" w:rsidRDefault="00FD7FFC" w:rsidP="005F5075">
      <w:pPr>
        <w:numPr>
          <w:ilvl w:val="1"/>
          <w:numId w:val="5"/>
        </w:numPr>
        <w:spacing w:after="0" w:line="288" w:lineRule="auto"/>
        <w:jc w:val="both"/>
        <w:rPr>
          <w:rFonts w:ascii="Calibri" w:hAnsi="Calibri" w:cs="Calibri"/>
        </w:rPr>
      </w:pPr>
      <w:r w:rsidRPr="00B03CE9">
        <w:rPr>
          <w:rFonts w:ascii="Calibri" w:hAnsi="Calibri" w:cs="Calibri"/>
        </w:rPr>
        <w:t>při užívání veřejného prostranství po dobu kratší 10 dnů nejpozději v</w:t>
      </w:r>
      <w:r>
        <w:rPr>
          <w:rFonts w:ascii="Calibri" w:hAnsi="Calibri" w:cs="Calibri"/>
        </w:rPr>
        <w:t> </w:t>
      </w:r>
      <w:r w:rsidRPr="00B03CE9">
        <w:rPr>
          <w:rFonts w:ascii="Calibri" w:hAnsi="Calibri" w:cs="Calibri"/>
        </w:rPr>
        <w:t>den zahájení užívání veřejného prostranství,</w:t>
      </w:r>
    </w:p>
    <w:p w14:paraId="31C0C280" w14:textId="77777777" w:rsidR="00FD7FFC" w:rsidRPr="0007255A" w:rsidRDefault="00FD7FFC" w:rsidP="005F5075">
      <w:pPr>
        <w:numPr>
          <w:ilvl w:val="1"/>
          <w:numId w:val="5"/>
        </w:numPr>
        <w:spacing w:after="0" w:line="288" w:lineRule="auto"/>
        <w:jc w:val="both"/>
        <w:rPr>
          <w:rFonts w:ascii="Calibri" w:hAnsi="Calibri" w:cs="Calibri"/>
        </w:rPr>
      </w:pPr>
      <w:r w:rsidRPr="0007255A">
        <w:rPr>
          <w:rFonts w:ascii="Calibri" w:hAnsi="Calibri" w:cs="Calibri"/>
        </w:rPr>
        <w:lastRenderedPageBreak/>
        <w:t>při užívání veřejného prostranství po dobu 10 dnů nebo delší nejpozději je poplatek možný rozdělit v jednom kalendářním roce do dvou stejných splátek, přičemž první splátka je splatná nejpozději v den, kdy bylo s užíváním veřejného prostranství započato, druhá splátka je splatná nejpozději do 15 dnů ode dne ukončení užívání veřejného prostranství.</w:t>
      </w:r>
    </w:p>
    <w:p w14:paraId="4AF271DB" w14:textId="77777777" w:rsidR="00FD7FFC" w:rsidRDefault="00FD7FFC" w:rsidP="005F5075">
      <w:pPr>
        <w:numPr>
          <w:ilvl w:val="0"/>
          <w:numId w:val="5"/>
        </w:numPr>
        <w:spacing w:after="0" w:line="288" w:lineRule="auto"/>
        <w:jc w:val="both"/>
        <w:rPr>
          <w:rFonts w:ascii="Calibri" w:hAnsi="Calibri" w:cs="Calibri"/>
        </w:rPr>
      </w:pPr>
      <w:r w:rsidRPr="00B03CE9">
        <w:rPr>
          <w:rFonts w:ascii="Calibri" w:hAnsi="Calibri" w:cs="Calibri"/>
        </w:rPr>
        <w:t>Připadne-li lhůta splatnosti na sobotu, neděli nebo státem uznaný svátek, je dnem, ve kterém je poplatník povinen svoji povinnost splnit, nejblíže následující pracovní den.</w:t>
      </w:r>
    </w:p>
    <w:p w14:paraId="6CF77263" w14:textId="77777777" w:rsidR="005F5075" w:rsidRPr="00B03CE9" w:rsidRDefault="005F5075" w:rsidP="005F5075">
      <w:pPr>
        <w:spacing w:after="0" w:line="288" w:lineRule="auto"/>
        <w:ind w:left="567"/>
        <w:jc w:val="both"/>
        <w:rPr>
          <w:rFonts w:ascii="Calibri" w:hAnsi="Calibri" w:cs="Calibri"/>
        </w:rPr>
      </w:pPr>
    </w:p>
    <w:p w14:paraId="5206B1BA" w14:textId="77777777" w:rsidR="00FD7FFC" w:rsidRPr="00B03CE9" w:rsidRDefault="00FD7FFC" w:rsidP="005F5075">
      <w:pPr>
        <w:spacing w:after="0" w:line="288" w:lineRule="auto"/>
        <w:jc w:val="center"/>
        <w:rPr>
          <w:rFonts w:ascii="Calibri" w:hAnsi="Calibri" w:cs="Calibri"/>
          <w:b/>
        </w:rPr>
      </w:pPr>
      <w:r w:rsidRPr="00B03CE9">
        <w:rPr>
          <w:rFonts w:ascii="Calibri" w:hAnsi="Calibri" w:cs="Calibri"/>
          <w:b/>
        </w:rPr>
        <w:t>Čl. 8</w:t>
      </w:r>
    </w:p>
    <w:p w14:paraId="65DD1E3C" w14:textId="77777777" w:rsidR="00FD7FFC" w:rsidRPr="00B03CE9" w:rsidRDefault="00FD7FFC" w:rsidP="005F5075">
      <w:pPr>
        <w:pStyle w:val="Nzvylnk"/>
        <w:spacing w:before="0" w:after="0" w:line="288" w:lineRule="auto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Osvobození a úlevy</w:t>
      </w:r>
    </w:p>
    <w:p w14:paraId="6EDDD2B0" w14:textId="77777777" w:rsidR="00FD7FFC" w:rsidRPr="00B03CE9" w:rsidRDefault="00FD7FFC" w:rsidP="005F5075">
      <w:pPr>
        <w:numPr>
          <w:ilvl w:val="0"/>
          <w:numId w:val="6"/>
        </w:numPr>
        <w:spacing w:after="0" w:line="288" w:lineRule="auto"/>
        <w:jc w:val="both"/>
        <w:rPr>
          <w:rFonts w:ascii="Calibri" w:hAnsi="Calibri" w:cs="Calibri"/>
        </w:rPr>
      </w:pPr>
      <w:r w:rsidRPr="00B03CE9">
        <w:rPr>
          <w:rFonts w:ascii="Calibri" w:hAnsi="Calibri" w:cs="Calibri"/>
        </w:rPr>
        <w:t>Poplatek se neplatí</w:t>
      </w:r>
      <w:r>
        <w:rPr>
          <w:rFonts w:ascii="Calibri" w:hAnsi="Calibri" w:cs="Calibri"/>
        </w:rPr>
        <w:t xml:space="preserve"> </w:t>
      </w:r>
      <w:r w:rsidRPr="00B03CE9">
        <w:rPr>
          <w:rFonts w:ascii="Calibri" w:hAnsi="Calibri" w:cs="Calibri"/>
        </w:rPr>
        <w:t>z</w:t>
      </w:r>
      <w:r>
        <w:rPr>
          <w:rFonts w:ascii="Calibri" w:hAnsi="Calibri" w:cs="Calibri"/>
        </w:rPr>
        <w:t> </w:t>
      </w:r>
      <w:r w:rsidRPr="00B03CE9">
        <w:rPr>
          <w:rFonts w:ascii="Calibri" w:hAnsi="Calibri" w:cs="Calibri"/>
        </w:rPr>
        <w:t>akcí pořádaných na veřejném prostranství, jejichž výtěžek je určen na charitativní a veřejně prospěšné účely</w:t>
      </w:r>
      <w:r w:rsidRPr="00B03CE9">
        <w:rPr>
          <w:rStyle w:val="Znakapoznpodarou"/>
          <w:rFonts w:ascii="Calibri" w:hAnsi="Calibri" w:cs="Calibri"/>
        </w:rPr>
        <w:footnoteReference w:id="5"/>
      </w:r>
      <w:r w:rsidRPr="00B03CE9">
        <w:rPr>
          <w:rFonts w:ascii="Calibri" w:hAnsi="Calibri" w:cs="Calibri"/>
        </w:rPr>
        <w:t xml:space="preserve">. </w:t>
      </w:r>
    </w:p>
    <w:p w14:paraId="4EE8A38C" w14:textId="77777777" w:rsidR="00FD7FFC" w:rsidRPr="00B03CE9" w:rsidRDefault="00FD7FFC" w:rsidP="005F5075">
      <w:pPr>
        <w:numPr>
          <w:ilvl w:val="0"/>
          <w:numId w:val="6"/>
        </w:numPr>
        <w:spacing w:after="0" w:line="288" w:lineRule="auto"/>
        <w:jc w:val="both"/>
        <w:rPr>
          <w:rFonts w:ascii="Calibri" w:hAnsi="Calibri" w:cs="Calibri"/>
        </w:rPr>
      </w:pPr>
      <w:r w:rsidRPr="00B03CE9">
        <w:rPr>
          <w:rFonts w:ascii="Calibri" w:hAnsi="Calibri" w:cs="Calibri"/>
        </w:rPr>
        <w:t>Od poplatku se dále osvobozují:</w:t>
      </w:r>
    </w:p>
    <w:p w14:paraId="4DD70434" w14:textId="77777777" w:rsidR="00FD7FFC" w:rsidRPr="00B03CE9" w:rsidRDefault="00FD7FFC" w:rsidP="005F5075">
      <w:pPr>
        <w:numPr>
          <w:ilvl w:val="1"/>
          <w:numId w:val="6"/>
        </w:numPr>
        <w:spacing w:after="0" w:line="288" w:lineRule="auto"/>
        <w:jc w:val="both"/>
        <w:rPr>
          <w:rFonts w:ascii="Calibri" w:hAnsi="Calibri" w:cs="Calibri"/>
        </w:rPr>
      </w:pPr>
      <w:r w:rsidRPr="00B03CE9">
        <w:rPr>
          <w:rFonts w:ascii="Calibri" w:hAnsi="Calibri" w:cs="Calibri"/>
        </w:rPr>
        <w:t>akce, jejichž spolupořadatelem je město Brandýs nad Labem</w:t>
      </w:r>
      <w:r>
        <w:rPr>
          <w:rFonts w:ascii="Calibri" w:hAnsi="Calibri" w:cs="Calibri"/>
        </w:rPr>
        <w:t>-</w:t>
      </w:r>
      <w:r w:rsidRPr="00B03CE9">
        <w:rPr>
          <w:rFonts w:ascii="Calibri" w:hAnsi="Calibri" w:cs="Calibri"/>
        </w:rPr>
        <w:t>Stará Boleslav;</w:t>
      </w:r>
    </w:p>
    <w:p w14:paraId="4CC930A2" w14:textId="77777777" w:rsidR="00FD7FFC" w:rsidRPr="00B03CE9" w:rsidRDefault="00FD7FFC" w:rsidP="005F5075">
      <w:pPr>
        <w:numPr>
          <w:ilvl w:val="1"/>
          <w:numId w:val="6"/>
        </w:numPr>
        <w:spacing w:after="0" w:line="288" w:lineRule="auto"/>
        <w:jc w:val="both"/>
        <w:rPr>
          <w:rFonts w:ascii="Calibri" w:hAnsi="Calibri" w:cs="Calibri"/>
        </w:rPr>
      </w:pPr>
      <w:r w:rsidRPr="00B03CE9">
        <w:rPr>
          <w:rFonts w:ascii="Calibri" w:hAnsi="Calibri" w:cs="Calibri"/>
        </w:rPr>
        <w:t>akce, které mají záštitu města nebo záštitu starosty, dle pravidel pro udělování záštit, která jsou přílohou č. 2 této vyhlášky</w:t>
      </w:r>
      <w:r>
        <w:rPr>
          <w:rFonts w:ascii="Calibri" w:hAnsi="Calibri" w:cs="Calibri"/>
        </w:rPr>
        <w:t>. V tomto případě podá žadatel žádost s tím, že podání k žádosti může využít například formulář, který je přílohou č. 3 této vyhlášky</w:t>
      </w:r>
      <w:r w:rsidRPr="00B03CE9">
        <w:rPr>
          <w:rFonts w:ascii="Calibri" w:hAnsi="Calibri" w:cs="Calibri"/>
        </w:rPr>
        <w:t>;</w:t>
      </w:r>
    </w:p>
    <w:p w14:paraId="5D5B8659" w14:textId="77777777" w:rsidR="00FD7FFC" w:rsidRPr="00B03CE9" w:rsidRDefault="00FD7FFC" w:rsidP="005F5075">
      <w:pPr>
        <w:numPr>
          <w:ilvl w:val="1"/>
          <w:numId w:val="6"/>
        </w:numPr>
        <w:spacing w:after="0" w:line="288" w:lineRule="auto"/>
        <w:jc w:val="both"/>
        <w:rPr>
          <w:rFonts w:ascii="Calibri" w:hAnsi="Calibri" w:cs="Calibri"/>
        </w:rPr>
      </w:pPr>
      <w:r w:rsidRPr="00B03CE9">
        <w:rPr>
          <w:rFonts w:ascii="Calibri" w:hAnsi="Calibri" w:cs="Calibri"/>
        </w:rPr>
        <w:t>akce, při kterých jsou odstraňovány havárie na inženýrských sítích;</w:t>
      </w:r>
    </w:p>
    <w:p w14:paraId="1B3DF9D2" w14:textId="77777777" w:rsidR="00FD7FFC" w:rsidRDefault="00FD7FFC" w:rsidP="005F5075">
      <w:pPr>
        <w:numPr>
          <w:ilvl w:val="1"/>
          <w:numId w:val="6"/>
        </w:numPr>
        <w:spacing w:after="0" w:line="288" w:lineRule="auto"/>
        <w:jc w:val="both"/>
        <w:rPr>
          <w:rFonts w:ascii="Calibri" w:hAnsi="Calibri" w:cs="Calibri"/>
        </w:rPr>
      </w:pPr>
      <w:r w:rsidRPr="00B03CE9">
        <w:rPr>
          <w:rFonts w:ascii="Calibri" w:hAnsi="Calibri" w:cs="Calibri"/>
        </w:rPr>
        <w:t>akce pořádané politickými stranami a sdruženími v rámci předvolební kampaně.</w:t>
      </w:r>
    </w:p>
    <w:p w14:paraId="61834213" w14:textId="77777777" w:rsidR="005F5075" w:rsidRPr="00B03CE9" w:rsidRDefault="005F5075" w:rsidP="005F5075">
      <w:pPr>
        <w:spacing w:after="0" w:line="288" w:lineRule="auto"/>
        <w:ind w:left="1021"/>
        <w:jc w:val="both"/>
        <w:rPr>
          <w:rFonts w:ascii="Calibri" w:hAnsi="Calibri" w:cs="Calibri"/>
        </w:rPr>
      </w:pPr>
    </w:p>
    <w:p w14:paraId="33A5BFF0" w14:textId="77777777" w:rsidR="00FD7FFC" w:rsidRPr="00B03CE9" w:rsidRDefault="00FD7FFC" w:rsidP="005F5075">
      <w:pPr>
        <w:pStyle w:val="slalnk"/>
        <w:spacing w:before="0" w:after="0" w:line="288" w:lineRule="auto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Čl. 9</w:t>
      </w:r>
    </w:p>
    <w:p w14:paraId="78C11B12" w14:textId="77777777" w:rsidR="00FD7FFC" w:rsidRPr="00B03CE9" w:rsidRDefault="00FD7FFC" w:rsidP="005F5075">
      <w:pPr>
        <w:pStyle w:val="Nzvylnk"/>
        <w:spacing w:before="0" w:after="0" w:line="288" w:lineRule="auto"/>
        <w:rPr>
          <w:rFonts w:ascii="Calibri" w:hAnsi="Calibri" w:cs="Calibri"/>
          <w:sz w:val="22"/>
          <w:szCs w:val="22"/>
        </w:rPr>
      </w:pPr>
      <w:r w:rsidRPr="00D4233E">
        <w:rPr>
          <w:rFonts w:ascii="Calibri" w:hAnsi="Calibri" w:cs="Calibri"/>
          <w:sz w:val="22"/>
          <w:szCs w:val="22"/>
        </w:rPr>
        <w:t>Zvýšení poplatku</w:t>
      </w:r>
      <w:r w:rsidRPr="00D4233E" w:rsidDel="00D4233E">
        <w:rPr>
          <w:rFonts w:ascii="Calibri" w:hAnsi="Calibri" w:cs="Calibri"/>
          <w:sz w:val="22"/>
          <w:szCs w:val="22"/>
        </w:rPr>
        <w:t xml:space="preserve"> </w:t>
      </w:r>
      <w:r w:rsidRPr="00B03CE9">
        <w:rPr>
          <w:rFonts w:ascii="Calibri" w:hAnsi="Calibri" w:cs="Calibri"/>
          <w:sz w:val="22"/>
          <w:szCs w:val="22"/>
        </w:rPr>
        <w:t xml:space="preserve"> </w:t>
      </w:r>
    </w:p>
    <w:p w14:paraId="23388D48" w14:textId="77777777" w:rsidR="00FD7FFC" w:rsidRPr="00B03CE9" w:rsidRDefault="00FD7FFC" w:rsidP="005F5075">
      <w:pPr>
        <w:numPr>
          <w:ilvl w:val="0"/>
          <w:numId w:val="7"/>
        </w:numPr>
        <w:spacing w:after="0" w:line="288" w:lineRule="auto"/>
        <w:jc w:val="both"/>
        <w:rPr>
          <w:rFonts w:ascii="Calibri" w:hAnsi="Calibri" w:cs="Calibri"/>
        </w:rPr>
      </w:pPr>
      <w:r w:rsidRPr="00D4233E">
        <w:rPr>
          <w:rFonts w:ascii="Calibri" w:hAnsi="Calibri" w:cs="Calibri"/>
        </w:rPr>
        <w:t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  <w:r w:rsidRPr="00D4233E" w:rsidDel="00D4233E">
        <w:rPr>
          <w:rFonts w:ascii="Calibri" w:hAnsi="Calibri" w:cs="Calibri"/>
        </w:rPr>
        <w:t xml:space="preserve"> </w:t>
      </w:r>
      <w:r w:rsidRPr="00B03CE9">
        <w:rPr>
          <w:rStyle w:val="Znakapoznpodarou"/>
          <w:rFonts w:ascii="Calibri" w:hAnsi="Calibri" w:cs="Calibri"/>
        </w:rPr>
        <w:footnoteReference w:id="6"/>
      </w:r>
    </w:p>
    <w:p w14:paraId="4B90D3DB" w14:textId="77777777" w:rsidR="00FD7FFC" w:rsidRDefault="00FD7FFC" w:rsidP="005F5075">
      <w:pPr>
        <w:autoSpaceDE w:val="0"/>
        <w:autoSpaceDN w:val="0"/>
        <w:spacing w:after="0" w:line="288" w:lineRule="auto"/>
        <w:jc w:val="center"/>
        <w:rPr>
          <w:rFonts w:ascii="Calibri" w:hAnsi="Calibri" w:cs="Calibri"/>
          <w:b/>
          <w:bCs/>
        </w:rPr>
      </w:pPr>
    </w:p>
    <w:p w14:paraId="6D6CDD6D" w14:textId="77777777" w:rsidR="00FD7FFC" w:rsidRPr="00B03CE9" w:rsidRDefault="00FD7FFC" w:rsidP="005F5075">
      <w:pPr>
        <w:pStyle w:val="Nzvylnk"/>
        <w:spacing w:before="0" w:after="0" w:line="288" w:lineRule="auto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Čl. 10</w:t>
      </w:r>
    </w:p>
    <w:p w14:paraId="793CB103" w14:textId="0B52F537" w:rsidR="00FD7FFC" w:rsidRPr="00D2018E" w:rsidRDefault="00FD7FFC" w:rsidP="00D2018E">
      <w:pPr>
        <w:pStyle w:val="Nzvylnk"/>
        <w:spacing w:before="0" w:after="0" w:line="288" w:lineRule="auto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Přechodné a zrušovací ustanovení</w:t>
      </w:r>
    </w:p>
    <w:p w14:paraId="285FAE3C" w14:textId="77777777" w:rsidR="00FD7FFC" w:rsidRPr="00B03CE9" w:rsidRDefault="00FD7FFC" w:rsidP="005F5075">
      <w:pPr>
        <w:numPr>
          <w:ilvl w:val="0"/>
          <w:numId w:val="8"/>
        </w:numPr>
        <w:spacing w:after="0" w:line="288" w:lineRule="auto"/>
        <w:jc w:val="both"/>
        <w:rPr>
          <w:rFonts w:ascii="Calibri" w:hAnsi="Calibri" w:cs="Calibri"/>
        </w:rPr>
      </w:pPr>
      <w:r w:rsidRPr="00B03CE9">
        <w:rPr>
          <w:rFonts w:ascii="Calibri" w:hAnsi="Calibri" w:cs="Calibri"/>
        </w:rPr>
        <w:t xml:space="preserve">Zrušuje se obecně závazná vyhláška č. </w:t>
      </w:r>
      <w:r>
        <w:rPr>
          <w:rFonts w:ascii="Calibri" w:hAnsi="Calibri" w:cs="Calibri"/>
        </w:rPr>
        <w:t>3/2023</w:t>
      </w:r>
      <w:r w:rsidRPr="00B03CE9">
        <w:rPr>
          <w:rFonts w:ascii="Calibri" w:hAnsi="Calibri" w:cs="Calibri"/>
        </w:rPr>
        <w:t xml:space="preserve"> o místním poplatku za užívání veřejného prostranství.</w:t>
      </w:r>
    </w:p>
    <w:p w14:paraId="79AC0E3B" w14:textId="77777777" w:rsidR="00FD7FFC" w:rsidRPr="00B03CE9" w:rsidRDefault="00FD7FFC" w:rsidP="005F5075">
      <w:pPr>
        <w:numPr>
          <w:ilvl w:val="0"/>
          <w:numId w:val="8"/>
        </w:numPr>
        <w:spacing w:after="0" w:line="288" w:lineRule="auto"/>
        <w:jc w:val="both"/>
        <w:rPr>
          <w:rFonts w:ascii="Calibri" w:hAnsi="Calibri" w:cs="Calibri"/>
        </w:rPr>
      </w:pPr>
      <w:r w:rsidRPr="00B03CE9">
        <w:rPr>
          <w:rFonts w:ascii="Calibri" w:hAnsi="Calibri" w:cs="Calibri"/>
        </w:rPr>
        <w:t>Poplatkové povinnosti vzniklé před nabytím účinnost této vyhlášky se posuzují podle dosavadních právních předpisů.</w:t>
      </w:r>
    </w:p>
    <w:p w14:paraId="0A272356" w14:textId="77777777" w:rsidR="00D2018E" w:rsidRDefault="00D2018E" w:rsidP="005F5075">
      <w:pPr>
        <w:pStyle w:val="slalnk"/>
        <w:spacing w:before="0" w:after="0" w:line="288" w:lineRule="auto"/>
        <w:rPr>
          <w:rFonts w:ascii="Calibri" w:hAnsi="Calibri" w:cs="Calibri"/>
          <w:sz w:val="22"/>
          <w:szCs w:val="22"/>
        </w:rPr>
      </w:pPr>
    </w:p>
    <w:p w14:paraId="31CCE821" w14:textId="5CF4648B" w:rsidR="00FD7FFC" w:rsidRPr="00B03CE9" w:rsidRDefault="00FD7FFC" w:rsidP="005F5075">
      <w:pPr>
        <w:pStyle w:val="slalnk"/>
        <w:spacing w:before="0" w:after="0" w:line="288" w:lineRule="auto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Čl. 11</w:t>
      </w:r>
    </w:p>
    <w:p w14:paraId="1CF21926" w14:textId="77777777" w:rsidR="00FD7FFC" w:rsidRPr="00B03CE9" w:rsidRDefault="00FD7FFC" w:rsidP="005F5075">
      <w:pPr>
        <w:pStyle w:val="Nzvylnk"/>
        <w:spacing w:before="0" w:after="0" w:line="288" w:lineRule="auto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Účinnost</w:t>
      </w:r>
    </w:p>
    <w:p w14:paraId="0EBB9482" w14:textId="4F99A497" w:rsidR="00FD7FFC" w:rsidRPr="00B03CE9" w:rsidRDefault="005F5075" w:rsidP="005F5075">
      <w:pPr>
        <w:pStyle w:val="Bezmezer"/>
        <w:spacing w:line="288" w:lineRule="auto"/>
        <w:jc w:val="both"/>
      </w:pPr>
      <w:r w:rsidRPr="005F5075">
        <w:t>Tato vyhláška nabývá účinnosti počátkem patnáctého dne následujícího po dni jejího vyhlášení.</w:t>
      </w:r>
      <w:r w:rsidR="00FD7FFC">
        <w:t xml:space="preserve"> </w:t>
      </w:r>
    </w:p>
    <w:p w14:paraId="4D3D0090" w14:textId="77777777" w:rsidR="00FD7FFC" w:rsidRPr="00B03CE9" w:rsidRDefault="00FD7FFC" w:rsidP="005F5075">
      <w:pPr>
        <w:pStyle w:val="Bezmezer"/>
        <w:spacing w:line="288" w:lineRule="auto"/>
        <w:jc w:val="both"/>
      </w:pPr>
    </w:p>
    <w:p w14:paraId="430C85FA" w14:textId="77777777" w:rsidR="00FD7FFC" w:rsidRPr="00B03CE9" w:rsidRDefault="00FD7FFC" w:rsidP="005F5075">
      <w:pPr>
        <w:pStyle w:val="Bezmezer"/>
        <w:spacing w:line="288" w:lineRule="auto"/>
        <w:jc w:val="both"/>
      </w:pPr>
    </w:p>
    <w:p w14:paraId="23E7693B" w14:textId="3BC607BA" w:rsidR="001A1B4D" w:rsidRDefault="001D5CAA" w:rsidP="005F5075">
      <w:pPr>
        <w:pStyle w:val="Bezmezer"/>
        <w:spacing w:line="288" w:lineRule="auto"/>
        <w:jc w:val="both"/>
      </w:pPr>
      <w:r>
        <w:t xml:space="preserve">Petr Soukup, </w:t>
      </w:r>
      <w:proofErr w:type="gramStart"/>
      <w:r>
        <w:t xml:space="preserve">starosta  </w:t>
      </w:r>
      <w:r w:rsidR="001A1B4D">
        <w:tab/>
      </w:r>
      <w:proofErr w:type="gramEnd"/>
      <w:r w:rsidR="00FD7FFC" w:rsidRPr="00B03CE9">
        <w:tab/>
      </w:r>
      <w:r w:rsidR="00FD7FFC" w:rsidRPr="00B03CE9">
        <w:tab/>
      </w:r>
      <w:r w:rsidR="00FD7FFC" w:rsidRPr="00B03CE9">
        <w:tab/>
      </w:r>
      <w:r w:rsidR="00FD7FFC" w:rsidRPr="00B03CE9">
        <w:tab/>
      </w:r>
      <w:r w:rsidR="00FD7FFC" w:rsidRPr="00B03CE9">
        <w:tab/>
      </w:r>
      <w:r w:rsidR="001A1B4D" w:rsidRPr="001A1B4D">
        <w:t>Miluše Zahrádková, místostarostka</w:t>
      </w:r>
    </w:p>
    <w:p w14:paraId="5F0FC14C" w14:textId="2E24853C" w:rsidR="001A1B4D" w:rsidRDefault="001A1B4D" w:rsidP="001A1B4D">
      <w:pPr>
        <w:pStyle w:val="Bezmezer"/>
        <w:spacing w:line="288" w:lineRule="auto"/>
        <w:jc w:val="both"/>
      </w:pPr>
      <w:r>
        <w:t>v.r.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v.r.</w:t>
      </w:r>
    </w:p>
    <w:p w14:paraId="35DD583A" w14:textId="77777777" w:rsidR="00FD7FFC" w:rsidRPr="00B03CE9" w:rsidRDefault="00FD7FFC" w:rsidP="005F5075">
      <w:pPr>
        <w:autoSpaceDE w:val="0"/>
        <w:autoSpaceDN w:val="0"/>
        <w:adjustRightInd w:val="0"/>
        <w:spacing w:after="0" w:line="288" w:lineRule="auto"/>
        <w:jc w:val="both"/>
        <w:rPr>
          <w:rFonts w:ascii="Calibri" w:hAnsi="Calibri" w:cs="Calibri"/>
        </w:rPr>
      </w:pPr>
    </w:p>
    <w:p w14:paraId="078E7A85" w14:textId="77777777" w:rsidR="00FD7FFC" w:rsidRPr="00B03CE9" w:rsidRDefault="00FD7FFC" w:rsidP="005F5075">
      <w:pPr>
        <w:autoSpaceDE w:val="0"/>
        <w:autoSpaceDN w:val="0"/>
        <w:adjustRightInd w:val="0"/>
        <w:spacing w:after="0" w:line="288" w:lineRule="auto"/>
        <w:jc w:val="both"/>
        <w:rPr>
          <w:rFonts w:ascii="Calibri" w:hAnsi="Calibri" w:cs="Calibri"/>
        </w:rPr>
      </w:pPr>
      <w:r w:rsidRPr="00B03CE9">
        <w:rPr>
          <w:rFonts w:ascii="Calibri" w:hAnsi="Calibri" w:cs="Calibri"/>
        </w:rPr>
        <w:t>Příloha č. 1 - Seznam veřejných prostranství</w:t>
      </w:r>
    </w:p>
    <w:p w14:paraId="7FFF04CC" w14:textId="77777777" w:rsidR="00FD7FFC" w:rsidRPr="00B03CE9" w:rsidRDefault="00FD7FFC" w:rsidP="005F5075">
      <w:pPr>
        <w:autoSpaceDE w:val="0"/>
        <w:autoSpaceDN w:val="0"/>
        <w:adjustRightInd w:val="0"/>
        <w:spacing w:after="0" w:line="288" w:lineRule="auto"/>
        <w:jc w:val="both"/>
        <w:rPr>
          <w:rFonts w:ascii="Calibri" w:hAnsi="Calibri" w:cs="Calibri"/>
        </w:rPr>
      </w:pPr>
      <w:r w:rsidRPr="00B03CE9">
        <w:rPr>
          <w:rFonts w:ascii="Calibri" w:hAnsi="Calibri" w:cs="Calibri"/>
        </w:rPr>
        <w:t>Příloha č. 2 – Pravidla pro udělování záštit</w:t>
      </w:r>
    </w:p>
    <w:p w14:paraId="051CA2F7" w14:textId="3C744B3E" w:rsidR="004433DE" w:rsidRPr="005F5075" w:rsidRDefault="00FD7FFC" w:rsidP="005F5075">
      <w:pPr>
        <w:autoSpaceDE w:val="0"/>
        <w:autoSpaceDN w:val="0"/>
        <w:adjustRightInd w:val="0"/>
        <w:spacing w:after="0" w:line="288" w:lineRule="auto"/>
        <w:jc w:val="both"/>
        <w:rPr>
          <w:rFonts w:ascii="Calibri" w:hAnsi="Calibri" w:cs="Calibri"/>
        </w:rPr>
      </w:pPr>
      <w:r w:rsidRPr="00B03CE9">
        <w:rPr>
          <w:rFonts w:ascii="Calibri" w:hAnsi="Calibri" w:cs="Calibri"/>
        </w:rPr>
        <w:t xml:space="preserve">Příloha č. 3 – </w:t>
      </w:r>
      <w:r w:rsidR="005F5075" w:rsidRPr="005F5075">
        <w:rPr>
          <w:rFonts w:ascii="Calibri" w:hAnsi="Calibri" w:cs="Calibri"/>
        </w:rPr>
        <w:t xml:space="preserve">Žádost o užívání veřejného prostranství pro akce pod záštitou města </w:t>
      </w:r>
      <w:r w:rsidR="005F5075">
        <w:rPr>
          <w:rFonts w:ascii="Calibri" w:hAnsi="Calibri" w:cs="Calibri"/>
        </w:rPr>
        <w:t>n</w:t>
      </w:r>
      <w:r w:rsidR="005F5075" w:rsidRPr="005F5075">
        <w:rPr>
          <w:rFonts w:ascii="Calibri" w:hAnsi="Calibri" w:cs="Calibri"/>
        </w:rPr>
        <w:t>ebo záštitou starosty města</w:t>
      </w:r>
    </w:p>
    <w:sectPr w:rsidR="004433DE" w:rsidRPr="005F5075" w:rsidSect="00FF1050">
      <w:headerReference w:type="first" r:id="rId7"/>
      <w:pgSz w:w="11906" w:h="16838"/>
      <w:pgMar w:top="993" w:right="1417" w:bottom="1417" w:left="1417" w:header="70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725F0" w14:textId="77777777" w:rsidR="00090ACE" w:rsidRDefault="00090ACE" w:rsidP="004433DE">
      <w:pPr>
        <w:spacing w:after="0" w:line="240" w:lineRule="auto"/>
      </w:pPr>
      <w:r>
        <w:separator/>
      </w:r>
    </w:p>
  </w:endnote>
  <w:endnote w:type="continuationSeparator" w:id="0">
    <w:p w14:paraId="54840D18" w14:textId="77777777" w:rsidR="00090ACE" w:rsidRDefault="00090ACE" w:rsidP="0044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233B0" w14:textId="77777777" w:rsidR="00090ACE" w:rsidRDefault="00090ACE" w:rsidP="004433DE">
      <w:pPr>
        <w:spacing w:after="0" w:line="240" w:lineRule="auto"/>
      </w:pPr>
      <w:r>
        <w:separator/>
      </w:r>
    </w:p>
  </w:footnote>
  <w:footnote w:type="continuationSeparator" w:id="0">
    <w:p w14:paraId="612D44DE" w14:textId="77777777" w:rsidR="00090ACE" w:rsidRDefault="00090ACE" w:rsidP="004433DE">
      <w:pPr>
        <w:spacing w:after="0" w:line="240" w:lineRule="auto"/>
      </w:pPr>
      <w:r>
        <w:continuationSeparator/>
      </w:r>
    </w:p>
  </w:footnote>
  <w:footnote w:id="1">
    <w:p w14:paraId="32E3BB84" w14:textId="77777777" w:rsidR="00FD7FFC" w:rsidRPr="00D5094A" w:rsidRDefault="00FD7FFC" w:rsidP="00FD7FFC">
      <w:pPr>
        <w:pStyle w:val="Textpoznpodarou"/>
        <w:jc w:val="both"/>
        <w:rPr>
          <w:rFonts w:ascii="Calibri" w:hAnsi="Calibri" w:cs="Calibri"/>
          <w:sz w:val="18"/>
          <w:szCs w:val="18"/>
        </w:rPr>
      </w:pPr>
      <w:r w:rsidRPr="00D5094A">
        <w:rPr>
          <w:rStyle w:val="Znakapoznpodarou"/>
          <w:rFonts w:ascii="Calibri" w:hAnsi="Calibri" w:cs="Calibri"/>
          <w:sz w:val="18"/>
          <w:szCs w:val="18"/>
        </w:rPr>
        <w:footnoteRef/>
      </w:r>
      <w:r w:rsidRPr="00D5094A">
        <w:rPr>
          <w:rFonts w:ascii="Calibri" w:hAnsi="Calibri" w:cs="Calibri"/>
          <w:sz w:val="18"/>
          <w:szCs w:val="18"/>
        </w:rPr>
        <w:t xml:space="preserve"> § 14 odst. 3 zákona č. 565/1990 Sb., o místních poplatcích, ve znění pozdějších předpisů (dále jen „zákon o místních poplatcích“)</w:t>
      </w:r>
    </w:p>
  </w:footnote>
  <w:footnote w:id="2">
    <w:p w14:paraId="659D9489" w14:textId="77777777" w:rsidR="00FD7FFC" w:rsidRPr="00D5094A" w:rsidRDefault="00FD7FFC" w:rsidP="00FD7FFC">
      <w:pPr>
        <w:pStyle w:val="Textpoznpodarou"/>
        <w:rPr>
          <w:rFonts w:ascii="Calibri" w:hAnsi="Calibri" w:cs="Calibri"/>
          <w:sz w:val="18"/>
          <w:szCs w:val="18"/>
        </w:rPr>
      </w:pPr>
      <w:r w:rsidRPr="00D5094A">
        <w:rPr>
          <w:rStyle w:val="Znakapoznpodarou"/>
          <w:rFonts w:ascii="Calibri" w:hAnsi="Calibri" w:cs="Calibri"/>
          <w:sz w:val="18"/>
          <w:szCs w:val="18"/>
        </w:rPr>
        <w:footnoteRef/>
      </w:r>
      <w:r w:rsidRPr="00D5094A">
        <w:rPr>
          <w:rFonts w:ascii="Calibri" w:hAnsi="Calibri" w:cs="Calibri"/>
          <w:sz w:val="18"/>
          <w:szCs w:val="18"/>
        </w:rPr>
        <w:t xml:space="preserve"> § 4 odst. 1 zákona o místních poplatcích</w:t>
      </w:r>
    </w:p>
  </w:footnote>
  <w:footnote w:id="3">
    <w:p w14:paraId="695846F3" w14:textId="77777777" w:rsidR="00FD7FFC" w:rsidRPr="00D5094A" w:rsidRDefault="00FD7FFC" w:rsidP="00FD7FFC">
      <w:pPr>
        <w:pStyle w:val="Textpoznpodarou"/>
        <w:rPr>
          <w:rFonts w:ascii="Calibri" w:hAnsi="Calibri" w:cs="Calibri"/>
          <w:sz w:val="18"/>
          <w:szCs w:val="18"/>
        </w:rPr>
      </w:pPr>
      <w:r w:rsidRPr="00D5094A">
        <w:rPr>
          <w:rStyle w:val="Znakapoznpodarou"/>
          <w:rFonts w:ascii="Calibri" w:hAnsi="Calibri" w:cs="Calibri"/>
          <w:sz w:val="18"/>
          <w:szCs w:val="18"/>
        </w:rPr>
        <w:footnoteRef/>
      </w:r>
      <w:r w:rsidRPr="00D5094A">
        <w:rPr>
          <w:rFonts w:ascii="Calibri" w:hAnsi="Calibri" w:cs="Calibri"/>
          <w:sz w:val="18"/>
          <w:szCs w:val="18"/>
        </w:rPr>
        <w:t xml:space="preserve"> § 4 odst. 2 zákona o místních poplatcích</w:t>
      </w:r>
    </w:p>
  </w:footnote>
  <w:footnote w:id="4">
    <w:p w14:paraId="7AA6C9CA" w14:textId="77777777" w:rsidR="00FD7FFC" w:rsidRPr="00B03CE9" w:rsidRDefault="00FD7FFC" w:rsidP="00FD7FFC">
      <w:pPr>
        <w:pStyle w:val="Textpoznpodarou"/>
        <w:rPr>
          <w:rFonts w:ascii="Calibri" w:hAnsi="Calibri" w:cs="Calibri"/>
          <w:sz w:val="18"/>
          <w:szCs w:val="18"/>
        </w:rPr>
      </w:pPr>
      <w:r w:rsidRPr="00B03CE9">
        <w:rPr>
          <w:rStyle w:val="Znakapoznpodarou"/>
          <w:rFonts w:ascii="Calibri" w:hAnsi="Calibri" w:cs="Calibri"/>
          <w:sz w:val="18"/>
          <w:szCs w:val="18"/>
        </w:rPr>
        <w:footnoteRef/>
      </w:r>
      <w:r w:rsidRPr="00B03CE9">
        <w:rPr>
          <w:rFonts w:ascii="Calibri" w:hAnsi="Calibri" w:cs="Calibri"/>
          <w:sz w:val="18"/>
          <w:szCs w:val="18"/>
        </w:rPr>
        <w:t xml:space="preserve"> § 14a odst. 3 zákona o místních poplatcích</w:t>
      </w:r>
    </w:p>
  </w:footnote>
  <w:footnote w:id="5">
    <w:p w14:paraId="6B9851B3" w14:textId="77777777" w:rsidR="00FD7FFC" w:rsidRPr="00B03CE9" w:rsidRDefault="00FD7FFC" w:rsidP="00FD7FFC">
      <w:pPr>
        <w:pStyle w:val="Textpoznpodarou"/>
        <w:rPr>
          <w:rFonts w:ascii="Calibri" w:hAnsi="Calibri" w:cs="Calibri"/>
          <w:sz w:val="18"/>
          <w:szCs w:val="18"/>
        </w:rPr>
      </w:pPr>
      <w:r w:rsidRPr="00B03CE9">
        <w:rPr>
          <w:rStyle w:val="Znakapoznpodarou"/>
          <w:rFonts w:ascii="Calibri" w:hAnsi="Calibri" w:cs="Calibri"/>
          <w:sz w:val="18"/>
          <w:szCs w:val="18"/>
        </w:rPr>
        <w:footnoteRef/>
      </w:r>
      <w:r w:rsidRPr="00B03CE9">
        <w:rPr>
          <w:rFonts w:ascii="Calibri" w:hAnsi="Calibri" w:cs="Calibri"/>
          <w:sz w:val="18"/>
          <w:szCs w:val="18"/>
        </w:rPr>
        <w:t xml:space="preserve"> § 4 odst. 1 zákona o místních poplatcích</w:t>
      </w:r>
    </w:p>
  </w:footnote>
  <w:footnote w:id="6">
    <w:p w14:paraId="4D834207" w14:textId="77777777" w:rsidR="00FD7FFC" w:rsidRDefault="00FD7FFC" w:rsidP="00FD7FFC">
      <w:r w:rsidRPr="00B03CE9">
        <w:rPr>
          <w:rStyle w:val="Znakapoznpodarou"/>
          <w:rFonts w:ascii="Calibri" w:hAnsi="Calibri" w:cs="Calibri"/>
          <w:sz w:val="18"/>
          <w:szCs w:val="18"/>
        </w:rPr>
        <w:footnoteRef/>
      </w:r>
      <w:r w:rsidRPr="00B03CE9">
        <w:rPr>
          <w:rFonts w:ascii="Calibri" w:hAnsi="Calibri" w:cs="Calibri"/>
          <w:sz w:val="18"/>
          <w:szCs w:val="18"/>
        </w:rPr>
        <w:t xml:space="preserve"> § 11</w:t>
      </w:r>
      <w:r>
        <w:rPr>
          <w:rFonts w:ascii="Calibri" w:hAnsi="Calibri" w:cs="Calibri"/>
          <w:sz w:val="18"/>
          <w:szCs w:val="18"/>
        </w:rPr>
        <w:t>c</w:t>
      </w:r>
      <w:r w:rsidRPr="00B03CE9">
        <w:rPr>
          <w:rFonts w:ascii="Calibri" w:hAnsi="Calibri" w:cs="Calibri"/>
          <w:sz w:val="18"/>
          <w:szCs w:val="18"/>
        </w:rPr>
        <w:t xml:space="preserve"> odst. 1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648F7" w14:textId="57C22606" w:rsidR="004433DE" w:rsidRPr="006E71D0" w:rsidRDefault="00D224EB" w:rsidP="00DE6B0A">
    <w:pPr>
      <w:keepNext/>
      <w:tabs>
        <w:tab w:val="left" w:pos="3119"/>
      </w:tabs>
      <w:overflowPunct w:val="0"/>
      <w:autoSpaceDE w:val="0"/>
      <w:autoSpaceDN w:val="0"/>
      <w:adjustRightInd w:val="0"/>
      <w:spacing w:after="0" w:line="240" w:lineRule="auto"/>
      <w:ind w:left="1843"/>
      <w:outlineLvl w:val="0"/>
      <w:rPr>
        <w:rFonts w:ascii="Calibri" w:eastAsia="Times New Roman" w:hAnsi="Calibri" w:cs="Times New Roman"/>
        <w:sz w:val="26"/>
        <w:szCs w:val="26"/>
        <w:lang w:eastAsia="cs-CZ"/>
      </w:rPr>
    </w:pPr>
    <w:r>
      <w:rPr>
        <w:rFonts w:ascii="Calibri" w:eastAsia="Times New Roman" w:hAnsi="Calibri" w:cs="Times New Roman"/>
        <w:noProof/>
        <w:sz w:val="26"/>
        <w:szCs w:val="26"/>
        <w:lang w:eastAsia="cs-CZ"/>
      </w:rPr>
      <w:drawing>
        <wp:anchor distT="0" distB="0" distL="114300" distR="114300" simplePos="0" relativeHeight="251666432" behindDoc="0" locked="0" layoutInCell="1" allowOverlap="1" wp14:anchorId="20B7C86C" wp14:editId="47E956F5">
          <wp:simplePos x="0" y="0"/>
          <wp:positionH relativeFrom="column">
            <wp:posOffset>-9525</wp:posOffset>
          </wp:positionH>
          <wp:positionV relativeFrom="paragraph">
            <wp:posOffset>48895</wp:posOffset>
          </wp:positionV>
          <wp:extent cx="1234715" cy="756000"/>
          <wp:effectExtent l="0" t="0" r="3810" b="6350"/>
          <wp:wrapSquare wrapText="bothSides"/>
          <wp:docPr id="1764665601" name="Obrázek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665601" name="Obrázek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715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33DE" w:rsidRPr="006E71D0">
      <w:rPr>
        <w:rFonts w:ascii="Calibri" w:eastAsia="Times New Roman" w:hAnsi="Calibri" w:cs="Times New Roman"/>
        <w:sz w:val="26"/>
        <w:szCs w:val="26"/>
        <w:lang w:eastAsia="cs-CZ"/>
      </w:rPr>
      <w:t>Město Brandýs nad Labem</w:t>
    </w:r>
    <w:r w:rsidR="00170112" w:rsidRPr="006E71D0">
      <w:rPr>
        <w:rFonts w:ascii="Calibri" w:eastAsia="Times New Roman" w:hAnsi="Calibri" w:cs="Times New Roman"/>
        <w:sz w:val="26"/>
        <w:szCs w:val="26"/>
        <w:lang w:eastAsia="cs-CZ"/>
      </w:rPr>
      <w:t>-</w:t>
    </w:r>
    <w:r w:rsidR="004433DE" w:rsidRPr="006E71D0">
      <w:rPr>
        <w:rFonts w:ascii="Calibri" w:eastAsia="Times New Roman" w:hAnsi="Calibri" w:cs="Times New Roman"/>
        <w:sz w:val="26"/>
        <w:szCs w:val="26"/>
        <w:lang w:eastAsia="cs-CZ"/>
      </w:rPr>
      <w:t>Stará Boleslav</w:t>
    </w:r>
  </w:p>
  <w:p w14:paraId="5A29E859" w14:textId="6C98D78E" w:rsidR="004433DE" w:rsidRPr="00962329" w:rsidRDefault="004433DE" w:rsidP="00DE6B0A">
    <w:pPr>
      <w:keepNext/>
      <w:overflowPunct w:val="0"/>
      <w:autoSpaceDE w:val="0"/>
      <w:autoSpaceDN w:val="0"/>
      <w:adjustRightInd w:val="0"/>
      <w:spacing w:after="0" w:line="240" w:lineRule="auto"/>
      <w:ind w:left="1843"/>
      <w:outlineLvl w:val="0"/>
      <w:rPr>
        <w:rFonts w:ascii="Calibri" w:eastAsia="Times New Roman" w:hAnsi="Calibri" w:cs="Times New Roman"/>
        <w:noProof/>
        <w:sz w:val="26"/>
        <w:szCs w:val="26"/>
        <w:lang w:eastAsia="cs-CZ"/>
      </w:rPr>
    </w:pPr>
    <w:r w:rsidRPr="00962329">
      <w:rPr>
        <w:rFonts w:ascii="Calibri" w:eastAsia="Times New Roman" w:hAnsi="Calibri" w:cs="Times New Roman"/>
        <w:sz w:val="26"/>
        <w:szCs w:val="26"/>
        <w:lang w:eastAsia="cs-CZ"/>
      </w:rPr>
      <w:t>Městský úřad Brandýs nad Labem-Stará Boleslav</w:t>
    </w:r>
  </w:p>
  <w:p w14:paraId="14C37627" w14:textId="5798F497" w:rsidR="004433DE" w:rsidRPr="00962329" w:rsidRDefault="004433DE" w:rsidP="00DE6B0A">
    <w:pPr>
      <w:keepNext/>
      <w:overflowPunct w:val="0"/>
      <w:autoSpaceDE w:val="0"/>
      <w:autoSpaceDN w:val="0"/>
      <w:adjustRightInd w:val="0"/>
      <w:spacing w:after="0" w:line="240" w:lineRule="auto"/>
      <w:ind w:left="1843"/>
      <w:outlineLvl w:val="0"/>
      <w:rPr>
        <w:rFonts w:ascii="Calibri" w:eastAsia="Arial Unicode MS" w:hAnsi="Calibri" w:cs="Times New Roman"/>
        <w:sz w:val="26"/>
        <w:szCs w:val="26"/>
        <w:lang w:eastAsia="cs-CZ"/>
      </w:rPr>
    </w:pPr>
    <w:r w:rsidRPr="00962329">
      <w:rPr>
        <w:rFonts w:ascii="Calibri" w:eastAsia="Arial Unicode MS" w:hAnsi="Calibri" w:cs="Times New Roman"/>
        <w:sz w:val="26"/>
        <w:szCs w:val="26"/>
        <w:lang w:eastAsia="cs-CZ"/>
      </w:rPr>
      <w:t>Masarykovo náměstí 1</w:t>
    </w:r>
    <w:r w:rsidR="00E6372A">
      <w:rPr>
        <w:rFonts w:ascii="Calibri" w:eastAsia="Arial Unicode MS" w:hAnsi="Calibri" w:cs="Times New Roman"/>
        <w:sz w:val="26"/>
        <w:szCs w:val="26"/>
        <w:lang w:eastAsia="cs-CZ"/>
      </w:rPr>
      <w:t>/6</w:t>
    </w:r>
  </w:p>
  <w:p w14:paraId="29986526" w14:textId="40CE6AAA" w:rsidR="004433DE" w:rsidRPr="00962329" w:rsidRDefault="004433DE" w:rsidP="00DE6B0A">
    <w:pPr>
      <w:pBdr>
        <w:bottom w:val="single" w:sz="8" w:space="1" w:color="auto"/>
      </w:pBdr>
      <w:spacing w:after="240" w:line="240" w:lineRule="auto"/>
      <w:ind w:left="1843"/>
      <w:rPr>
        <w:rFonts w:ascii="Calibri" w:eastAsia="Times New Roman" w:hAnsi="Calibri" w:cs="Times New Roman"/>
        <w:sz w:val="26"/>
        <w:szCs w:val="26"/>
        <w:lang w:eastAsia="cs-CZ"/>
      </w:rPr>
    </w:pPr>
    <w:r w:rsidRPr="00962329">
      <w:rPr>
        <w:rFonts w:ascii="Calibri" w:eastAsia="Times New Roman" w:hAnsi="Calibri" w:cs="Times New Roman"/>
        <w:sz w:val="26"/>
        <w:szCs w:val="26"/>
        <w:lang w:eastAsia="cs-CZ"/>
      </w:rPr>
      <w:t>250 01 Brandýs nad Labem-Stará Boleslav</w:t>
    </w:r>
  </w:p>
  <w:p w14:paraId="15604204" w14:textId="77777777" w:rsidR="004433DE" w:rsidRDefault="004433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A044811"/>
    <w:multiLevelType w:val="multilevel"/>
    <w:tmpl w:val="F07C63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87746039">
    <w:abstractNumId w:val="5"/>
  </w:num>
  <w:num w:numId="2" w16cid:durableId="391656619">
    <w:abstractNumId w:val="6"/>
  </w:num>
  <w:num w:numId="3" w16cid:durableId="1540779714">
    <w:abstractNumId w:val="4"/>
  </w:num>
  <w:num w:numId="4" w16cid:durableId="1869096302">
    <w:abstractNumId w:val="2"/>
  </w:num>
  <w:num w:numId="5" w16cid:durableId="1893736500">
    <w:abstractNumId w:val="1"/>
  </w:num>
  <w:num w:numId="6" w16cid:durableId="224461827">
    <w:abstractNumId w:val="7"/>
  </w:num>
  <w:num w:numId="7" w16cid:durableId="870267405">
    <w:abstractNumId w:val="0"/>
  </w:num>
  <w:num w:numId="8" w16cid:durableId="1760713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DE"/>
    <w:rsid w:val="000743FE"/>
    <w:rsid w:val="00090ACE"/>
    <w:rsid w:val="000C1B9C"/>
    <w:rsid w:val="000F6538"/>
    <w:rsid w:val="00113FF4"/>
    <w:rsid w:val="00170112"/>
    <w:rsid w:val="001A1B4D"/>
    <w:rsid w:val="001A52A9"/>
    <w:rsid w:val="001D5CAA"/>
    <w:rsid w:val="001E0537"/>
    <w:rsid w:val="001E1556"/>
    <w:rsid w:val="0024481D"/>
    <w:rsid w:val="002B5B9D"/>
    <w:rsid w:val="003029D6"/>
    <w:rsid w:val="0042157F"/>
    <w:rsid w:val="004433DE"/>
    <w:rsid w:val="004618EB"/>
    <w:rsid w:val="005141FE"/>
    <w:rsid w:val="00550D03"/>
    <w:rsid w:val="005F5075"/>
    <w:rsid w:val="006E06FB"/>
    <w:rsid w:val="006E71D0"/>
    <w:rsid w:val="00700243"/>
    <w:rsid w:val="007343B2"/>
    <w:rsid w:val="007441CF"/>
    <w:rsid w:val="007F7C36"/>
    <w:rsid w:val="00803296"/>
    <w:rsid w:val="00841D5E"/>
    <w:rsid w:val="00864E48"/>
    <w:rsid w:val="0087500B"/>
    <w:rsid w:val="008C27B7"/>
    <w:rsid w:val="008D1002"/>
    <w:rsid w:val="008E01A7"/>
    <w:rsid w:val="008E0CE8"/>
    <w:rsid w:val="0090489C"/>
    <w:rsid w:val="00962329"/>
    <w:rsid w:val="009656B7"/>
    <w:rsid w:val="009754B0"/>
    <w:rsid w:val="00A5345A"/>
    <w:rsid w:val="00A779E3"/>
    <w:rsid w:val="00A8185F"/>
    <w:rsid w:val="00A97B36"/>
    <w:rsid w:val="00AF2E7D"/>
    <w:rsid w:val="00B057CC"/>
    <w:rsid w:val="00B4310A"/>
    <w:rsid w:val="00B9058C"/>
    <w:rsid w:val="00C05A39"/>
    <w:rsid w:val="00D13613"/>
    <w:rsid w:val="00D14184"/>
    <w:rsid w:val="00D1474B"/>
    <w:rsid w:val="00D2018E"/>
    <w:rsid w:val="00D224EB"/>
    <w:rsid w:val="00DB1F01"/>
    <w:rsid w:val="00DE6B0A"/>
    <w:rsid w:val="00E6372A"/>
    <w:rsid w:val="00F71C0A"/>
    <w:rsid w:val="00FD7FFC"/>
    <w:rsid w:val="00FF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2795A"/>
  <w15:docId w15:val="{1C8F2CC9-1009-48E8-AF9E-3FCC363A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3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33DE"/>
  </w:style>
  <w:style w:type="paragraph" w:styleId="Zpat">
    <w:name w:val="footer"/>
    <w:basedOn w:val="Normln"/>
    <w:link w:val="ZpatChar"/>
    <w:uiPriority w:val="99"/>
    <w:unhideWhenUsed/>
    <w:rsid w:val="00443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33DE"/>
  </w:style>
  <w:style w:type="paragraph" w:styleId="Textbubliny">
    <w:name w:val="Balloon Text"/>
    <w:basedOn w:val="Normln"/>
    <w:link w:val="TextbublinyChar"/>
    <w:uiPriority w:val="99"/>
    <w:semiHidden/>
    <w:unhideWhenUsed/>
    <w:rsid w:val="0044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33D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62329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semiHidden/>
    <w:rsid w:val="00FD7FF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D7FF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FD7FFC"/>
    <w:rPr>
      <w:vertAlign w:val="superscript"/>
    </w:rPr>
  </w:style>
  <w:style w:type="paragraph" w:customStyle="1" w:styleId="slalnk">
    <w:name w:val="Čísla článků"/>
    <w:basedOn w:val="Normln"/>
    <w:rsid w:val="00FD7FFC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FD7FFC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FD7FFC"/>
    <w:pPr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FD7F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919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Janák Ivo</dc:creator>
  <cp:lastModifiedBy>Margeta Lukáš</cp:lastModifiedBy>
  <cp:revision>6</cp:revision>
  <cp:lastPrinted>2024-05-02T15:02:00Z</cp:lastPrinted>
  <dcterms:created xsi:type="dcterms:W3CDTF">2024-05-02T15:00:00Z</dcterms:created>
  <dcterms:modified xsi:type="dcterms:W3CDTF">2024-05-27T09:42:00Z</dcterms:modified>
</cp:coreProperties>
</file>