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B31F6" w14:textId="77777777" w:rsidR="00AB69AB" w:rsidRDefault="00AB69AB">
      <w:pPr>
        <w:pStyle w:val="Zhlav"/>
        <w:tabs>
          <w:tab w:val="clear" w:pos="4536"/>
          <w:tab w:val="clear" w:pos="9072"/>
        </w:tabs>
      </w:pPr>
    </w:p>
    <w:p w14:paraId="420878D1" w14:textId="4914B234" w:rsidR="00B1791A" w:rsidRDefault="00B1791A" w:rsidP="00857298">
      <w:pPr>
        <w:spacing w:line="276" w:lineRule="auto"/>
        <w:jc w:val="center"/>
        <w:rPr>
          <w:rFonts w:ascii="Arial" w:hAnsi="Arial" w:cs="Arial"/>
          <w:b/>
        </w:rPr>
      </w:pPr>
      <w:r>
        <w:rPr>
          <w:rFonts w:ascii="Arial" w:hAnsi="Arial" w:cs="Arial"/>
          <w:b/>
        </w:rPr>
        <w:t xml:space="preserve">OBEC </w:t>
      </w:r>
      <w:r w:rsidR="006D6917">
        <w:rPr>
          <w:rFonts w:ascii="Arial" w:hAnsi="Arial" w:cs="Arial"/>
          <w:b/>
        </w:rPr>
        <w:t>VŘESINA</w:t>
      </w:r>
    </w:p>
    <w:p w14:paraId="5A0FCA95" w14:textId="04D940A9" w:rsidR="00B1791A" w:rsidRDefault="00B1791A" w:rsidP="00857298">
      <w:pPr>
        <w:spacing w:line="276" w:lineRule="auto"/>
        <w:jc w:val="center"/>
        <w:rPr>
          <w:rFonts w:ascii="Arial" w:hAnsi="Arial" w:cs="Arial"/>
          <w:b/>
        </w:rPr>
      </w:pPr>
      <w:r>
        <w:rPr>
          <w:rFonts w:ascii="Arial" w:hAnsi="Arial" w:cs="Arial"/>
          <w:b/>
        </w:rPr>
        <w:t xml:space="preserve">Zastupitelstvo obce </w:t>
      </w:r>
      <w:r w:rsidR="006D6917">
        <w:rPr>
          <w:rFonts w:ascii="Arial" w:hAnsi="Arial" w:cs="Arial"/>
          <w:b/>
        </w:rPr>
        <w:t>Vřesina</w:t>
      </w:r>
    </w:p>
    <w:p w14:paraId="0B80FECF" w14:textId="77777777" w:rsidR="00095F7C" w:rsidRPr="00686CC9" w:rsidRDefault="00095F7C" w:rsidP="00857298">
      <w:pPr>
        <w:spacing w:line="276" w:lineRule="auto"/>
        <w:jc w:val="center"/>
        <w:rPr>
          <w:rFonts w:ascii="Arial" w:hAnsi="Arial" w:cs="Arial"/>
          <w:b/>
        </w:rPr>
      </w:pPr>
    </w:p>
    <w:p w14:paraId="2ADB9C1C" w14:textId="211F5150" w:rsidR="00BB4552" w:rsidRPr="00686CC9" w:rsidRDefault="00B1791A" w:rsidP="00857298">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w:t>
      </w:r>
      <w:r w:rsidR="006D6917">
        <w:rPr>
          <w:rFonts w:ascii="Arial" w:hAnsi="Arial" w:cs="Arial"/>
          <w:b/>
        </w:rPr>
        <w:t>Vřesina</w:t>
      </w:r>
    </w:p>
    <w:p w14:paraId="460099D1" w14:textId="77777777" w:rsidR="00AB218D" w:rsidRDefault="00AB218D" w:rsidP="00857298">
      <w:pPr>
        <w:spacing w:line="276" w:lineRule="auto"/>
        <w:jc w:val="center"/>
        <w:rPr>
          <w:rFonts w:ascii="Arial" w:hAnsi="Arial" w:cs="Arial"/>
          <w:b/>
        </w:rPr>
      </w:pPr>
      <w:r w:rsidRPr="002D0857">
        <w:rPr>
          <w:rFonts w:ascii="Arial" w:hAnsi="Arial" w:cs="Arial"/>
          <w:b/>
        </w:rPr>
        <w:t>o místním poplatku za užívání veřejného prostranství</w:t>
      </w:r>
    </w:p>
    <w:p w14:paraId="2019B0E2" w14:textId="77777777" w:rsidR="00857298" w:rsidRPr="002D0857" w:rsidRDefault="00857298" w:rsidP="00857298">
      <w:pPr>
        <w:spacing w:line="276" w:lineRule="auto"/>
        <w:jc w:val="center"/>
        <w:rPr>
          <w:rFonts w:ascii="Arial" w:hAnsi="Arial" w:cs="Arial"/>
          <w:b/>
        </w:rPr>
      </w:pPr>
    </w:p>
    <w:p w14:paraId="14A38C4C" w14:textId="63EAE092" w:rsidR="00AB218D" w:rsidRPr="00B1791A" w:rsidRDefault="00B1791A" w:rsidP="00091E54">
      <w:pPr>
        <w:spacing w:before="120" w:line="312" w:lineRule="auto"/>
        <w:jc w:val="both"/>
        <w:rPr>
          <w:rFonts w:ascii="Arial" w:hAnsi="Arial" w:cs="Arial"/>
          <w:sz w:val="22"/>
          <w:szCs w:val="22"/>
        </w:rPr>
      </w:pPr>
      <w:r w:rsidRPr="00B1791A">
        <w:rPr>
          <w:rFonts w:ascii="Arial" w:hAnsi="Arial" w:cs="Arial"/>
          <w:sz w:val="22"/>
          <w:szCs w:val="22"/>
        </w:rPr>
        <w:t xml:space="preserve">Zastupitelstvo obce </w:t>
      </w:r>
      <w:r w:rsidR="006D6917">
        <w:rPr>
          <w:rFonts w:ascii="Arial" w:hAnsi="Arial" w:cs="Arial"/>
          <w:sz w:val="22"/>
          <w:szCs w:val="22"/>
        </w:rPr>
        <w:t>Vřesina</w:t>
      </w:r>
      <w:r w:rsidR="00AB218D" w:rsidRPr="00B1791A">
        <w:rPr>
          <w:rFonts w:ascii="Arial" w:hAnsi="Arial" w:cs="Arial"/>
          <w:sz w:val="22"/>
          <w:szCs w:val="22"/>
        </w:rPr>
        <w:t xml:space="preserve"> se na svém zasedání dne </w:t>
      </w:r>
      <w:r w:rsidR="00E80CED">
        <w:rPr>
          <w:rFonts w:ascii="Arial" w:hAnsi="Arial" w:cs="Arial"/>
          <w:sz w:val="22"/>
          <w:szCs w:val="22"/>
        </w:rPr>
        <w:t>13.12.2023</w:t>
      </w:r>
      <w:r w:rsidR="00AB218D" w:rsidRPr="00B1791A">
        <w:rPr>
          <w:rFonts w:ascii="Arial" w:hAnsi="Arial" w:cs="Arial"/>
          <w:sz w:val="22"/>
          <w:szCs w:val="22"/>
        </w:rPr>
        <w:t xml:space="preserve"> usneslo vydat na základě § 14 zákona č. 565/1990 Sb., o místních poplatcích, ve znění pozdějších předpisů</w:t>
      </w:r>
      <w:r w:rsidR="00091E54">
        <w:rPr>
          <w:rFonts w:ascii="Arial" w:hAnsi="Arial" w:cs="Arial"/>
          <w:sz w:val="22"/>
          <w:szCs w:val="22"/>
        </w:rPr>
        <w:t xml:space="preserve"> (dále jen „zákon o místních poplatcích“</w:t>
      </w:r>
      <w:r w:rsidR="00F15EBC" w:rsidRPr="00B1791A">
        <w:rPr>
          <w:rFonts w:ascii="Arial" w:hAnsi="Arial" w:cs="Arial"/>
          <w:sz w:val="22"/>
          <w:szCs w:val="22"/>
        </w:rPr>
        <w:t>)</w:t>
      </w:r>
      <w:r w:rsidR="00777B53" w:rsidRPr="00B1791A">
        <w:rPr>
          <w:rFonts w:ascii="Arial" w:hAnsi="Arial" w:cs="Arial"/>
          <w:sz w:val="22"/>
          <w:szCs w:val="22"/>
        </w:rPr>
        <w:t>,</w:t>
      </w:r>
      <w:r w:rsidR="00F15EBC" w:rsidRPr="00B1791A">
        <w:rPr>
          <w:rFonts w:ascii="Arial" w:hAnsi="Arial" w:cs="Arial"/>
          <w:sz w:val="22"/>
          <w:szCs w:val="22"/>
        </w:rPr>
        <w:t xml:space="preserve"> </w:t>
      </w:r>
      <w:r w:rsidR="00AB218D" w:rsidRPr="00B1791A">
        <w:rPr>
          <w:rFonts w:ascii="Arial" w:hAnsi="Arial" w:cs="Arial"/>
          <w:sz w:val="22"/>
          <w:szCs w:val="22"/>
        </w:rPr>
        <w:t>a v souladu s § 10 písm. d) a</w:t>
      </w:r>
      <w:r w:rsidR="006104F7">
        <w:rPr>
          <w:rFonts w:ascii="Arial" w:hAnsi="Arial" w:cs="Arial"/>
          <w:sz w:val="22"/>
          <w:szCs w:val="22"/>
        </w:rPr>
        <w:t> </w:t>
      </w:r>
      <w:r w:rsidR="00AB218D" w:rsidRPr="00B1791A">
        <w:rPr>
          <w:rFonts w:ascii="Arial" w:hAnsi="Arial" w:cs="Arial"/>
          <w:sz w:val="22"/>
          <w:szCs w:val="22"/>
        </w:rPr>
        <w:t>§</w:t>
      </w:r>
      <w:r w:rsidR="006104F7">
        <w:rPr>
          <w:rFonts w:ascii="Arial" w:hAnsi="Arial" w:cs="Arial"/>
          <w:sz w:val="22"/>
          <w:szCs w:val="22"/>
        </w:rPr>
        <w:t> </w:t>
      </w:r>
      <w:r w:rsidR="00AB218D" w:rsidRPr="00B1791A">
        <w:rPr>
          <w:rFonts w:ascii="Arial" w:hAnsi="Arial" w:cs="Arial"/>
          <w:sz w:val="22"/>
          <w:szCs w:val="22"/>
        </w:rPr>
        <w:t>84 odst.</w:t>
      </w:r>
      <w:r w:rsidR="006104F7">
        <w:rPr>
          <w:rFonts w:ascii="Arial" w:hAnsi="Arial" w:cs="Arial"/>
          <w:sz w:val="22"/>
          <w:szCs w:val="22"/>
        </w:rPr>
        <w:t> </w:t>
      </w:r>
      <w:r w:rsidR="00AB218D" w:rsidRPr="00B1791A">
        <w:rPr>
          <w:rFonts w:ascii="Arial" w:hAnsi="Arial" w:cs="Arial"/>
          <w:sz w:val="22"/>
          <w:szCs w:val="22"/>
        </w:rPr>
        <w:t>2 písm.</w:t>
      </w:r>
      <w:r w:rsidR="006104F7">
        <w:rPr>
          <w:rFonts w:ascii="Arial" w:hAnsi="Arial" w:cs="Arial"/>
          <w:sz w:val="22"/>
          <w:szCs w:val="22"/>
        </w:rPr>
        <w:t> </w:t>
      </w:r>
      <w:r w:rsidR="00AB218D" w:rsidRPr="00B1791A">
        <w:rPr>
          <w:rFonts w:ascii="Arial" w:hAnsi="Arial" w:cs="Arial"/>
          <w:sz w:val="22"/>
          <w:szCs w:val="22"/>
        </w:rPr>
        <w:t>h) zákona č. 128/2000 Sb., o</w:t>
      </w:r>
      <w:r w:rsidR="0009546D" w:rsidRPr="00B1791A">
        <w:rPr>
          <w:rFonts w:ascii="Arial" w:hAnsi="Arial" w:cs="Arial"/>
          <w:sz w:val="22"/>
          <w:szCs w:val="22"/>
        </w:rPr>
        <w:t> </w:t>
      </w:r>
      <w:r w:rsidR="00AB218D" w:rsidRPr="00B1791A">
        <w:rPr>
          <w:rFonts w:ascii="Arial" w:hAnsi="Arial" w:cs="Arial"/>
          <w:sz w:val="22"/>
          <w:szCs w:val="22"/>
        </w:rPr>
        <w:t xml:space="preserve">obcích (obecní zřízení), ve znění pozdějších předpisů, tuto obecně závaznou vyhlášku (dále jen „vyhláška“): </w:t>
      </w:r>
    </w:p>
    <w:p w14:paraId="6149E9F1" w14:textId="77777777" w:rsidR="00AB218D" w:rsidRPr="00E97A8E" w:rsidRDefault="00AB218D" w:rsidP="00C3792D">
      <w:pPr>
        <w:pStyle w:val="slalnk"/>
        <w:rPr>
          <w:rFonts w:ascii="Arial" w:hAnsi="Arial" w:cs="Arial"/>
          <w:szCs w:val="24"/>
        </w:rPr>
      </w:pPr>
      <w:r w:rsidRPr="00E97A8E">
        <w:rPr>
          <w:rFonts w:ascii="Arial" w:hAnsi="Arial" w:cs="Arial"/>
          <w:szCs w:val="24"/>
        </w:rPr>
        <w:t>Čl. 1</w:t>
      </w:r>
    </w:p>
    <w:p w14:paraId="6BA0B470" w14:textId="77777777" w:rsidR="00AB218D" w:rsidRPr="00E97A8E" w:rsidRDefault="00AB218D" w:rsidP="00AB218D">
      <w:pPr>
        <w:pStyle w:val="Nzvylnk"/>
        <w:rPr>
          <w:rFonts w:ascii="Arial" w:hAnsi="Arial" w:cs="Arial"/>
          <w:szCs w:val="24"/>
        </w:rPr>
      </w:pPr>
      <w:r w:rsidRPr="00E97A8E">
        <w:rPr>
          <w:rFonts w:ascii="Arial" w:hAnsi="Arial" w:cs="Arial"/>
          <w:szCs w:val="24"/>
        </w:rPr>
        <w:t>Úvodní ustanovení</w:t>
      </w:r>
    </w:p>
    <w:p w14:paraId="0F37307D" w14:textId="13BB1121" w:rsidR="00AB69AB" w:rsidRPr="00B1791A" w:rsidRDefault="00AB69AB" w:rsidP="00E97A8E">
      <w:pPr>
        <w:numPr>
          <w:ilvl w:val="0"/>
          <w:numId w:val="10"/>
        </w:numPr>
        <w:spacing w:before="120" w:line="312" w:lineRule="auto"/>
        <w:jc w:val="both"/>
        <w:rPr>
          <w:rFonts w:ascii="Arial" w:hAnsi="Arial" w:cs="Arial"/>
          <w:sz w:val="22"/>
          <w:szCs w:val="22"/>
        </w:rPr>
      </w:pPr>
      <w:r w:rsidRPr="00B1791A">
        <w:rPr>
          <w:rFonts w:ascii="Arial" w:hAnsi="Arial" w:cs="Arial"/>
          <w:sz w:val="22"/>
          <w:szCs w:val="22"/>
        </w:rPr>
        <w:t>Obec</w:t>
      </w:r>
      <w:r w:rsidR="00B1791A">
        <w:rPr>
          <w:rFonts w:ascii="Arial" w:hAnsi="Arial" w:cs="Arial"/>
          <w:sz w:val="22"/>
          <w:szCs w:val="22"/>
        </w:rPr>
        <w:t xml:space="preserve"> </w:t>
      </w:r>
      <w:r w:rsidR="006D6917">
        <w:rPr>
          <w:rFonts w:ascii="Arial" w:hAnsi="Arial" w:cs="Arial"/>
          <w:sz w:val="22"/>
          <w:szCs w:val="22"/>
        </w:rPr>
        <w:t>Vřesina</w:t>
      </w:r>
      <w:r w:rsidRPr="00B1791A">
        <w:rPr>
          <w:rFonts w:ascii="Arial" w:hAnsi="Arial" w:cs="Arial"/>
          <w:sz w:val="22"/>
          <w:szCs w:val="22"/>
        </w:rPr>
        <w:t xml:space="preserve"> touto vyhláškou zavádí místní poplatek za užívání veřejného prostranství (dále jen „poplatek“).</w:t>
      </w:r>
    </w:p>
    <w:p w14:paraId="534BF25E" w14:textId="25259BEF" w:rsidR="00AB218D" w:rsidRPr="00B1791A" w:rsidRDefault="00824D25" w:rsidP="00E97A8E">
      <w:pPr>
        <w:numPr>
          <w:ilvl w:val="0"/>
          <w:numId w:val="10"/>
        </w:numPr>
        <w:spacing w:before="120" w:line="312" w:lineRule="auto"/>
        <w:jc w:val="both"/>
        <w:rPr>
          <w:rFonts w:ascii="Arial" w:hAnsi="Arial" w:cs="Arial"/>
          <w:sz w:val="22"/>
          <w:szCs w:val="22"/>
        </w:rPr>
      </w:pPr>
      <w:r w:rsidRPr="00824D25">
        <w:rPr>
          <w:rFonts w:ascii="Arial" w:hAnsi="Arial" w:cs="Arial"/>
          <w:sz w:val="22"/>
          <w:szCs w:val="22"/>
        </w:rPr>
        <w:t xml:space="preserve">Správcem poplatku je obecní úřad </w:t>
      </w:r>
      <w:r w:rsidR="006D6917">
        <w:rPr>
          <w:rFonts w:ascii="Arial" w:hAnsi="Arial" w:cs="Arial"/>
          <w:sz w:val="22"/>
          <w:szCs w:val="22"/>
        </w:rPr>
        <w:t>Vřesina</w:t>
      </w:r>
      <w:r w:rsidR="00AB218D" w:rsidRPr="00B1791A">
        <w:rPr>
          <w:rFonts w:ascii="Arial" w:hAnsi="Arial" w:cs="Arial"/>
          <w:sz w:val="22"/>
          <w:szCs w:val="22"/>
        </w:rPr>
        <w:t>.</w:t>
      </w:r>
      <w:r w:rsidR="00AB218D" w:rsidRPr="00B1791A">
        <w:rPr>
          <w:rFonts w:ascii="Arial" w:hAnsi="Arial" w:cs="Arial"/>
          <w:sz w:val="22"/>
          <w:szCs w:val="22"/>
          <w:vertAlign w:val="superscript"/>
        </w:rPr>
        <w:footnoteReference w:id="1"/>
      </w:r>
    </w:p>
    <w:p w14:paraId="239DDA84" w14:textId="77777777" w:rsidR="00AB218D" w:rsidRPr="00E97A8E" w:rsidRDefault="00AB218D" w:rsidP="00C3792D">
      <w:pPr>
        <w:pStyle w:val="slalnk"/>
        <w:rPr>
          <w:rFonts w:ascii="Arial" w:hAnsi="Arial" w:cs="Arial"/>
          <w:szCs w:val="24"/>
        </w:rPr>
      </w:pPr>
      <w:r w:rsidRPr="00E97A8E">
        <w:rPr>
          <w:rFonts w:ascii="Arial" w:hAnsi="Arial" w:cs="Arial"/>
          <w:szCs w:val="24"/>
        </w:rPr>
        <w:t>Čl. 2</w:t>
      </w:r>
    </w:p>
    <w:p w14:paraId="79D4AFAC" w14:textId="77777777" w:rsidR="00AB218D" w:rsidRPr="00E97A8E" w:rsidRDefault="00AB218D" w:rsidP="00AB218D">
      <w:pPr>
        <w:pStyle w:val="Nzvylnk"/>
        <w:rPr>
          <w:rFonts w:ascii="Arial" w:hAnsi="Arial" w:cs="Arial"/>
          <w:szCs w:val="24"/>
        </w:rPr>
      </w:pPr>
      <w:r w:rsidRPr="00E97A8E">
        <w:rPr>
          <w:rFonts w:ascii="Arial" w:hAnsi="Arial" w:cs="Arial"/>
          <w:szCs w:val="24"/>
        </w:rPr>
        <w:t>Předmět poplatku</w:t>
      </w:r>
      <w:r w:rsidR="00602A6C" w:rsidRPr="00E97A8E">
        <w:rPr>
          <w:rFonts w:ascii="Arial" w:hAnsi="Arial" w:cs="Arial"/>
          <w:szCs w:val="24"/>
        </w:rPr>
        <w:t xml:space="preserve"> a</w:t>
      </w:r>
      <w:r w:rsidRPr="00E97A8E">
        <w:rPr>
          <w:rFonts w:ascii="Arial" w:hAnsi="Arial" w:cs="Arial"/>
          <w:szCs w:val="24"/>
        </w:rPr>
        <w:t xml:space="preserve"> poplatník</w:t>
      </w:r>
    </w:p>
    <w:p w14:paraId="6F6462C0" w14:textId="40D6CC24" w:rsidR="00AB218D" w:rsidRPr="00B1791A" w:rsidRDefault="00AB218D" w:rsidP="00E97A8E">
      <w:pPr>
        <w:numPr>
          <w:ilvl w:val="0"/>
          <w:numId w:val="12"/>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w:t>
      </w:r>
      <w:r w:rsidR="00F92A66">
        <w:rPr>
          <w:rFonts w:ascii="Arial" w:hAnsi="Arial" w:cs="Arial"/>
          <w:sz w:val="22"/>
          <w:szCs w:val="22"/>
        </w:rPr>
        <w:t xml:space="preserve">ných atrakcí, umístění skládek </w:t>
      </w:r>
      <w:r w:rsidRPr="00B1791A">
        <w:rPr>
          <w:rFonts w:ascii="Arial" w:hAnsi="Arial" w:cs="Arial"/>
          <w:sz w:val="22"/>
          <w:szCs w:val="22"/>
        </w:rPr>
        <w:t>a užívání tohoto prostranství pro kulturní, sportovní a reklamní akce nebo potřeby tvorby filmových a televizních děl.</w:t>
      </w:r>
      <w:r w:rsidRPr="00B1791A">
        <w:rPr>
          <w:rStyle w:val="Znakapoznpodarou"/>
          <w:rFonts w:ascii="Arial" w:hAnsi="Arial" w:cs="Arial"/>
          <w:sz w:val="22"/>
          <w:szCs w:val="22"/>
        </w:rPr>
        <w:footnoteReference w:id="2"/>
      </w:r>
    </w:p>
    <w:p w14:paraId="792D56F5" w14:textId="77777777" w:rsidR="00AB218D" w:rsidRPr="00B1791A" w:rsidRDefault="00AB218D" w:rsidP="00E97A8E">
      <w:pPr>
        <w:numPr>
          <w:ilvl w:val="0"/>
          <w:numId w:val="12"/>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platí fyzické i právnické osoby, které užívají veřejné prostranství způsobem uvedeným v odstavci 1</w:t>
      </w:r>
      <w:r w:rsidR="00B1791A">
        <w:rPr>
          <w:rFonts w:ascii="Arial" w:hAnsi="Arial" w:cs="Arial"/>
          <w:sz w:val="22"/>
          <w:szCs w:val="22"/>
        </w:rPr>
        <w:t xml:space="preserve"> </w:t>
      </w:r>
      <w:r w:rsidR="00AD1ADC" w:rsidRPr="00B1791A">
        <w:rPr>
          <w:rFonts w:ascii="Arial" w:hAnsi="Arial" w:cs="Arial"/>
          <w:sz w:val="22"/>
          <w:szCs w:val="22"/>
        </w:rPr>
        <w:t>(dále jen „poplatník“)</w:t>
      </w:r>
      <w:r w:rsidRPr="00B1791A">
        <w:rPr>
          <w:rFonts w:ascii="Arial" w:hAnsi="Arial" w:cs="Arial"/>
          <w:sz w:val="22"/>
          <w:szCs w:val="22"/>
        </w:rPr>
        <w:t>.</w:t>
      </w:r>
      <w:r w:rsidRPr="00B1791A">
        <w:rPr>
          <w:rStyle w:val="Znakapoznpodarou"/>
          <w:rFonts w:ascii="Arial" w:hAnsi="Arial" w:cs="Arial"/>
          <w:sz w:val="22"/>
          <w:szCs w:val="22"/>
        </w:rPr>
        <w:footnoteReference w:id="3"/>
      </w:r>
    </w:p>
    <w:p w14:paraId="5B6DF4E8" w14:textId="77777777" w:rsidR="00AB218D" w:rsidRPr="00E97A8E" w:rsidRDefault="00AB218D" w:rsidP="00C3792D">
      <w:pPr>
        <w:pStyle w:val="slalnk"/>
        <w:rPr>
          <w:rFonts w:ascii="Arial" w:hAnsi="Arial" w:cs="Arial"/>
          <w:b w:val="0"/>
          <w:szCs w:val="24"/>
        </w:rPr>
      </w:pPr>
      <w:r w:rsidRPr="00E97A8E">
        <w:rPr>
          <w:rFonts w:ascii="Arial" w:hAnsi="Arial" w:cs="Arial"/>
          <w:szCs w:val="24"/>
        </w:rPr>
        <w:t xml:space="preserve">Čl. 3 </w:t>
      </w:r>
      <w:r w:rsidR="00103F08" w:rsidRPr="00E97A8E">
        <w:rPr>
          <w:rFonts w:ascii="Arial" w:hAnsi="Arial" w:cs="Arial"/>
          <w:szCs w:val="24"/>
        </w:rPr>
        <w:t xml:space="preserve"> </w:t>
      </w:r>
    </w:p>
    <w:p w14:paraId="24594485" w14:textId="77777777" w:rsidR="00AB218D" w:rsidRPr="00E97A8E" w:rsidRDefault="00AB218D" w:rsidP="00AB218D">
      <w:pPr>
        <w:pStyle w:val="Nzvylnk"/>
        <w:rPr>
          <w:rFonts w:ascii="Arial" w:hAnsi="Arial" w:cs="Arial"/>
          <w:szCs w:val="24"/>
        </w:rPr>
      </w:pPr>
      <w:r w:rsidRPr="00E97A8E">
        <w:rPr>
          <w:rFonts w:ascii="Arial" w:hAnsi="Arial" w:cs="Arial"/>
          <w:szCs w:val="24"/>
        </w:rPr>
        <w:t>Veřejn</w:t>
      </w:r>
      <w:r w:rsidR="00945F0D" w:rsidRPr="00E97A8E">
        <w:rPr>
          <w:rFonts w:ascii="Arial" w:hAnsi="Arial" w:cs="Arial"/>
          <w:szCs w:val="24"/>
        </w:rPr>
        <w:t>á</w:t>
      </w:r>
      <w:r w:rsidRPr="00E97A8E">
        <w:rPr>
          <w:rFonts w:ascii="Arial" w:hAnsi="Arial" w:cs="Arial"/>
          <w:szCs w:val="24"/>
        </w:rPr>
        <w:t xml:space="preserve"> prostranství</w:t>
      </w:r>
      <w:r w:rsidR="00945F0D" w:rsidRPr="00E97A8E">
        <w:rPr>
          <w:rFonts w:ascii="Arial" w:hAnsi="Arial" w:cs="Arial"/>
          <w:szCs w:val="24"/>
        </w:rPr>
        <w:t xml:space="preserve"> </w:t>
      </w:r>
    </w:p>
    <w:p w14:paraId="7D148610" w14:textId="73900DEF" w:rsidR="00F92A66" w:rsidRPr="000A49AB" w:rsidRDefault="00F92A66" w:rsidP="00F92A66">
      <w:pPr>
        <w:spacing w:before="120" w:line="312" w:lineRule="auto"/>
        <w:jc w:val="both"/>
        <w:rPr>
          <w:rFonts w:ascii="Arial" w:hAnsi="Arial" w:cs="Arial"/>
          <w:sz w:val="22"/>
          <w:szCs w:val="22"/>
        </w:rPr>
      </w:pPr>
      <w:r w:rsidRPr="000A49AB">
        <w:rPr>
          <w:rFonts w:ascii="Arial" w:hAnsi="Arial" w:cs="Arial"/>
          <w:sz w:val="22"/>
          <w:szCs w:val="22"/>
        </w:rPr>
        <w:t xml:space="preserve">Poplatek se platí za užívání těchto veřejných prostranství: </w:t>
      </w:r>
      <w:r w:rsidRPr="00F92A66">
        <w:rPr>
          <w:rFonts w:ascii="Arial" w:hAnsi="Arial" w:cs="Arial"/>
          <w:sz w:val="22"/>
          <w:szCs w:val="22"/>
        </w:rPr>
        <w:t xml:space="preserve">ulice Břidličná, Cihelní, Dolní, Důlní, Hadí Kopec, Hlavní, Hlubočická, Hradčanská, Hraniční Hřbitovní, Jabloňová, Jižní, Klimkovická, Krátká, Křížová, Lázeňská, Lomená, Malá Strana, Mešnická, Msgr. Tomáška, Mlýnská, Na Kopečku, Na Potůčku, Na Staré Cestě, Na Svahu, Na Vyhlídce, Nad Opustou, Nad Školou, Nade Vsí, Nádražní, Osvobození, Písečná, Plzeňská, Pod Lípou, Pod </w:t>
      </w:r>
      <w:r w:rsidRPr="00F92A66">
        <w:rPr>
          <w:rFonts w:ascii="Arial" w:hAnsi="Arial" w:cs="Arial"/>
          <w:sz w:val="22"/>
          <w:szCs w:val="22"/>
        </w:rPr>
        <w:lastRenderedPageBreak/>
        <w:t>Vodojemem, Pohoří, Polní, Příčná, Prostorná, Rakovecká, Selská, Slepá, Slezská, Sosnová, Spojná, Společná, Sportovní Strmá, Svaživá, Topolová, Třešňová, U Kaple, U Kříže, U Lesa, U Mostu, U Parku, Úzká, Ve Dvoře, Větrná, Vřesová, Zahrádkářská, Zahradní, Záhumení.</w:t>
      </w:r>
    </w:p>
    <w:p w14:paraId="4648AED0" w14:textId="77777777" w:rsidR="00B1791A" w:rsidRDefault="00B1791A" w:rsidP="00AB218D">
      <w:pPr>
        <w:spacing w:line="312" w:lineRule="auto"/>
        <w:jc w:val="both"/>
        <w:rPr>
          <w:rFonts w:ascii="Arial" w:hAnsi="Arial" w:cs="Arial"/>
        </w:rPr>
      </w:pPr>
    </w:p>
    <w:p w14:paraId="38DB4D7D" w14:textId="77777777" w:rsidR="00095F7C" w:rsidRDefault="00095F7C" w:rsidP="00095F7C">
      <w:pPr>
        <w:pStyle w:val="slalnk"/>
        <w:rPr>
          <w:rFonts w:ascii="Arial" w:hAnsi="Arial" w:cs="Arial"/>
          <w:sz w:val="22"/>
          <w:szCs w:val="22"/>
        </w:rPr>
      </w:pPr>
      <w:r>
        <w:rPr>
          <w:rFonts w:ascii="Arial" w:hAnsi="Arial" w:cs="Arial"/>
          <w:sz w:val="22"/>
          <w:szCs w:val="22"/>
        </w:rPr>
        <w:t>Čl. 4</w:t>
      </w:r>
    </w:p>
    <w:p w14:paraId="503897EA" w14:textId="77777777" w:rsidR="00095F7C" w:rsidRDefault="00095F7C" w:rsidP="00095F7C">
      <w:pPr>
        <w:pStyle w:val="Nzvylnk"/>
        <w:rPr>
          <w:rFonts w:ascii="Arial" w:hAnsi="Arial" w:cs="Arial"/>
          <w:sz w:val="22"/>
          <w:szCs w:val="22"/>
        </w:rPr>
      </w:pPr>
      <w:r>
        <w:rPr>
          <w:rFonts w:ascii="Arial" w:hAnsi="Arial" w:cs="Arial"/>
          <w:sz w:val="22"/>
          <w:szCs w:val="22"/>
        </w:rPr>
        <w:t>Ohlašovací povinnost</w:t>
      </w:r>
    </w:p>
    <w:p w14:paraId="2628CE3E" w14:textId="09231DF9" w:rsidR="00095F7C" w:rsidRDefault="00095F7C" w:rsidP="00095F7C">
      <w:pPr>
        <w:numPr>
          <w:ilvl w:val="0"/>
          <w:numId w:val="28"/>
        </w:numPr>
        <w:spacing w:before="120" w:line="312" w:lineRule="auto"/>
        <w:jc w:val="both"/>
        <w:rPr>
          <w:rFonts w:ascii="Arial" w:hAnsi="Arial" w:cs="Arial"/>
          <w:sz w:val="22"/>
          <w:szCs w:val="22"/>
        </w:rPr>
      </w:pPr>
      <w:r>
        <w:rPr>
          <w:rFonts w:ascii="Arial" w:hAnsi="Arial" w:cs="Arial"/>
          <w:sz w:val="22"/>
          <w:szCs w:val="22"/>
        </w:rPr>
        <w:t xml:space="preserve">Poplatník je povinen podat ohlášení nejpozději </w:t>
      </w:r>
      <w:r w:rsidR="00F92A66">
        <w:rPr>
          <w:rFonts w:ascii="Arial" w:hAnsi="Arial" w:cs="Arial"/>
          <w:sz w:val="22"/>
          <w:szCs w:val="22"/>
        </w:rPr>
        <w:t>10</w:t>
      </w:r>
      <w:r>
        <w:rPr>
          <w:rFonts w:ascii="Arial" w:hAnsi="Arial" w:cs="Arial"/>
          <w:sz w:val="22"/>
          <w:szCs w:val="22"/>
        </w:rPr>
        <w:t xml:space="preserve"> </w:t>
      </w:r>
      <w:r w:rsidRPr="00E96506">
        <w:rPr>
          <w:rFonts w:ascii="Arial" w:hAnsi="Arial" w:cs="Arial"/>
          <w:sz w:val="22"/>
          <w:szCs w:val="22"/>
        </w:rPr>
        <w:t xml:space="preserve">dnů </w:t>
      </w:r>
      <w:r>
        <w:rPr>
          <w:rFonts w:ascii="Arial" w:hAnsi="Arial" w:cs="Arial"/>
          <w:sz w:val="22"/>
          <w:szCs w:val="22"/>
        </w:rPr>
        <w:t>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067CD906" w14:textId="77777777" w:rsidR="00095F7C" w:rsidRDefault="00095F7C" w:rsidP="00095F7C">
      <w:pPr>
        <w:numPr>
          <w:ilvl w:val="0"/>
          <w:numId w:val="28"/>
        </w:numPr>
        <w:spacing w:before="120" w:line="312" w:lineRule="auto"/>
        <w:jc w:val="both"/>
        <w:rPr>
          <w:rFonts w:ascii="Arial" w:hAnsi="Arial" w:cs="Arial"/>
          <w:sz w:val="22"/>
          <w:szCs w:val="22"/>
        </w:rPr>
      </w:pPr>
      <w:r>
        <w:rPr>
          <w:rFonts w:ascii="Arial" w:hAnsi="Arial" w:cs="Arial"/>
          <w:sz w:val="22"/>
          <w:szCs w:val="22"/>
        </w:rPr>
        <w:t>Údaje uváděné v ohlášení upravuje zákon.</w:t>
      </w:r>
      <w:r>
        <w:rPr>
          <w:rStyle w:val="Znakapoznpodarou"/>
          <w:rFonts w:ascii="Arial" w:hAnsi="Arial" w:cs="Arial"/>
          <w:sz w:val="22"/>
          <w:szCs w:val="22"/>
        </w:rPr>
        <w:footnoteReference w:id="4"/>
      </w:r>
    </w:p>
    <w:p w14:paraId="7E9E6D01" w14:textId="2BFD21E5" w:rsidR="00095F7C" w:rsidRDefault="00095F7C" w:rsidP="00095F7C">
      <w:pPr>
        <w:numPr>
          <w:ilvl w:val="0"/>
          <w:numId w:val="28"/>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14:paraId="40E30C53" w14:textId="77777777" w:rsidR="00095F7C" w:rsidRPr="00BF7A3F" w:rsidRDefault="00095F7C" w:rsidP="00095F7C">
      <w:pPr>
        <w:spacing w:before="120" w:line="312" w:lineRule="auto"/>
        <w:jc w:val="both"/>
        <w:rPr>
          <w:rFonts w:ascii="Arial" w:hAnsi="Arial" w:cs="Arial"/>
          <w:sz w:val="22"/>
          <w:szCs w:val="22"/>
        </w:rPr>
      </w:pPr>
    </w:p>
    <w:p w14:paraId="755C62C4" w14:textId="77777777" w:rsidR="00AB218D" w:rsidRPr="006C4EC2" w:rsidRDefault="008C374C" w:rsidP="00C3792D">
      <w:pPr>
        <w:pStyle w:val="slalnk"/>
        <w:rPr>
          <w:rFonts w:ascii="Arial" w:hAnsi="Arial" w:cs="Arial"/>
          <w:szCs w:val="24"/>
        </w:rPr>
      </w:pPr>
      <w:r w:rsidRPr="006C4EC2">
        <w:rPr>
          <w:rFonts w:ascii="Arial" w:hAnsi="Arial" w:cs="Arial"/>
          <w:szCs w:val="24"/>
        </w:rPr>
        <w:t>Čl. 5</w:t>
      </w:r>
    </w:p>
    <w:p w14:paraId="7445DF8D" w14:textId="77777777" w:rsidR="00AB218D" w:rsidRPr="006C4EC2" w:rsidRDefault="00AB218D" w:rsidP="00AB218D">
      <w:pPr>
        <w:pStyle w:val="Nzvylnk"/>
        <w:rPr>
          <w:rFonts w:ascii="Arial" w:hAnsi="Arial" w:cs="Arial"/>
          <w:szCs w:val="24"/>
        </w:rPr>
      </w:pPr>
      <w:r w:rsidRPr="006C4EC2">
        <w:rPr>
          <w:rFonts w:ascii="Arial" w:hAnsi="Arial" w:cs="Arial"/>
          <w:szCs w:val="24"/>
        </w:rPr>
        <w:t>Sazba poplatku</w:t>
      </w:r>
    </w:p>
    <w:p w14:paraId="379E2939" w14:textId="77777777" w:rsidR="00AB218D" w:rsidRPr="00B1791A" w:rsidRDefault="00AB218D" w:rsidP="00CA4A11">
      <w:pPr>
        <w:spacing w:before="120" w:line="312" w:lineRule="auto"/>
        <w:ind w:left="567"/>
        <w:jc w:val="both"/>
        <w:rPr>
          <w:rFonts w:ascii="Arial" w:hAnsi="Arial" w:cs="Arial"/>
          <w:sz w:val="22"/>
          <w:szCs w:val="22"/>
        </w:rPr>
      </w:pPr>
      <w:r w:rsidRPr="00B1791A">
        <w:rPr>
          <w:rFonts w:ascii="Arial" w:hAnsi="Arial" w:cs="Arial"/>
          <w:sz w:val="22"/>
          <w:szCs w:val="22"/>
        </w:rPr>
        <w:t>Sazba poplatku činí za každý i započatý m</w:t>
      </w:r>
      <w:r w:rsidRPr="00B1791A">
        <w:rPr>
          <w:rFonts w:ascii="Arial" w:hAnsi="Arial" w:cs="Arial"/>
          <w:sz w:val="22"/>
          <w:szCs w:val="22"/>
          <w:vertAlign w:val="superscript"/>
        </w:rPr>
        <w:t>2</w:t>
      </w:r>
      <w:r w:rsidRPr="00B1791A">
        <w:rPr>
          <w:rFonts w:ascii="Arial" w:hAnsi="Arial" w:cs="Arial"/>
          <w:sz w:val="22"/>
          <w:szCs w:val="22"/>
        </w:rPr>
        <w:t xml:space="preserve"> a každý i započatý den:</w:t>
      </w:r>
    </w:p>
    <w:p w14:paraId="49A03311" w14:textId="16D503A2" w:rsidR="00AB218D" w:rsidRDefault="00AB218D" w:rsidP="00D005A8">
      <w:pPr>
        <w:numPr>
          <w:ilvl w:val="1"/>
          <w:numId w:val="14"/>
        </w:numPr>
        <w:tabs>
          <w:tab w:val="left" w:pos="8640"/>
        </w:tabs>
        <w:spacing w:before="120" w:after="60" w:line="264" w:lineRule="auto"/>
        <w:rPr>
          <w:rFonts w:ascii="Arial" w:hAnsi="Arial" w:cs="Arial"/>
          <w:sz w:val="22"/>
          <w:szCs w:val="22"/>
        </w:rPr>
      </w:pPr>
      <w:r w:rsidRPr="00B1791A">
        <w:rPr>
          <w:rFonts w:ascii="Arial" w:hAnsi="Arial" w:cs="Arial"/>
          <w:sz w:val="22"/>
          <w:szCs w:val="22"/>
        </w:rPr>
        <w:t>za umístění dočas</w:t>
      </w:r>
      <w:r w:rsidR="00604D15" w:rsidRPr="00B1791A">
        <w:rPr>
          <w:rFonts w:ascii="Arial" w:hAnsi="Arial" w:cs="Arial"/>
          <w:sz w:val="22"/>
          <w:szCs w:val="22"/>
        </w:rPr>
        <w:t>ných</w:t>
      </w:r>
      <w:r w:rsidRPr="00B1791A">
        <w:rPr>
          <w:rFonts w:ascii="Arial" w:hAnsi="Arial" w:cs="Arial"/>
          <w:sz w:val="22"/>
          <w:szCs w:val="22"/>
        </w:rPr>
        <w:t xml:space="preserve"> staveb sloužících pro poskytování služeb</w:t>
      </w:r>
      <w:r w:rsidR="00FD1979">
        <w:rPr>
          <w:rFonts w:ascii="Arial" w:hAnsi="Arial" w:cs="Arial"/>
          <w:sz w:val="22"/>
          <w:szCs w:val="22"/>
        </w:rPr>
        <w:t xml:space="preserve"> </w:t>
      </w:r>
      <w:r w:rsidR="00CA4A11">
        <w:rPr>
          <w:rFonts w:ascii="Arial" w:hAnsi="Arial" w:cs="Arial"/>
          <w:sz w:val="22"/>
          <w:szCs w:val="22"/>
        </w:rPr>
        <w:t xml:space="preserve">  10</w:t>
      </w:r>
      <w:r w:rsidR="00FD1979">
        <w:rPr>
          <w:rFonts w:ascii="Arial" w:hAnsi="Arial" w:cs="Arial"/>
          <w:sz w:val="22"/>
          <w:szCs w:val="22"/>
        </w:rPr>
        <w:t xml:space="preserve"> </w:t>
      </w:r>
      <w:r w:rsidRPr="00D367FE">
        <w:rPr>
          <w:rFonts w:ascii="Arial" w:hAnsi="Arial" w:cs="Arial"/>
          <w:sz w:val="22"/>
          <w:szCs w:val="22"/>
        </w:rPr>
        <w:t>Kč</w:t>
      </w:r>
      <w:r w:rsidR="00F15EBC" w:rsidRPr="00D367FE">
        <w:rPr>
          <w:rFonts w:ascii="Arial" w:hAnsi="Arial" w:cs="Arial"/>
          <w:sz w:val="22"/>
          <w:szCs w:val="22"/>
        </w:rPr>
        <w:t>,</w:t>
      </w:r>
    </w:p>
    <w:p w14:paraId="57A31950" w14:textId="04F90AD0" w:rsidR="00D367FE" w:rsidRPr="00D367FE" w:rsidRDefault="00D367FE" w:rsidP="00D005A8">
      <w:pPr>
        <w:numPr>
          <w:ilvl w:val="1"/>
          <w:numId w:val="14"/>
        </w:numPr>
        <w:tabs>
          <w:tab w:val="left" w:pos="8640"/>
        </w:tabs>
        <w:spacing w:before="120" w:after="60" w:line="264" w:lineRule="auto"/>
        <w:rPr>
          <w:rFonts w:ascii="Arial" w:hAnsi="Arial" w:cs="Arial"/>
          <w:sz w:val="22"/>
          <w:szCs w:val="22"/>
        </w:rPr>
      </w:pPr>
      <w:r w:rsidRPr="00B1791A">
        <w:rPr>
          <w:rFonts w:ascii="Arial" w:hAnsi="Arial" w:cs="Arial"/>
          <w:sz w:val="22"/>
          <w:szCs w:val="22"/>
        </w:rPr>
        <w:t>za umístění zařízení sloužících pro poskytování služeb</w:t>
      </w:r>
      <w:r>
        <w:rPr>
          <w:rFonts w:ascii="Arial" w:hAnsi="Arial" w:cs="Arial"/>
          <w:sz w:val="22"/>
          <w:szCs w:val="22"/>
        </w:rPr>
        <w:t xml:space="preserve"> </w:t>
      </w:r>
      <w:r w:rsidR="00CA4A11">
        <w:rPr>
          <w:rFonts w:ascii="Arial" w:hAnsi="Arial" w:cs="Arial"/>
          <w:sz w:val="22"/>
          <w:szCs w:val="22"/>
        </w:rPr>
        <w:t xml:space="preserve">                  10</w:t>
      </w:r>
      <w:r w:rsidR="00FD1979">
        <w:rPr>
          <w:rFonts w:ascii="Arial" w:hAnsi="Arial" w:cs="Arial"/>
          <w:sz w:val="22"/>
          <w:szCs w:val="22"/>
        </w:rPr>
        <w:t xml:space="preserve"> </w:t>
      </w:r>
      <w:r w:rsidRPr="00D367FE">
        <w:rPr>
          <w:rFonts w:ascii="Arial" w:hAnsi="Arial" w:cs="Arial"/>
          <w:sz w:val="22"/>
          <w:szCs w:val="22"/>
        </w:rPr>
        <w:t>Kč,</w:t>
      </w:r>
    </w:p>
    <w:p w14:paraId="21D3F855" w14:textId="61208BF0" w:rsidR="006A5567" w:rsidRPr="00D367FE" w:rsidRDefault="00AB218D" w:rsidP="00D005A8">
      <w:pPr>
        <w:numPr>
          <w:ilvl w:val="1"/>
          <w:numId w:val="14"/>
        </w:numPr>
        <w:tabs>
          <w:tab w:val="left" w:pos="8640"/>
        </w:tabs>
        <w:spacing w:before="120" w:after="60" w:line="264" w:lineRule="auto"/>
        <w:rPr>
          <w:rFonts w:ascii="Arial" w:hAnsi="Arial" w:cs="Arial"/>
          <w:sz w:val="22"/>
          <w:szCs w:val="22"/>
        </w:rPr>
      </w:pPr>
      <w:r w:rsidRPr="00D367FE">
        <w:rPr>
          <w:rFonts w:ascii="Arial" w:hAnsi="Arial" w:cs="Arial"/>
          <w:sz w:val="22"/>
          <w:szCs w:val="22"/>
        </w:rPr>
        <w:t>za umístění dočasných staveb</w:t>
      </w:r>
      <w:r w:rsidRPr="00D367FE">
        <w:rPr>
          <w:rFonts w:ascii="Arial" w:hAnsi="Arial" w:cs="Arial"/>
          <w:i/>
          <w:iCs/>
          <w:sz w:val="22"/>
          <w:szCs w:val="22"/>
        </w:rPr>
        <w:t xml:space="preserve"> </w:t>
      </w:r>
      <w:r w:rsidR="0008365C" w:rsidRPr="00D367FE">
        <w:rPr>
          <w:rFonts w:ascii="Arial" w:hAnsi="Arial" w:cs="Arial"/>
          <w:sz w:val="22"/>
          <w:szCs w:val="22"/>
        </w:rPr>
        <w:t>sloužících pro poskytování prodeje</w:t>
      </w:r>
      <w:r w:rsidR="00CA4A11">
        <w:rPr>
          <w:rFonts w:ascii="Arial" w:hAnsi="Arial" w:cs="Arial"/>
          <w:sz w:val="22"/>
          <w:szCs w:val="22"/>
        </w:rPr>
        <w:t xml:space="preserve"> </w:t>
      </w:r>
      <w:r w:rsidR="00B1791A" w:rsidRPr="00D367FE">
        <w:rPr>
          <w:rFonts w:ascii="Arial" w:hAnsi="Arial" w:cs="Arial"/>
          <w:sz w:val="22"/>
          <w:szCs w:val="22"/>
        </w:rPr>
        <w:t xml:space="preserve"> </w:t>
      </w:r>
      <w:r w:rsidR="00CA4A11">
        <w:rPr>
          <w:rFonts w:ascii="Arial" w:hAnsi="Arial" w:cs="Arial"/>
          <w:sz w:val="22"/>
          <w:szCs w:val="22"/>
        </w:rPr>
        <w:t>50</w:t>
      </w:r>
      <w:r w:rsidR="00FD1979">
        <w:rPr>
          <w:rFonts w:ascii="Arial" w:hAnsi="Arial" w:cs="Arial"/>
          <w:sz w:val="22"/>
          <w:szCs w:val="22"/>
        </w:rPr>
        <w:t xml:space="preserve"> </w:t>
      </w:r>
      <w:r w:rsidR="007C70AD" w:rsidRPr="00D367FE">
        <w:rPr>
          <w:rFonts w:ascii="Arial" w:hAnsi="Arial" w:cs="Arial"/>
          <w:sz w:val="22"/>
          <w:szCs w:val="22"/>
        </w:rPr>
        <w:t>Kč</w:t>
      </w:r>
      <w:r w:rsidR="00F15EBC" w:rsidRPr="00D367FE">
        <w:rPr>
          <w:rFonts w:ascii="Arial" w:hAnsi="Arial" w:cs="Arial"/>
          <w:sz w:val="22"/>
          <w:szCs w:val="22"/>
        </w:rPr>
        <w:t>,</w:t>
      </w:r>
    </w:p>
    <w:p w14:paraId="5BEA9098" w14:textId="345D01AC" w:rsidR="00AB218D" w:rsidRPr="00DB24D2" w:rsidRDefault="006A5567" w:rsidP="00D005A8">
      <w:pPr>
        <w:numPr>
          <w:ilvl w:val="1"/>
          <w:numId w:val="14"/>
        </w:numPr>
        <w:tabs>
          <w:tab w:val="left" w:pos="8640"/>
        </w:tabs>
        <w:spacing w:before="120" w:after="60" w:line="264" w:lineRule="auto"/>
        <w:jc w:val="both"/>
        <w:rPr>
          <w:rFonts w:ascii="Arial" w:hAnsi="Arial" w:cs="Arial"/>
          <w:sz w:val="22"/>
          <w:szCs w:val="22"/>
        </w:rPr>
      </w:pPr>
      <w:r w:rsidRPr="00DB24D2">
        <w:rPr>
          <w:rFonts w:ascii="Arial" w:hAnsi="Arial" w:cs="Arial"/>
          <w:iCs/>
          <w:sz w:val="22"/>
          <w:szCs w:val="22"/>
        </w:rPr>
        <w:t xml:space="preserve">za umístění </w:t>
      </w:r>
      <w:r w:rsidR="00AB218D" w:rsidRPr="00DB24D2">
        <w:rPr>
          <w:rFonts w:ascii="Arial" w:hAnsi="Arial" w:cs="Arial"/>
          <w:iCs/>
          <w:sz w:val="22"/>
          <w:szCs w:val="22"/>
        </w:rPr>
        <w:t xml:space="preserve">zařízení </w:t>
      </w:r>
      <w:r w:rsidR="000E7514" w:rsidRPr="00DB24D2">
        <w:rPr>
          <w:rFonts w:ascii="Arial" w:hAnsi="Arial" w:cs="Arial"/>
          <w:iCs/>
          <w:sz w:val="22"/>
          <w:szCs w:val="22"/>
        </w:rPr>
        <w:t xml:space="preserve">sloužících </w:t>
      </w:r>
      <w:r w:rsidR="00AB218D" w:rsidRPr="00DB24D2">
        <w:rPr>
          <w:rFonts w:ascii="Arial" w:hAnsi="Arial" w:cs="Arial"/>
          <w:iCs/>
          <w:sz w:val="22"/>
          <w:szCs w:val="22"/>
        </w:rPr>
        <w:t>pro poskytování prodeje</w:t>
      </w:r>
      <w:r w:rsidR="00FD1979" w:rsidRPr="00DB24D2">
        <w:rPr>
          <w:rFonts w:ascii="Arial" w:hAnsi="Arial" w:cs="Arial"/>
          <w:iCs/>
          <w:sz w:val="22"/>
          <w:szCs w:val="22"/>
        </w:rPr>
        <w:t xml:space="preserve"> </w:t>
      </w:r>
      <w:r w:rsidR="00CA4A11" w:rsidRPr="00DB24D2">
        <w:rPr>
          <w:rFonts w:ascii="Arial" w:hAnsi="Arial" w:cs="Arial"/>
          <w:iCs/>
          <w:sz w:val="22"/>
          <w:szCs w:val="22"/>
        </w:rPr>
        <w:t xml:space="preserve">                 </w:t>
      </w:r>
      <w:r w:rsidR="00CA4A11" w:rsidRPr="00DB24D2">
        <w:rPr>
          <w:rFonts w:ascii="Arial" w:hAnsi="Arial" w:cs="Arial"/>
          <w:sz w:val="22"/>
          <w:szCs w:val="22"/>
        </w:rPr>
        <w:t>10</w:t>
      </w:r>
      <w:r w:rsidR="00FD1979" w:rsidRPr="00DB24D2">
        <w:rPr>
          <w:rFonts w:ascii="Arial" w:hAnsi="Arial" w:cs="Arial"/>
          <w:iCs/>
          <w:sz w:val="22"/>
          <w:szCs w:val="22"/>
        </w:rPr>
        <w:t xml:space="preserve"> </w:t>
      </w:r>
      <w:r w:rsidR="00AB218D" w:rsidRPr="00DB24D2">
        <w:rPr>
          <w:rFonts w:ascii="Arial" w:hAnsi="Arial" w:cs="Arial"/>
          <w:sz w:val="22"/>
          <w:szCs w:val="22"/>
        </w:rPr>
        <w:t>Kč</w:t>
      </w:r>
      <w:r w:rsidR="00F15EBC" w:rsidRPr="00DB24D2">
        <w:rPr>
          <w:rFonts w:ascii="Arial" w:hAnsi="Arial" w:cs="Arial"/>
          <w:sz w:val="22"/>
          <w:szCs w:val="22"/>
        </w:rPr>
        <w:t>,</w:t>
      </w:r>
    </w:p>
    <w:p w14:paraId="50BA0E81" w14:textId="1B97072B" w:rsidR="00AB218D" w:rsidRPr="00DB24D2" w:rsidRDefault="00AB218D" w:rsidP="00D005A8">
      <w:pPr>
        <w:numPr>
          <w:ilvl w:val="1"/>
          <w:numId w:val="14"/>
        </w:numPr>
        <w:tabs>
          <w:tab w:val="left" w:pos="8640"/>
        </w:tabs>
        <w:spacing w:before="120" w:after="60" w:line="264" w:lineRule="auto"/>
        <w:jc w:val="both"/>
        <w:rPr>
          <w:rFonts w:ascii="Arial" w:hAnsi="Arial" w:cs="Arial"/>
          <w:sz w:val="22"/>
          <w:szCs w:val="22"/>
        </w:rPr>
      </w:pPr>
      <w:r w:rsidRPr="00DB24D2">
        <w:rPr>
          <w:rFonts w:ascii="Arial" w:hAnsi="Arial" w:cs="Arial"/>
          <w:sz w:val="22"/>
          <w:szCs w:val="22"/>
        </w:rPr>
        <w:t xml:space="preserve">za provádění výkopových prací </w:t>
      </w:r>
      <w:r w:rsidR="00CA4A11" w:rsidRPr="00DB24D2">
        <w:rPr>
          <w:rFonts w:ascii="Arial" w:hAnsi="Arial" w:cs="Arial"/>
          <w:sz w:val="22"/>
          <w:szCs w:val="22"/>
        </w:rPr>
        <w:t xml:space="preserve">                                                        10</w:t>
      </w:r>
      <w:r w:rsidR="00FD1979" w:rsidRPr="00DB24D2">
        <w:rPr>
          <w:rFonts w:ascii="Arial" w:hAnsi="Arial" w:cs="Arial"/>
          <w:sz w:val="22"/>
          <w:szCs w:val="22"/>
        </w:rPr>
        <w:t xml:space="preserve"> </w:t>
      </w:r>
      <w:r w:rsidRPr="00DB24D2">
        <w:rPr>
          <w:rFonts w:ascii="Arial" w:hAnsi="Arial" w:cs="Arial"/>
          <w:sz w:val="22"/>
          <w:szCs w:val="22"/>
        </w:rPr>
        <w:t>Kč</w:t>
      </w:r>
      <w:r w:rsidR="00F15EBC" w:rsidRPr="00DB24D2">
        <w:rPr>
          <w:rFonts w:ascii="Arial" w:hAnsi="Arial" w:cs="Arial"/>
          <w:sz w:val="22"/>
          <w:szCs w:val="22"/>
        </w:rPr>
        <w:t>,</w:t>
      </w:r>
    </w:p>
    <w:p w14:paraId="0CCB4B4D" w14:textId="22C92090" w:rsidR="00F15EBC" w:rsidRPr="00DB24D2" w:rsidRDefault="00AB218D" w:rsidP="00D005A8">
      <w:pPr>
        <w:numPr>
          <w:ilvl w:val="1"/>
          <w:numId w:val="14"/>
        </w:numPr>
        <w:tabs>
          <w:tab w:val="left" w:pos="8640"/>
        </w:tabs>
        <w:spacing w:before="120" w:after="60" w:line="264" w:lineRule="auto"/>
        <w:jc w:val="both"/>
        <w:rPr>
          <w:rFonts w:ascii="Arial" w:hAnsi="Arial" w:cs="Arial"/>
          <w:sz w:val="22"/>
          <w:szCs w:val="22"/>
        </w:rPr>
      </w:pPr>
      <w:r w:rsidRPr="00DB24D2">
        <w:rPr>
          <w:rFonts w:ascii="Arial" w:hAnsi="Arial" w:cs="Arial"/>
          <w:sz w:val="22"/>
          <w:szCs w:val="22"/>
        </w:rPr>
        <w:t>za umístění stavební</w:t>
      </w:r>
      <w:r w:rsidR="009C6649" w:rsidRPr="00DB24D2">
        <w:rPr>
          <w:rFonts w:ascii="Arial" w:hAnsi="Arial" w:cs="Arial"/>
          <w:sz w:val="22"/>
          <w:szCs w:val="22"/>
        </w:rPr>
        <w:t>c</w:t>
      </w:r>
      <w:r w:rsidRPr="00DB24D2">
        <w:rPr>
          <w:rFonts w:ascii="Arial" w:hAnsi="Arial" w:cs="Arial"/>
          <w:sz w:val="22"/>
          <w:szCs w:val="22"/>
        </w:rPr>
        <w:t xml:space="preserve">h zařízení </w:t>
      </w:r>
      <w:r w:rsidR="00CA4A11" w:rsidRPr="00DB24D2">
        <w:rPr>
          <w:rFonts w:ascii="Arial" w:hAnsi="Arial" w:cs="Arial"/>
          <w:sz w:val="22"/>
          <w:szCs w:val="22"/>
        </w:rPr>
        <w:t xml:space="preserve">                                                       10</w:t>
      </w:r>
      <w:r w:rsidR="00FD1979" w:rsidRPr="00DB24D2">
        <w:rPr>
          <w:rFonts w:ascii="Arial" w:hAnsi="Arial" w:cs="Arial"/>
          <w:sz w:val="22"/>
          <w:szCs w:val="22"/>
        </w:rPr>
        <w:t xml:space="preserve"> </w:t>
      </w:r>
      <w:r w:rsidRPr="00DB24D2">
        <w:rPr>
          <w:rFonts w:ascii="Arial" w:hAnsi="Arial" w:cs="Arial"/>
          <w:sz w:val="22"/>
          <w:szCs w:val="22"/>
        </w:rPr>
        <w:t>Kč</w:t>
      </w:r>
      <w:r w:rsidR="00F15EBC" w:rsidRPr="00DB24D2">
        <w:rPr>
          <w:rFonts w:ascii="Arial" w:hAnsi="Arial" w:cs="Arial"/>
          <w:sz w:val="22"/>
          <w:szCs w:val="22"/>
        </w:rPr>
        <w:t>,</w:t>
      </w:r>
    </w:p>
    <w:p w14:paraId="6E1473AE" w14:textId="1C372754" w:rsidR="00AB218D" w:rsidRPr="00DB24D2" w:rsidRDefault="00AB218D" w:rsidP="00D005A8">
      <w:pPr>
        <w:numPr>
          <w:ilvl w:val="1"/>
          <w:numId w:val="14"/>
        </w:numPr>
        <w:tabs>
          <w:tab w:val="left" w:pos="8640"/>
        </w:tabs>
        <w:spacing w:before="120" w:after="60" w:line="264" w:lineRule="auto"/>
        <w:jc w:val="both"/>
        <w:rPr>
          <w:rFonts w:ascii="Arial" w:hAnsi="Arial" w:cs="Arial"/>
          <w:sz w:val="22"/>
          <w:szCs w:val="22"/>
        </w:rPr>
      </w:pPr>
      <w:r w:rsidRPr="00DB24D2">
        <w:rPr>
          <w:rFonts w:ascii="Arial" w:hAnsi="Arial" w:cs="Arial"/>
          <w:iCs/>
          <w:sz w:val="22"/>
          <w:szCs w:val="22"/>
        </w:rPr>
        <w:t>za umístění reklamní</w:t>
      </w:r>
      <w:r w:rsidR="009C6649" w:rsidRPr="00DB24D2">
        <w:rPr>
          <w:rFonts w:ascii="Arial" w:hAnsi="Arial" w:cs="Arial"/>
          <w:iCs/>
          <w:sz w:val="22"/>
          <w:szCs w:val="22"/>
        </w:rPr>
        <w:t>ch</w:t>
      </w:r>
      <w:r w:rsidRPr="00DB24D2">
        <w:rPr>
          <w:rFonts w:ascii="Arial" w:hAnsi="Arial" w:cs="Arial"/>
          <w:iCs/>
          <w:sz w:val="22"/>
          <w:szCs w:val="22"/>
        </w:rPr>
        <w:t xml:space="preserve"> zařízení </w:t>
      </w:r>
      <w:r w:rsidR="00CA4A11" w:rsidRPr="00DB24D2">
        <w:rPr>
          <w:rFonts w:ascii="Arial" w:hAnsi="Arial" w:cs="Arial"/>
          <w:iCs/>
          <w:sz w:val="22"/>
          <w:szCs w:val="22"/>
        </w:rPr>
        <w:t xml:space="preserve">                                                       </w:t>
      </w:r>
      <w:r w:rsidR="00CA4A11" w:rsidRPr="00DB24D2">
        <w:rPr>
          <w:rFonts w:ascii="Arial" w:hAnsi="Arial" w:cs="Arial"/>
          <w:sz w:val="22"/>
          <w:szCs w:val="22"/>
        </w:rPr>
        <w:t>10</w:t>
      </w:r>
      <w:r w:rsidR="00411E1F" w:rsidRPr="00DB24D2">
        <w:rPr>
          <w:rFonts w:ascii="Arial" w:hAnsi="Arial" w:cs="Arial"/>
          <w:iCs/>
          <w:sz w:val="22"/>
          <w:szCs w:val="22"/>
        </w:rPr>
        <w:t xml:space="preserve"> </w:t>
      </w:r>
      <w:r w:rsidRPr="00DB24D2">
        <w:rPr>
          <w:rFonts w:ascii="Arial" w:hAnsi="Arial" w:cs="Arial"/>
          <w:iCs/>
          <w:sz w:val="22"/>
          <w:szCs w:val="22"/>
        </w:rPr>
        <w:t>K</w:t>
      </w:r>
      <w:r w:rsidRPr="00DB24D2">
        <w:rPr>
          <w:rFonts w:ascii="Arial" w:hAnsi="Arial" w:cs="Arial"/>
          <w:sz w:val="22"/>
          <w:szCs w:val="22"/>
        </w:rPr>
        <w:t>č</w:t>
      </w:r>
      <w:r w:rsidR="00F15EBC" w:rsidRPr="00DB24D2">
        <w:rPr>
          <w:rFonts w:ascii="Arial" w:hAnsi="Arial" w:cs="Arial"/>
          <w:sz w:val="22"/>
          <w:szCs w:val="22"/>
        </w:rPr>
        <w:t>,</w:t>
      </w:r>
    </w:p>
    <w:p w14:paraId="21A6C895" w14:textId="7E1C5267" w:rsidR="002D6C62" w:rsidRPr="00D367FE" w:rsidRDefault="002D6C62" w:rsidP="00D005A8">
      <w:pPr>
        <w:numPr>
          <w:ilvl w:val="1"/>
          <w:numId w:val="14"/>
        </w:numPr>
        <w:tabs>
          <w:tab w:val="left" w:pos="8640"/>
        </w:tabs>
        <w:spacing w:before="120" w:after="60" w:line="264" w:lineRule="auto"/>
        <w:rPr>
          <w:rFonts w:ascii="Arial" w:hAnsi="Arial" w:cs="Arial"/>
          <w:sz w:val="22"/>
          <w:szCs w:val="22"/>
        </w:rPr>
      </w:pPr>
      <w:r w:rsidRPr="00DB24D2">
        <w:rPr>
          <w:rFonts w:ascii="Arial" w:hAnsi="Arial" w:cs="Arial"/>
          <w:iCs/>
          <w:sz w:val="22"/>
          <w:szCs w:val="22"/>
        </w:rPr>
        <w:t xml:space="preserve">za umístění </w:t>
      </w:r>
      <w:r w:rsidR="0008365C" w:rsidRPr="00DB24D2">
        <w:rPr>
          <w:rFonts w:ascii="Arial" w:hAnsi="Arial" w:cs="Arial"/>
          <w:iCs/>
          <w:sz w:val="22"/>
          <w:szCs w:val="22"/>
        </w:rPr>
        <w:t xml:space="preserve">zařízení </w:t>
      </w:r>
      <w:r w:rsidRPr="00DB24D2">
        <w:rPr>
          <w:rFonts w:ascii="Arial" w:hAnsi="Arial" w:cs="Arial"/>
          <w:iCs/>
          <w:sz w:val="22"/>
          <w:szCs w:val="22"/>
        </w:rPr>
        <w:t>lunaparků a jiných</w:t>
      </w:r>
      <w:r w:rsidR="0008365C" w:rsidRPr="00DB24D2">
        <w:rPr>
          <w:rFonts w:ascii="Arial" w:hAnsi="Arial" w:cs="Arial"/>
          <w:iCs/>
          <w:sz w:val="22"/>
          <w:szCs w:val="22"/>
        </w:rPr>
        <w:t xml:space="preserve"> obdobných</w:t>
      </w:r>
      <w:r w:rsidRPr="00DB24D2">
        <w:rPr>
          <w:rFonts w:ascii="Arial" w:hAnsi="Arial" w:cs="Arial"/>
          <w:iCs/>
          <w:sz w:val="22"/>
          <w:szCs w:val="22"/>
        </w:rPr>
        <w:t xml:space="preserve"> atrakcí</w:t>
      </w:r>
      <w:r w:rsidRPr="00D367FE">
        <w:rPr>
          <w:rFonts w:ascii="Arial" w:hAnsi="Arial" w:cs="Arial"/>
          <w:iCs/>
          <w:sz w:val="22"/>
          <w:szCs w:val="22"/>
        </w:rPr>
        <w:t xml:space="preserve"> </w:t>
      </w:r>
      <w:r w:rsidR="00CA4A11">
        <w:rPr>
          <w:rFonts w:ascii="Arial" w:hAnsi="Arial" w:cs="Arial"/>
          <w:iCs/>
          <w:sz w:val="22"/>
          <w:szCs w:val="22"/>
        </w:rPr>
        <w:t xml:space="preserve">            100</w:t>
      </w:r>
      <w:r w:rsidR="00411E1F">
        <w:rPr>
          <w:rFonts w:ascii="Arial" w:hAnsi="Arial" w:cs="Arial"/>
          <w:iCs/>
          <w:sz w:val="22"/>
          <w:szCs w:val="22"/>
        </w:rPr>
        <w:t xml:space="preserve"> </w:t>
      </w:r>
      <w:r w:rsidRPr="00D367FE">
        <w:rPr>
          <w:rFonts w:ascii="Arial" w:hAnsi="Arial" w:cs="Arial"/>
          <w:iCs/>
          <w:sz w:val="22"/>
          <w:szCs w:val="22"/>
        </w:rPr>
        <w:t>Kč</w:t>
      </w:r>
      <w:r w:rsidR="00F15EBC" w:rsidRPr="00D367FE">
        <w:rPr>
          <w:rFonts w:ascii="Arial" w:hAnsi="Arial" w:cs="Arial"/>
          <w:iCs/>
          <w:sz w:val="22"/>
          <w:szCs w:val="22"/>
        </w:rPr>
        <w:t>,</w:t>
      </w:r>
    </w:p>
    <w:p w14:paraId="1669C509" w14:textId="06850EB6" w:rsidR="00AB218D" w:rsidRPr="00D367FE" w:rsidRDefault="005806EF" w:rsidP="00D005A8">
      <w:pPr>
        <w:numPr>
          <w:ilvl w:val="1"/>
          <w:numId w:val="14"/>
        </w:numPr>
        <w:tabs>
          <w:tab w:val="left" w:pos="8640"/>
        </w:tabs>
        <w:spacing w:before="120" w:after="60" w:line="264" w:lineRule="auto"/>
        <w:jc w:val="both"/>
        <w:rPr>
          <w:rFonts w:ascii="Arial" w:hAnsi="Arial" w:cs="Arial"/>
          <w:sz w:val="22"/>
          <w:szCs w:val="22"/>
        </w:rPr>
      </w:pPr>
      <w:r w:rsidRPr="00D367FE">
        <w:rPr>
          <w:rFonts w:ascii="Arial" w:hAnsi="Arial" w:cs="Arial"/>
          <w:sz w:val="22"/>
          <w:szCs w:val="22"/>
        </w:rPr>
        <w:t>za umístění zařízení</w:t>
      </w:r>
      <w:r w:rsidR="00AB218D" w:rsidRPr="00D367FE">
        <w:rPr>
          <w:rFonts w:ascii="Arial" w:hAnsi="Arial" w:cs="Arial"/>
          <w:sz w:val="22"/>
          <w:szCs w:val="22"/>
        </w:rPr>
        <w:t xml:space="preserve"> cirkusů</w:t>
      </w:r>
      <w:r w:rsidRPr="00D367FE">
        <w:rPr>
          <w:rFonts w:ascii="Arial" w:hAnsi="Arial" w:cs="Arial"/>
          <w:sz w:val="22"/>
          <w:szCs w:val="22"/>
        </w:rPr>
        <w:t xml:space="preserve"> </w:t>
      </w:r>
      <w:r w:rsidR="00CA4A11">
        <w:rPr>
          <w:rFonts w:ascii="Arial" w:hAnsi="Arial" w:cs="Arial"/>
          <w:sz w:val="22"/>
          <w:szCs w:val="22"/>
        </w:rPr>
        <w:t xml:space="preserve">                                                              10</w:t>
      </w:r>
      <w:r w:rsidR="00411E1F">
        <w:rPr>
          <w:rFonts w:ascii="Arial" w:hAnsi="Arial" w:cs="Arial"/>
          <w:sz w:val="22"/>
          <w:szCs w:val="22"/>
        </w:rPr>
        <w:t xml:space="preserve"> </w:t>
      </w:r>
      <w:r w:rsidR="00AB218D" w:rsidRPr="00D367FE">
        <w:rPr>
          <w:rFonts w:ascii="Arial" w:hAnsi="Arial" w:cs="Arial"/>
          <w:sz w:val="22"/>
          <w:szCs w:val="22"/>
        </w:rPr>
        <w:t>Kč</w:t>
      </w:r>
      <w:r w:rsidR="00F15EBC" w:rsidRPr="00D367FE">
        <w:rPr>
          <w:rFonts w:ascii="Arial" w:hAnsi="Arial" w:cs="Arial"/>
          <w:sz w:val="22"/>
          <w:szCs w:val="22"/>
        </w:rPr>
        <w:t>,</w:t>
      </w:r>
    </w:p>
    <w:p w14:paraId="72B8B9FE" w14:textId="09DD2BCE" w:rsidR="00AB218D" w:rsidRPr="00D367FE" w:rsidRDefault="00AB218D" w:rsidP="00D005A8">
      <w:pPr>
        <w:numPr>
          <w:ilvl w:val="1"/>
          <w:numId w:val="14"/>
        </w:numPr>
        <w:tabs>
          <w:tab w:val="left" w:pos="8640"/>
        </w:tabs>
        <w:spacing w:before="120" w:after="60" w:line="264" w:lineRule="auto"/>
        <w:jc w:val="both"/>
        <w:rPr>
          <w:rFonts w:ascii="Arial" w:hAnsi="Arial" w:cs="Arial"/>
          <w:sz w:val="22"/>
          <w:szCs w:val="22"/>
        </w:rPr>
      </w:pPr>
      <w:r w:rsidRPr="00D367FE">
        <w:rPr>
          <w:rFonts w:ascii="Arial" w:hAnsi="Arial" w:cs="Arial"/>
          <w:sz w:val="22"/>
          <w:szCs w:val="22"/>
        </w:rPr>
        <w:t>za umístění skládek</w:t>
      </w:r>
      <w:r w:rsidR="00411E1F">
        <w:rPr>
          <w:rFonts w:ascii="Arial" w:hAnsi="Arial" w:cs="Arial"/>
          <w:sz w:val="22"/>
          <w:szCs w:val="22"/>
        </w:rPr>
        <w:t xml:space="preserve"> </w:t>
      </w:r>
      <w:r w:rsidR="00CA4A11">
        <w:rPr>
          <w:rFonts w:ascii="Arial" w:hAnsi="Arial" w:cs="Arial"/>
          <w:sz w:val="22"/>
          <w:szCs w:val="22"/>
        </w:rPr>
        <w:t xml:space="preserve">                                                                           10</w:t>
      </w:r>
      <w:r w:rsidR="00411E1F">
        <w:rPr>
          <w:rFonts w:ascii="Arial" w:hAnsi="Arial" w:cs="Arial"/>
          <w:sz w:val="22"/>
          <w:szCs w:val="22"/>
        </w:rPr>
        <w:t xml:space="preserve"> Kč</w:t>
      </w:r>
      <w:r w:rsidR="00F15EBC" w:rsidRPr="00D367FE">
        <w:rPr>
          <w:rFonts w:ascii="Arial" w:hAnsi="Arial" w:cs="Arial"/>
          <w:sz w:val="22"/>
          <w:szCs w:val="22"/>
        </w:rPr>
        <w:t>,</w:t>
      </w:r>
    </w:p>
    <w:p w14:paraId="07715BB3" w14:textId="550C8B8D" w:rsidR="00AB218D" w:rsidRPr="00D367FE" w:rsidRDefault="00AB218D" w:rsidP="00D005A8">
      <w:pPr>
        <w:numPr>
          <w:ilvl w:val="1"/>
          <w:numId w:val="14"/>
        </w:numPr>
        <w:tabs>
          <w:tab w:val="left" w:pos="8640"/>
        </w:tabs>
        <w:spacing w:before="120" w:after="60" w:line="264" w:lineRule="auto"/>
        <w:jc w:val="both"/>
        <w:rPr>
          <w:rFonts w:ascii="Arial" w:hAnsi="Arial" w:cs="Arial"/>
          <w:sz w:val="22"/>
          <w:szCs w:val="22"/>
        </w:rPr>
      </w:pPr>
      <w:r w:rsidRPr="00D367FE">
        <w:rPr>
          <w:rFonts w:ascii="Arial" w:hAnsi="Arial" w:cs="Arial"/>
          <w:sz w:val="22"/>
          <w:szCs w:val="22"/>
        </w:rPr>
        <w:t xml:space="preserve">za užívání veřejného prostranství pro kulturní akce </w:t>
      </w:r>
      <w:r w:rsidR="00CA4A11">
        <w:rPr>
          <w:rFonts w:ascii="Arial" w:hAnsi="Arial" w:cs="Arial"/>
          <w:sz w:val="22"/>
          <w:szCs w:val="22"/>
        </w:rPr>
        <w:t xml:space="preserve">                          10</w:t>
      </w:r>
      <w:r w:rsidR="00411E1F" w:rsidRPr="00D367FE" w:rsidDel="00411E1F">
        <w:rPr>
          <w:rFonts w:ascii="Arial" w:hAnsi="Arial" w:cs="Arial"/>
          <w:sz w:val="22"/>
          <w:szCs w:val="22"/>
        </w:rPr>
        <w:t xml:space="preserve"> </w:t>
      </w:r>
      <w:r w:rsidRPr="00D367FE">
        <w:rPr>
          <w:rFonts w:ascii="Arial" w:hAnsi="Arial" w:cs="Arial"/>
          <w:sz w:val="22"/>
          <w:szCs w:val="22"/>
        </w:rPr>
        <w:t>Kč</w:t>
      </w:r>
      <w:r w:rsidR="00F15EBC" w:rsidRPr="00D367FE">
        <w:rPr>
          <w:rFonts w:ascii="Arial" w:hAnsi="Arial" w:cs="Arial"/>
          <w:sz w:val="22"/>
          <w:szCs w:val="22"/>
        </w:rPr>
        <w:t>,</w:t>
      </w:r>
    </w:p>
    <w:p w14:paraId="22D784A5" w14:textId="44A744F7" w:rsidR="00AB218D" w:rsidRPr="00D367FE" w:rsidRDefault="00AB218D" w:rsidP="00D005A8">
      <w:pPr>
        <w:numPr>
          <w:ilvl w:val="1"/>
          <w:numId w:val="14"/>
        </w:numPr>
        <w:tabs>
          <w:tab w:val="left" w:pos="8640"/>
        </w:tabs>
        <w:spacing w:before="120" w:after="60" w:line="264" w:lineRule="auto"/>
        <w:jc w:val="both"/>
        <w:rPr>
          <w:rFonts w:ascii="Arial" w:hAnsi="Arial" w:cs="Arial"/>
          <w:sz w:val="22"/>
          <w:szCs w:val="22"/>
        </w:rPr>
      </w:pPr>
      <w:r w:rsidRPr="00D367FE">
        <w:rPr>
          <w:rFonts w:ascii="Arial" w:hAnsi="Arial" w:cs="Arial"/>
          <w:sz w:val="22"/>
          <w:szCs w:val="22"/>
        </w:rPr>
        <w:t xml:space="preserve">za užívání veřejného prostranství pro sportovní akce </w:t>
      </w:r>
      <w:r w:rsidR="00CA4A11">
        <w:rPr>
          <w:rFonts w:ascii="Arial" w:hAnsi="Arial" w:cs="Arial"/>
          <w:sz w:val="22"/>
          <w:szCs w:val="22"/>
        </w:rPr>
        <w:t xml:space="preserve">                       10</w:t>
      </w:r>
      <w:r w:rsidR="00411E1F">
        <w:rPr>
          <w:rFonts w:ascii="Arial" w:hAnsi="Arial" w:cs="Arial"/>
          <w:sz w:val="22"/>
          <w:szCs w:val="22"/>
        </w:rPr>
        <w:t xml:space="preserve"> </w:t>
      </w:r>
      <w:r w:rsidRPr="00D367FE">
        <w:rPr>
          <w:rFonts w:ascii="Arial" w:hAnsi="Arial" w:cs="Arial"/>
          <w:sz w:val="22"/>
          <w:szCs w:val="22"/>
        </w:rPr>
        <w:t>Kč</w:t>
      </w:r>
      <w:r w:rsidR="00F15EBC" w:rsidRPr="00D367FE">
        <w:rPr>
          <w:rFonts w:ascii="Arial" w:hAnsi="Arial" w:cs="Arial"/>
          <w:sz w:val="22"/>
          <w:szCs w:val="22"/>
        </w:rPr>
        <w:t>,</w:t>
      </w:r>
    </w:p>
    <w:p w14:paraId="410884A2" w14:textId="5CA79CA3" w:rsidR="00AB218D" w:rsidRPr="00D367FE" w:rsidRDefault="00AB218D" w:rsidP="00D005A8">
      <w:pPr>
        <w:numPr>
          <w:ilvl w:val="1"/>
          <w:numId w:val="14"/>
        </w:numPr>
        <w:tabs>
          <w:tab w:val="left" w:pos="8640"/>
        </w:tabs>
        <w:spacing w:before="120" w:after="60" w:line="264" w:lineRule="auto"/>
        <w:jc w:val="both"/>
        <w:rPr>
          <w:rFonts w:ascii="Arial" w:hAnsi="Arial" w:cs="Arial"/>
          <w:sz w:val="22"/>
          <w:szCs w:val="22"/>
        </w:rPr>
      </w:pPr>
      <w:r w:rsidRPr="00D367FE">
        <w:rPr>
          <w:rFonts w:ascii="Arial" w:hAnsi="Arial" w:cs="Arial"/>
          <w:sz w:val="22"/>
          <w:szCs w:val="22"/>
        </w:rPr>
        <w:t xml:space="preserve">za užívání veřejného prostranství pro reklamní akce </w:t>
      </w:r>
      <w:r w:rsidR="00CA4A11">
        <w:rPr>
          <w:rFonts w:ascii="Arial" w:hAnsi="Arial" w:cs="Arial"/>
          <w:sz w:val="22"/>
          <w:szCs w:val="22"/>
        </w:rPr>
        <w:t xml:space="preserve">                        10</w:t>
      </w:r>
      <w:r w:rsidR="00411E1F">
        <w:rPr>
          <w:rFonts w:ascii="Arial" w:hAnsi="Arial" w:cs="Arial"/>
          <w:sz w:val="22"/>
          <w:szCs w:val="22"/>
        </w:rPr>
        <w:t xml:space="preserve"> </w:t>
      </w:r>
      <w:r w:rsidRPr="00D367FE">
        <w:rPr>
          <w:rFonts w:ascii="Arial" w:hAnsi="Arial" w:cs="Arial"/>
          <w:sz w:val="22"/>
          <w:szCs w:val="22"/>
        </w:rPr>
        <w:t>Kč</w:t>
      </w:r>
      <w:r w:rsidR="00F15EBC" w:rsidRPr="00D367FE">
        <w:rPr>
          <w:rFonts w:ascii="Arial" w:hAnsi="Arial" w:cs="Arial"/>
          <w:sz w:val="22"/>
          <w:szCs w:val="22"/>
        </w:rPr>
        <w:t>,</w:t>
      </w:r>
    </w:p>
    <w:p w14:paraId="7ED51AC2" w14:textId="54E8DABA" w:rsidR="00AB218D" w:rsidRPr="00B1791A" w:rsidRDefault="00AB218D" w:rsidP="00D005A8">
      <w:pPr>
        <w:numPr>
          <w:ilvl w:val="1"/>
          <w:numId w:val="14"/>
        </w:numPr>
        <w:tabs>
          <w:tab w:val="left" w:pos="8640"/>
        </w:tabs>
        <w:spacing w:before="120" w:after="60" w:line="264" w:lineRule="auto"/>
        <w:jc w:val="both"/>
        <w:rPr>
          <w:rFonts w:ascii="Arial" w:hAnsi="Arial" w:cs="Arial"/>
          <w:sz w:val="22"/>
          <w:szCs w:val="22"/>
        </w:rPr>
      </w:pPr>
      <w:r w:rsidRPr="00B1791A">
        <w:rPr>
          <w:rFonts w:ascii="Arial" w:hAnsi="Arial" w:cs="Arial"/>
          <w:sz w:val="22"/>
          <w:szCs w:val="22"/>
        </w:rPr>
        <w:lastRenderedPageBreak/>
        <w:t>za užívání veřejného prostranství pro potřeby tvorby filmových a televizních děl</w:t>
      </w:r>
      <w:r w:rsidR="00411E1F">
        <w:rPr>
          <w:rFonts w:ascii="Arial" w:hAnsi="Arial" w:cs="Arial"/>
          <w:sz w:val="22"/>
          <w:szCs w:val="22"/>
        </w:rPr>
        <w:t xml:space="preserve"> </w:t>
      </w:r>
      <w:r w:rsidR="00CA4A11">
        <w:rPr>
          <w:rFonts w:ascii="Arial" w:hAnsi="Arial" w:cs="Arial"/>
          <w:sz w:val="22"/>
          <w:szCs w:val="22"/>
        </w:rPr>
        <w:t xml:space="preserve">10 </w:t>
      </w:r>
      <w:r w:rsidRPr="00B1791A">
        <w:rPr>
          <w:rFonts w:ascii="Arial" w:hAnsi="Arial" w:cs="Arial"/>
          <w:sz w:val="22"/>
          <w:szCs w:val="22"/>
        </w:rPr>
        <w:t>Kč</w:t>
      </w:r>
      <w:r w:rsidR="005F5BBA" w:rsidRPr="00B1791A">
        <w:rPr>
          <w:rFonts w:ascii="Arial" w:hAnsi="Arial" w:cs="Arial"/>
          <w:sz w:val="22"/>
          <w:szCs w:val="22"/>
        </w:rPr>
        <w:t>.</w:t>
      </w:r>
    </w:p>
    <w:p w14:paraId="04BEFA12" w14:textId="77777777" w:rsidR="00097B2C" w:rsidRPr="00E814C3" w:rsidRDefault="00097B2C" w:rsidP="00E814C3">
      <w:pPr>
        <w:tabs>
          <w:tab w:val="left" w:pos="3780"/>
        </w:tabs>
        <w:spacing w:line="264" w:lineRule="auto"/>
        <w:ind w:left="567"/>
        <w:jc w:val="both"/>
        <w:rPr>
          <w:rFonts w:ascii="Arial" w:hAnsi="Arial" w:cs="Arial"/>
          <w:i/>
          <w:color w:val="0070C0"/>
          <w:sz w:val="20"/>
          <w:szCs w:val="20"/>
          <w:u w:val="single"/>
        </w:rPr>
      </w:pPr>
    </w:p>
    <w:p w14:paraId="50EDAD83" w14:textId="77777777" w:rsidR="00AB218D" w:rsidRPr="009671FD" w:rsidRDefault="008C374C" w:rsidP="00C3792D">
      <w:pPr>
        <w:pStyle w:val="slalnk"/>
        <w:rPr>
          <w:rFonts w:ascii="Arial" w:hAnsi="Arial" w:cs="Arial"/>
          <w:szCs w:val="24"/>
        </w:rPr>
      </w:pPr>
      <w:r w:rsidRPr="009671FD">
        <w:rPr>
          <w:rFonts w:ascii="Arial" w:hAnsi="Arial" w:cs="Arial"/>
          <w:szCs w:val="24"/>
        </w:rPr>
        <w:t>Čl. 6</w:t>
      </w:r>
    </w:p>
    <w:p w14:paraId="6C13899E" w14:textId="4CAA3473" w:rsidR="00D15693" w:rsidRPr="00F92A66" w:rsidRDefault="00AB218D" w:rsidP="00F92A66">
      <w:pPr>
        <w:pStyle w:val="Nzvylnk"/>
        <w:rPr>
          <w:rFonts w:ascii="Arial" w:hAnsi="Arial" w:cs="Arial"/>
          <w:szCs w:val="24"/>
        </w:rPr>
      </w:pPr>
      <w:r w:rsidRPr="009671FD">
        <w:rPr>
          <w:rFonts w:ascii="Arial" w:hAnsi="Arial" w:cs="Arial"/>
          <w:szCs w:val="24"/>
        </w:rPr>
        <w:t xml:space="preserve">Splatnost poplatku </w:t>
      </w:r>
    </w:p>
    <w:p w14:paraId="6516ACEB" w14:textId="77777777" w:rsidR="005C1452" w:rsidRPr="005C1452" w:rsidRDefault="00AB218D" w:rsidP="006C4EC2">
      <w:pPr>
        <w:numPr>
          <w:ilvl w:val="0"/>
          <w:numId w:val="15"/>
        </w:numPr>
        <w:spacing w:before="120" w:line="312" w:lineRule="auto"/>
        <w:jc w:val="both"/>
        <w:rPr>
          <w:rFonts w:ascii="Arial" w:hAnsi="Arial" w:cs="Arial"/>
          <w:sz w:val="22"/>
          <w:szCs w:val="22"/>
        </w:rPr>
      </w:pPr>
      <w:r w:rsidRPr="00357895">
        <w:rPr>
          <w:rFonts w:ascii="Arial" w:hAnsi="Arial" w:cs="Arial"/>
          <w:sz w:val="22"/>
          <w:szCs w:val="22"/>
        </w:rPr>
        <w:t xml:space="preserve">Poplatek </w:t>
      </w:r>
      <w:r w:rsidR="003A1269" w:rsidRPr="00357895">
        <w:rPr>
          <w:rFonts w:ascii="Arial" w:hAnsi="Arial" w:cs="Arial"/>
          <w:sz w:val="22"/>
          <w:szCs w:val="22"/>
        </w:rPr>
        <w:t>ve stanovené</w:t>
      </w:r>
      <w:r w:rsidR="00B81ED6" w:rsidRPr="00B81ED6">
        <w:rPr>
          <w:rFonts w:ascii="Arial" w:hAnsi="Arial" w:cs="Arial"/>
          <w:sz w:val="22"/>
          <w:szCs w:val="22"/>
        </w:rPr>
        <w:t xml:space="preserve"> </w:t>
      </w:r>
      <w:r w:rsidR="00B81ED6" w:rsidRPr="00357895">
        <w:rPr>
          <w:rFonts w:ascii="Arial" w:hAnsi="Arial" w:cs="Arial"/>
          <w:sz w:val="22"/>
          <w:szCs w:val="22"/>
        </w:rPr>
        <w:t>výši</w:t>
      </w:r>
      <w:r w:rsidR="003A1269" w:rsidRPr="00357895">
        <w:rPr>
          <w:rFonts w:ascii="Arial" w:hAnsi="Arial" w:cs="Arial"/>
          <w:sz w:val="22"/>
          <w:szCs w:val="22"/>
        </w:rPr>
        <w:t xml:space="preserve"> </w:t>
      </w:r>
      <w:r w:rsidRPr="00357895">
        <w:rPr>
          <w:rFonts w:ascii="Arial" w:hAnsi="Arial" w:cs="Arial"/>
          <w:sz w:val="22"/>
          <w:szCs w:val="22"/>
        </w:rPr>
        <w:t>je splatný:</w:t>
      </w:r>
    </w:p>
    <w:p w14:paraId="31F49E5F" w14:textId="6C1D568D" w:rsidR="00AB218D" w:rsidRPr="00357895" w:rsidRDefault="00AB218D" w:rsidP="00D005A8">
      <w:pPr>
        <w:numPr>
          <w:ilvl w:val="1"/>
          <w:numId w:val="15"/>
        </w:numPr>
        <w:spacing w:before="120" w:after="60" w:line="264" w:lineRule="auto"/>
        <w:jc w:val="both"/>
        <w:rPr>
          <w:rFonts w:ascii="Arial" w:hAnsi="Arial" w:cs="Arial"/>
          <w:sz w:val="22"/>
          <w:szCs w:val="22"/>
        </w:rPr>
      </w:pPr>
      <w:r w:rsidRPr="00357895">
        <w:rPr>
          <w:rFonts w:ascii="Arial" w:hAnsi="Arial" w:cs="Arial"/>
          <w:sz w:val="22"/>
          <w:szCs w:val="22"/>
        </w:rPr>
        <w:t xml:space="preserve">při užívání veřejného prostranství po dobu kratší </w:t>
      </w:r>
      <w:r w:rsidR="00CA4A11">
        <w:rPr>
          <w:rFonts w:ascii="Arial" w:hAnsi="Arial" w:cs="Arial"/>
          <w:sz w:val="22"/>
          <w:szCs w:val="22"/>
        </w:rPr>
        <w:t>5</w:t>
      </w:r>
      <w:r w:rsidRPr="00357895">
        <w:rPr>
          <w:rFonts w:ascii="Arial" w:hAnsi="Arial" w:cs="Arial"/>
          <w:sz w:val="22"/>
          <w:szCs w:val="22"/>
        </w:rPr>
        <w:t xml:space="preserve"> dnů nejpozději v den </w:t>
      </w:r>
      <w:r w:rsidR="002524BF">
        <w:rPr>
          <w:rFonts w:ascii="Arial" w:hAnsi="Arial" w:cs="Arial"/>
          <w:sz w:val="22"/>
          <w:szCs w:val="22"/>
        </w:rPr>
        <w:t>ukončení</w:t>
      </w:r>
      <w:r w:rsidRPr="00357895">
        <w:rPr>
          <w:rFonts w:ascii="Arial" w:hAnsi="Arial" w:cs="Arial"/>
          <w:sz w:val="22"/>
          <w:szCs w:val="22"/>
        </w:rPr>
        <w:t xml:space="preserve"> užívání veřejného prostranství,</w:t>
      </w:r>
    </w:p>
    <w:p w14:paraId="295F033C" w14:textId="2ACA36CF" w:rsidR="00AB218D" w:rsidRPr="00CA4A11" w:rsidRDefault="00AB218D" w:rsidP="00CA4A11">
      <w:pPr>
        <w:numPr>
          <w:ilvl w:val="1"/>
          <w:numId w:val="15"/>
        </w:numPr>
        <w:spacing w:before="120" w:after="60" w:line="264" w:lineRule="auto"/>
        <w:jc w:val="both"/>
        <w:rPr>
          <w:rFonts w:ascii="Arial" w:hAnsi="Arial" w:cs="Arial"/>
          <w:sz w:val="22"/>
          <w:szCs w:val="22"/>
        </w:rPr>
      </w:pPr>
      <w:r w:rsidRPr="00357895">
        <w:rPr>
          <w:rFonts w:ascii="Arial" w:hAnsi="Arial" w:cs="Arial"/>
          <w:sz w:val="22"/>
          <w:szCs w:val="22"/>
        </w:rPr>
        <w:t xml:space="preserve">při užívání veřejného prostranství po dobu </w:t>
      </w:r>
      <w:r w:rsidR="00CA4A11">
        <w:rPr>
          <w:rFonts w:ascii="Arial" w:hAnsi="Arial" w:cs="Arial"/>
          <w:sz w:val="22"/>
          <w:szCs w:val="22"/>
        </w:rPr>
        <w:t xml:space="preserve">5 </w:t>
      </w:r>
      <w:r w:rsidRPr="00357895">
        <w:rPr>
          <w:rFonts w:ascii="Arial" w:hAnsi="Arial" w:cs="Arial"/>
          <w:sz w:val="22"/>
          <w:szCs w:val="22"/>
        </w:rPr>
        <w:t>dnů nebo delší nejpozději do</w:t>
      </w:r>
      <w:r w:rsidR="00CA4A11">
        <w:rPr>
          <w:rFonts w:ascii="Arial" w:hAnsi="Arial" w:cs="Arial"/>
          <w:sz w:val="22"/>
          <w:szCs w:val="22"/>
        </w:rPr>
        <w:t xml:space="preserve"> 3</w:t>
      </w:r>
      <w:r w:rsidR="00742D88">
        <w:rPr>
          <w:rFonts w:ascii="Arial" w:hAnsi="Arial" w:cs="Arial"/>
          <w:sz w:val="22"/>
          <w:szCs w:val="22"/>
        </w:rPr>
        <w:t xml:space="preserve"> </w:t>
      </w:r>
      <w:r w:rsidRPr="00357895">
        <w:rPr>
          <w:rFonts w:ascii="Arial" w:hAnsi="Arial" w:cs="Arial"/>
          <w:sz w:val="22"/>
          <w:szCs w:val="22"/>
        </w:rPr>
        <w:t xml:space="preserve">dnů od </w:t>
      </w:r>
      <w:r w:rsidR="002524BF">
        <w:rPr>
          <w:rFonts w:ascii="Arial" w:hAnsi="Arial" w:cs="Arial"/>
          <w:sz w:val="22"/>
          <w:szCs w:val="22"/>
        </w:rPr>
        <w:t>ukončení</w:t>
      </w:r>
      <w:r w:rsidRPr="00357895">
        <w:rPr>
          <w:rFonts w:ascii="Arial" w:hAnsi="Arial" w:cs="Arial"/>
          <w:sz w:val="22"/>
          <w:szCs w:val="22"/>
        </w:rPr>
        <w:t xml:space="preserve"> užívání veřejného prostranství.</w:t>
      </w:r>
    </w:p>
    <w:p w14:paraId="3D0BEC17" w14:textId="77777777" w:rsidR="0097030C" w:rsidRPr="00BF7A3F" w:rsidRDefault="00E83E36" w:rsidP="00BF7A3F">
      <w:pPr>
        <w:numPr>
          <w:ilvl w:val="0"/>
          <w:numId w:val="15"/>
        </w:numPr>
        <w:spacing w:before="120" w:line="312" w:lineRule="auto"/>
        <w:jc w:val="both"/>
        <w:rPr>
          <w:rFonts w:ascii="Arial" w:hAnsi="Arial" w:cs="Arial"/>
          <w:sz w:val="22"/>
          <w:szCs w:val="22"/>
        </w:rPr>
      </w:pPr>
      <w:r w:rsidRPr="00357895">
        <w:rPr>
          <w:rFonts w:ascii="Arial" w:hAnsi="Arial" w:cs="Arial"/>
          <w:sz w:val="22"/>
          <w:szCs w:val="22"/>
        </w:rPr>
        <w:t xml:space="preserve">Připadne-li </w:t>
      </w:r>
      <w:r w:rsidR="00CE1E08">
        <w:rPr>
          <w:rFonts w:ascii="Arial" w:hAnsi="Arial" w:cs="Arial"/>
          <w:sz w:val="22"/>
          <w:szCs w:val="22"/>
        </w:rPr>
        <w:t>konec lhůty</w:t>
      </w:r>
      <w:r w:rsidRPr="00357895">
        <w:rPr>
          <w:rFonts w:ascii="Arial" w:hAnsi="Arial" w:cs="Arial"/>
          <w:sz w:val="22"/>
          <w:szCs w:val="22"/>
        </w:rPr>
        <w:t xml:space="preserve"> splatnosti na sobotu, neděli nebo státem uznaný svátek, je dnem, ve kterém je poplatník povinen svoji povinnost splnit, nejblíže následující pracovní den.</w:t>
      </w:r>
    </w:p>
    <w:p w14:paraId="0D6CF94A" w14:textId="77777777" w:rsidR="00AB218D" w:rsidRPr="009671FD" w:rsidRDefault="008C374C" w:rsidP="00C3792D">
      <w:pPr>
        <w:spacing w:before="360" w:line="312" w:lineRule="auto"/>
        <w:jc w:val="center"/>
        <w:rPr>
          <w:rFonts w:ascii="Arial" w:hAnsi="Arial" w:cs="Arial"/>
          <w:b/>
        </w:rPr>
      </w:pPr>
      <w:r w:rsidRPr="009671FD">
        <w:rPr>
          <w:rFonts w:ascii="Arial" w:hAnsi="Arial" w:cs="Arial"/>
          <w:b/>
        </w:rPr>
        <w:t>Čl. 7</w:t>
      </w:r>
    </w:p>
    <w:p w14:paraId="28A43193" w14:textId="1E140395" w:rsidR="00AB218D" w:rsidRPr="009671FD" w:rsidRDefault="00F92A66" w:rsidP="00AB218D">
      <w:pPr>
        <w:pStyle w:val="Nzvylnk"/>
        <w:rPr>
          <w:rFonts w:ascii="Arial" w:hAnsi="Arial" w:cs="Arial"/>
          <w:szCs w:val="24"/>
        </w:rPr>
      </w:pPr>
      <w:r>
        <w:rPr>
          <w:rFonts w:ascii="Arial" w:hAnsi="Arial" w:cs="Arial"/>
          <w:szCs w:val="24"/>
        </w:rPr>
        <w:t>Osvobození</w:t>
      </w:r>
    </w:p>
    <w:p w14:paraId="1CDCB317" w14:textId="7CE6A004" w:rsidR="005113E8" w:rsidRPr="00DB24D2" w:rsidRDefault="00DB24D2" w:rsidP="00DB24D2">
      <w:pPr>
        <w:numPr>
          <w:ilvl w:val="0"/>
          <w:numId w:val="16"/>
        </w:numPr>
        <w:spacing w:before="120" w:line="312" w:lineRule="auto"/>
        <w:jc w:val="both"/>
        <w:rPr>
          <w:rFonts w:ascii="Arial" w:hAnsi="Arial" w:cs="Arial"/>
          <w:sz w:val="22"/>
          <w:szCs w:val="22"/>
        </w:rPr>
      </w:pPr>
      <w:r>
        <w:rPr>
          <w:rFonts w:ascii="Arial" w:hAnsi="Arial" w:cs="Arial"/>
          <w:sz w:val="22"/>
          <w:szCs w:val="22"/>
        </w:rPr>
        <w:t xml:space="preserve">Poplatek se neplatí </w:t>
      </w:r>
      <w:r w:rsidR="005113E8" w:rsidRPr="00DB24D2">
        <w:rPr>
          <w:rFonts w:ascii="Arial" w:hAnsi="Arial" w:cs="Arial"/>
          <w:sz w:val="22"/>
          <w:szCs w:val="22"/>
        </w:rPr>
        <w:t xml:space="preserve">z akcí pořádaných na veřejném prostranství, jejichž </w:t>
      </w:r>
      <w:r w:rsidR="00C76234" w:rsidRPr="00DB24D2">
        <w:rPr>
          <w:rFonts w:ascii="Arial" w:hAnsi="Arial" w:cs="Arial"/>
          <w:sz w:val="22"/>
          <w:szCs w:val="22"/>
        </w:rPr>
        <w:t xml:space="preserve">celý </w:t>
      </w:r>
      <w:r w:rsidR="005113E8" w:rsidRPr="00DB24D2">
        <w:rPr>
          <w:rFonts w:ascii="Arial" w:hAnsi="Arial" w:cs="Arial"/>
          <w:sz w:val="22"/>
          <w:szCs w:val="22"/>
        </w:rPr>
        <w:t xml:space="preserve">výtěžek je </w:t>
      </w:r>
      <w:r w:rsidR="00C76234" w:rsidRPr="00DB24D2">
        <w:rPr>
          <w:rFonts w:ascii="Arial" w:hAnsi="Arial" w:cs="Arial"/>
          <w:sz w:val="22"/>
          <w:szCs w:val="22"/>
        </w:rPr>
        <w:t>odveden</w:t>
      </w:r>
      <w:r w:rsidR="005113E8" w:rsidRPr="00DB24D2">
        <w:rPr>
          <w:rFonts w:ascii="Arial" w:hAnsi="Arial" w:cs="Arial"/>
          <w:sz w:val="22"/>
          <w:szCs w:val="22"/>
        </w:rPr>
        <w:t xml:space="preserve"> na charitativní a veřejně prospěšné účely</w:t>
      </w:r>
      <w:r w:rsidR="005113E8" w:rsidRPr="00357895">
        <w:rPr>
          <w:rStyle w:val="Znakapoznpodarou"/>
          <w:rFonts w:ascii="Arial" w:hAnsi="Arial" w:cs="Arial"/>
          <w:sz w:val="22"/>
          <w:szCs w:val="22"/>
        </w:rPr>
        <w:footnoteReference w:id="6"/>
      </w:r>
      <w:r w:rsidR="005113E8" w:rsidRPr="00DB24D2">
        <w:rPr>
          <w:rFonts w:ascii="Arial" w:hAnsi="Arial" w:cs="Arial"/>
          <w:sz w:val="22"/>
          <w:szCs w:val="22"/>
        </w:rPr>
        <w:t xml:space="preserve">. </w:t>
      </w:r>
    </w:p>
    <w:p w14:paraId="61E342D8" w14:textId="2635D2EF" w:rsidR="00BF7A3F" w:rsidRPr="00CA4A11" w:rsidRDefault="00AB218D" w:rsidP="00CA4A11">
      <w:pPr>
        <w:numPr>
          <w:ilvl w:val="0"/>
          <w:numId w:val="16"/>
        </w:numPr>
        <w:spacing w:before="120" w:line="312" w:lineRule="auto"/>
        <w:jc w:val="both"/>
        <w:rPr>
          <w:rFonts w:ascii="Arial" w:hAnsi="Arial" w:cs="Arial"/>
          <w:sz w:val="22"/>
          <w:szCs w:val="22"/>
        </w:rPr>
      </w:pPr>
      <w:r w:rsidRPr="00357895">
        <w:rPr>
          <w:rFonts w:ascii="Arial" w:hAnsi="Arial" w:cs="Arial"/>
          <w:sz w:val="22"/>
          <w:szCs w:val="22"/>
        </w:rPr>
        <w:t xml:space="preserve">Od poplatku se </w:t>
      </w:r>
      <w:r w:rsidR="005113E8" w:rsidRPr="00357895">
        <w:rPr>
          <w:rFonts w:ascii="Arial" w:hAnsi="Arial" w:cs="Arial"/>
          <w:sz w:val="22"/>
          <w:szCs w:val="22"/>
        </w:rPr>
        <w:t xml:space="preserve">dále </w:t>
      </w:r>
      <w:r w:rsidRPr="00357895">
        <w:rPr>
          <w:rFonts w:ascii="Arial" w:hAnsi="Arial" w:cs="Arial"/>
          <w:sz w:val="22"/>
          <w:szCs w:val="22"/>
        </w:rPr>
        <w:t>osvobozují</w:t>
      </w:r>
      <w:r w:rsidR="00CA4A11">
        <w:rPr>
          <w:rFonts w:ascii="Arial" w:hAnsi="Arial" w:cs="Arial"/>
          <w:sz w:val="22"/>
          <w:szCs w:val="22"/>
        </w:rPr>
        <w:t xml:space="preserve"> akce pořádané na veřejném prostranství bez vstupného.</w:t>
      </w:r>
    </w:p>
    <w:p w14:paraId="170C582D" w14:textId="7AA5EB81" w:rsidR="00BF7A3F" w:rsidRPr="001375E7" w:rsidRDefault="00BF7A3F" w:rsidP="001375E7">
      <w:pPr>
        <w:numPr>
          <w:ilvl w:val="0"/>
          <w:numId w:val="16"/>
        </w:numPr>
        <w:spacing w:before="60" w:line="312" w:lineRule="auto"/>
        <w:jc w:val="both"/>
        <w:rPr>
          <w:rFonts w:ascii="Arial" w:hAnsi="Arial" w:cs="Arial"/>
          <w:sz w:val="22"/>
          <w:szCs w:val="22"/>
        </w:rPr>
      </w:pPr>
      <w:r w:rsidRPr="00191186">
        <w:rPr>
          <w:rFonts w:ascii="Arial" w:hAnsi="Arial" w:cs="Arial"/>
          <w:sz w:val="22"/>
          <w:szCs w:val="22"/>
        </w:rPr>
        <w:t xml:space="preserve">V případě, že poplatník nesplní povinnost ohlásit údaj rozhodný pro osvobození </w:t>
      </w:r>
      <w:r>
        <w:rPr>
          <w:rFonts w:ascii="Arial" w:hAnsi="Arial" w:cs="Arial"/>
          <w:sz w:val="22"/>
          <w:szCs w:val="22"/>
        </w:rPr>
        <w:t>ve lhůtách stanovených touto vyhláškou nebo zákonem</w:t>
      </w:r>
      <w:r w:rsidRPr="00191186">
        <w:rPr>
          <w:rFonts w:ascii="Arial" w:hAnsi="Arial" w:cs="Arial"/>
          <w:sz w:val="22"/>
          <w:szCs w:val="22"/>
        </w:rPr>
        <w:t>, nárok na osvobození zaniká.</w:t>
      </w:r>
      <w:r w:rsidRPr="00191186">
        <w:rPr>
          <w:rStyle w:val="Znakapoznpodarou"/>
          <w:rFonts w:ascii="Arial" w:hAnsi="Arial" w:cs="Arial"/>
          <w:sz w:val="22"/>
          <w:szCs w:val="22"/>
        </w:rPr>
        <w:footnoteReference w:id="7"/>
      </w:r>
    </w:p>
    <w:p w14:paraId="78C804CF" w14:textId="567EF407" w:rsidR="002524BF" w:rsidRPr="00DF5857" w:rsidRDefault="002524BF" w:rsidP="002524BF">
      <w:pPr>
        <w:pStyle w:val="slalnk"/>
        <w:spacing w:before="480"/>
        <w:rPr>
          <w:rFonts w:ascii="Arial" w:hAnsi="Arial" w:cs="Arial"/>
        </w:rPr>
      </w:pPr>
      <w:r w:rsidRPr="00DF5857">
        <w:rPr>
          <w:rFonts w:ascii="Arial" w:hAnsi="Arial" w:cs="Arial"/>
        </w:rPr>
        <w:t xml:space="preserve">Čl. </w:t>
      </w:r>
      <w:r>
        <w:rPr>
          <w:rFonts w:ascii="Arial" w:hAnsi="Arial" w:cs="Arial"/>
        </w:rPr>
        <w:t>8</w:t>
      </w:r>
    </w:p>
    <w:p w14:paraId="2C6D83BE" w14:textId="63E9EEC5" w:rsidR="002524BF" w:rsidRPr="00DF5857" w:rsidRDefault="002524BF" w:rsidP="00BC1812">
      <w:pPr>
        <w:pStyle w:val="Nzvylnk"/>
        <w:tabs>
          <w:tab w:val="left" w:pos="3015"/>
          <w:tab w:val="center" w:pos="4536"/>
        </w:tabs>
        <w:rPr>
          <w:rFonts w:ascii="Arial" w:hAnsi="Arial" w:cs="Arial"/>
        </w:rPr>
      </w:pPr>
      <w:r>
        <w:rPr>
          <w:rFonts w:ascii="Arial" w:hAnsi="Arial" w:cs="Arial"/>
        </w:rPr>
        <w:t>Přechodné a z</w:t>
      </w:r>
      <w:r w:rsidRPr="00DF5857">
        <w:rPr>
          <w:rFonts w:ascii="Arial" w:hAnsi="Arial" w:cs="Arial"/>
        </w:rPr>
        <w:t>rušovací ustanovení</w:t>
      </w:r>
    </w:p>
    <w:p w14:paraId="0063E452" w14:textId="77777777" w:rsidR="002524BF" w:rsidRDefault="002524BF" w:rsidP="002524BF">
      <w:pPr>
        <w:numPr>
          <w:ilvl w:val="0"/>
          <w:numId w:val="29"/>
        </w:numPr>
        <w:spacing w:before="120" w:line="288" w:lineRule="auto"/>
        <w:jc w:val="both"/>
        <w:rPr>
          <w:rFonts w:ascii="Arial" w:hAnsi="Arial" w:cs="Arial"/>
          <w:sz w:val="22"/>
          <w:szCs w:val="22"/>
        </w:rPr>
      </w:pPr>
      <w:r w:rsidRPr="0082235B">
        <w:rPr>
          <w:rFonts w:ascii="Arial" w:hAnsi="Arial" w:cs="Arial"/>
          <w:sz w:val="22"/>
          <w:szCs w:val="22"/>
        </w:rPr>
        <w:t>Poplatkové povinnosti vzniklé před nabytím účinnosti této vyhlášky se posuzují podle dosavadních právních předpisů.</w:t>
      </w:r>
    </w:p>
    <w:p w14:paraId="2A2C3D80" w14:textId="34009457" w:rsidR="00D005A8" w:rsidRPr="001375E7" w:rsidRDefault="002524BF" w:rsidP="001375E7">
      <w:pPr>
        <w:numPr>
          <w:ilvl w:val="0"/>
          <w:numId w:val="29"/>
        </w:numPr>
        <w:spacing w:before="120" w:line="288" w:lineRule="auto"/>
        <w:jc w:val="both"/>
        <w:rPr>
          <w:rFonts w:ascii="Arial" w:hAnsi="Arial" w:cs="Arial"/>
          <w:color w:val="ED7D31"/>
          <w:sz w:val="22"/>
          <w:szCs w:val="22"/>
        </w:rPr>
      </w:pPr>
      <w:r w:rsidRPr="000C2DC4">
        <w:rPr>
          <w:rFonts w:ascii="Arial" w:hAnsi="Arial" w:cs="Arial"/>
          <w:sz w:val="22"/>
          <w:szCs w:val="22"/>
        </w:rPr>
        <w:t xml:space="preserve">Zrušuje se obecně závazná vyhláška </w:t>
      </w:r>
      <w:r w:rsidRPr="00DB24D2">
        <w:rPr>
          <w:rFonts w:ascii="Arial" w:hAnsi="Arial" w:cs="Arial"/>
          <w:sz w:val="22"/>
          <w:szCs w:val="22"/>
        </w:rPr>
        <w:t xml:space="preserve">č. </w:t>
      </w:r>
      <w:r w:rsidR="00CA4A11" w:rsidRPr="00DB24D2">
        <w:rPr>
          <w:rFonts w:ascii="Arial" w:hAnsi="Arial" w:cs="Arial"/>
          <w:sz w:val="22"/>
          <w:szCs w:val="22"/>
        </w:rPr>
        <w:t>3</w:t>
      </w:r>
      <w:r w:rsidRPr="00DB24D2">
        <w:rPr>
          <w:rFonts w:ascii="Arial" w:hAnsi="Arial" w:cs="Arial"/>
          <w:sz w:val="22"/>
          <w:szCs w:val="22"/>
        </w:rPr>
        <w:t>/</w:t>
      </w:r>
      <w:r w:rsidR="00CA4A11" w:rsidRPr="00DB24D2">
        <w:rPr>
          <w:rFonts w:ascii="Arial" w:hAnsi="Arial" w:cs="Arial"/>
          <w:sz w:val="22"/>
          <w:szCs w:val="22"/>
        </w:rPr>
        <w:t>2021</w:t>
      </w:r>
      <w:r w:rsidRPr="00DB24D2">
        <w:rPr>
          <w:rFonts w:ascii="Arial" w:hAnsi="Arial" w:cs="Arial"/>
          <w:sz w:val="22"/>
          <w:szCs w:val="22"/>
        </w:rPr>
        <w:t xml:space="preserve">, </w:t>
      </w:r>
      <w:r w:rsidR="00DB24D2" w:rsidRPr="00DB24D2">
        <w:rPr>
          <w:rFonts w:ascii="Arial" w:hAnsi="Arial" w:cs="Arial"/>
          <w:sz w:val="22"/>
          <w:szCs w:val="22"/>
        </w:rPr>
        <w:t xml:space="preserve">o místním poplatku za užívání veřejného prostranství, </w:t>
      </w:r>
      <w:r w:rsidRPr="00DB24D2">
        <w:rPr>
          <w:rFonts w:ascii="Arial" w:hAnsi="Arial" w:cs="Arial"/>
          <w:sz w:val="22"/>
          <w:szCs w:val="22"/>
        </w:rPr>
        <w:t>ze dne</w:t>
      </w:r>
      <w:r w:rsidR="00742D88" w:rsidRPr="00DB24D2">
        <w:rPr>
          <w:rFonts w:ascii="Arial" w:hAnsi="Arial" w:cs="Arial"/>
          <w:sz w:val="22"/>
          <w:szCs w:val="22"/>
        </w:rPr>
        <w:t xml:space="preserve"> </w:t>
      </w:r>
      <w:r w:rsidR="00CA4A11" w:rsidRPr="00DB24D2">
        <w:rPr>
          <w:rFonts w:ascii="Arial" w:hAnsi="Arial" w:cs="Arial"/>
          <w:sz w:val="22"/>
          <w:szCs w:val="22"/>
        </w:rPr>
        <w:t>31.</w:t>
      </w:r>
      <w:r w:rsidR="00922EB9" w:rsidRPr="00DB24D2">
        <w:rPr>
          <w:rFonts w:ascii="Arial" w:hAnsi="Arial" w:cs="Arial"/>
          <w:sz w:val="22"/>
          <w:szCs w:val="22"/>
        </w:rPr>
        <w:t xml:space="preserve"> </w:t>
      </w:r>
      <w:r w:rsidR="00CA4A11" w:rsidRPr="00DB24D2">
        <w:rPr>
          <w:rFonts w:ascii="Arial" w:hAnsi="Arial" w:cs="Arial"/>
          <w:sz w:val="22"/>
          <w:szCs w:val="22"/>
        </w:rPr>
        <w:t>3.</w:t>
      </w:r>
      <w:r w:rsidR="00922EB9" w:rsidRPr="00DB24D2">
        <w:rPr>
          <w:rFonts w:ascii="Arial" w:hAnsi="Arial" w:cs="Arial"/>
          <w:sz w:val="22"/>
          <w:szCs w:val="22"/>
        </w:rPr>
        <w:t xml:space="preserve"> </w:t>
      </w:r>
      <w:r w:rsidR="00CA4A11" w:rsidRPr="00DB24D2">
        <w:rPr>
          <w:rFonts w:ascii="Arial" w:hAnsi="Arial" w:cs="Arial"/>
          <w:sz w:val="22"/>
          <w:szCs w:val="22"/>
        </w:rPr>
        <w:t>2021.</w:t>
      </w:r>
    </w:p>
    <w:p w14:paraId="726B5F00" w14:textId="4C09DC0C" w:rsidR="00AB218D" w:rsidRPr="00BF7A3F" w:rsidRDefault="008C374C" w:rsidP="00C3792D">
      <w:pPr>
        <w:pStyle w:val="slalnk"/>
        <w:rPr>
          <w:rFonts w:ascii="Arial" w:hAnsi="Arial" w:cs="Arial"/>
          <w:szCs w:val="24"/>
        </w:rPr>
      </w:pPr>
      <w:r w:rsidRPr="00BF7A3F">
        <w:rPr>
          <w:rFonts w:ascii="Arial" w:hAnsi="Arial" w:cs="Arial"/>
          <w:szCs w:val="24"/>
        </w:rPr>
        <w:t xml:space="preserve">Čl. </w:t>
      </w:r>
      <w:r w:rsidR="002524BF">
        <w:rPr>
          <w:rFonts w:ascii="Arial" w:hAnsi="Arial" w:cs="Arial"/>
          <w:szCs w:val="24"/>
        </w:rPr>
        <w:t>9</w:t>
      </w:r>
    </w:p>
    <w:p w14:paraId="1C28768B" w14:textId="77777777" w:rsidR="00AB218D" w:rsidRPr="00BF7A3F" w:rsidRDefault="00AB218D" w:rsidP="00AB218D">
      <w:pPr>
        <w:pStyle w:val="Nzvylnk"/>
        <w:rPr>
          <w:rFonts w:ascii="Arial" w:hAnsi="Arial" w:cs="Arial"/>
          <w:szCs w:val="24"/>
        </w:rPr>
      </w:pPr>
      <w:r w:rsidRPr="00BF7A3F">
        <w:rPr>
          <w:rFonts w:ascii="Arial" w:hAnsi="Arial" w:cs="Arial"/>
          <w:szCs w:val="24"/>
        </w:rPr>
        <w:t>Účinnost</w:t>
      </w:r>
    </w:p>
    <w:p w14:paraId="75D6CCEB" w14:textId="34A49036" w:rsidR="00357895" w:rsidRDefault="00357895" w:rsidP="00BF7A3F">
      <w:pPr>
        <w:spacing w:before="120" w:line="312" w:lineRule="auto"/>
        <w:ind w:firstLine="709"/>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dnem</w:t>
      </w:r>
      <w:r>
        <w:rPr>
          <w:rFonts w:ascii="Arial" w:hAnsi="Arial" w:cs="Arial"/>
          <w:sz w:val="22"/>
          <w:szCs w:val="22"/>
        </w:rPr>
        <w:t xml:space="preserve"> </w:t>
      </w:r>
      <w:r w:rsidR="001375E7">
        <w:rPr>
          <w:rFonts w:ascii="Arial" w:hAnsi="Arial" w:cs="Arial"/>
          <w:sz w:val="22"/>
          <w:szCs w:val="22"/>
        </w:rPr>
        <w:t>1. 1. 2024.</w:t>
      </w:r>
    </w:p>
    <w:p w14:paraId="49493896" w14:textId="77777777" w:rsidR="00BF789E" w:rsidRDefault="00BF789E" w:rsidP="00AB59E9">
      <w:pPr>
        <w:spacing w:before="120" w:line="288" w:lineRule="auto"/>
        <w:ind w:firstLine="708"/>
        <w:jc w:val="both"/>
        <w:rPr>
          <w:rFonts w:ascii="Arial" w:hAnsi="Arial" w:cs="Arial"/>
          <w:sz w:val="22"/>
          <w:szCs w:val="22"/>
        </w:rPr>
      </w:pPr>
    </w:p>
    <w:p w14:paraId="1DE9A684" w14:textId="260A1EFF" w:rsidR="00AB59E9" w:rsidRDefault="00AB59E9" w:rsidP="00AB59E9">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t xml:space="preserve">      </w:t>
      </w:r>
    </w:p>
    <w:p w14:paraId="27A5DBDD" w14:textId="77777777" w:rsidR="00AB59E9" w:rsidRPr="00DF5857" w:rsidRDefault="00AB59E9" w:rsidP="00AB59E9">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20F072D2" w14:textId="6019F56B" w:rsidR="00AB59E9" w:rsidRPr="000C2DC4" w:rsidRDefault="00AB59E9" w:rsidP="00AB59E9">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r>
      <w:r w:rsidR="001375E7">
        <w:rPr>
          <w:rFonts w:ascii="Arial" w:hAnsi="Arial" w:cs="Arial"/>
          <w:sz w:val="22"/>
          <w:szCs w:val="22"/>
        </w:rPr>
        <w:t>Ing. Petr Řeháček</w:t>
      </w:r>
      <w:r w:rsidRPr="000C2DC4">
        <w:rPr>
          <w:rFonts w:ascii="Arial" w:hAnsi="Arial" w:cs="Arial"/>
          <w:sz w:val="22"/>
          <w:szCs w:val="22"/>
        </w:rPr>
        <w:t xml:space="preserve"> </w:t>
      </w:r>
      <w:r w:rsidR="00F92A66">
        <w:rPr>
          <w:rFonts w:ascii="Arial" w:hAnsi="Arial" w:cs="Arial"/>
          <w:sz w:val="22"/>
          <w:szCs w:val="22"/>
        </w:rPr>
        <w:t>v. r.</w:t>
      </w:r>
      <w:r w:rsidRPr="000C2DC4">
        <w:rPr>
          <w:rFonts w:ascii="Arial" w:hAnsi="Arial" w:cs="Arial"/>
          <w:sz w:val="22"/>
          <w:szCs w:val="22"/>
        </w:rPr>
        <w:tab/>
      </w:r>
      <w:r>
        <w:rPr>
          <w:rFonts w:ascii="Arial" w:hAnsi="Arial" w:cs="Arial"/>
          <w:sz w:val="22"/>
          <w:szCs w:val="22"/>
        </w:rPr>
        <w:t xml:space="preserve">    </w:t>
      </w:r>
      <w:r w:rsidR="001375E7">
        <w:rPr>
          <w:rFonts w:ascii="Arial" w:hAnsi="Arial" w:cs="Arial"/>
          <w:sz w:val="22"/>
          <w:szCs w:val="22"/>
        </w:rPr>
        <w:t>Pavel Pokorný</w:t>
      </w:r>
      <w:r w:rsidR="00F92A66">
        <w:rPr>
          <w:rFonts w:ascii="Arial" w:hAnsi="Arial" w:cs="Arial"/>
          <w:sz w:val="22"/>
          <w:szCs w:val="22"/>
        </w:rPr>
        <w:t xml:space="preserve"> v. r.</w:t>
      </w:r>
    </w:p>
    <w:p w14:paraId="736FC936" w14:textId="7E0A101A" w:rsidR="00AB218D" w:rsidRPr="00DB24D2" w:rsidRDefault="00AB59E9" w:rsidP="00DB24D2">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p>
    <w:sectPr w:rsidR="00AB218D" w:rsidRPr="00DB24D2" w:rsidSect="00A7253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77052" w14:textId="77777777" w:rsidR="00F82EEA" w:rsidRDefault="00F82EEA">
      <w:r>
        <w:separator/>
      </w:r>
    </w:p>
  </w:endnote>
  <w:endnote w:type="continuationSeparator" w:id="0">
    <w:p w14:paraId="35D9F020" w14:textId="77777777" w:rsidR="00F82EEA" w:rsidRDefault="00F8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C327" w14:textId="6A6B53BB" w:rsidR="00D01F2F" w:rsidRPr="00480128" w:rsidRDefault="00D01F2F">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DB24D2">
      <w:rPr>
        <w:rFonts w:ascii="Arial" w:hAnsi="Arial" w:cs="Arial"/>
        <w:noProof/>
      </w:rPr>
      <w:t>3</w:t>
    </w:r>
    <w:r w:rsidRPr="00480128">
      <w:rPr>
        <w:rFonts w:ascii="Arial" w:hAnsi="Arial" w:cs="Arial"/>
      </w:rPr>
      <w:fldChar w:fldCharType="end"/>
    </w:r>
  </w:p>
  <w:p w14:paraId="7E655B86" w14:textId="77777777" w:rsidR="00D01F2F" w:rsidRDefault="00D01F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63F70" w14:textId="77777777" w:rsidR="00F82EEA" w:rsidRDefault="00F82EEA">
      <w:r>
        <w:separator/>
      </w:r>
    </w:p>
  </w:footnote>
  <w:footnote w:type="continuationSeparator" w:id="0">
    <w:p w14:paraId="10EF662F" w14:textId="77777777" w:rsidR="00F82EEA" w:rsidRDefault="00F82EEA">
      <w:r>
        <w:continuationSeparator/>
      </w:r>
    </w:p>
  </w:footnote>
  <w:footnote w:id="1">
    <w:p w14:paraId="0964EE54" w14:textId="77777777" w:rsidR="00A35B09" w:rsidRPr="00D005A8" w:rsidRDefault="00A35B09" w:rsidP="00B6428B">
      <w:pPr>
        <w:pStyle w:val="Textpoznpodarou"/>
        <w:jc w:val="both"/>
        <w:rPr>
          <w:rFonts w:ascii="Arial" w:hAnsi="Arial" w:cs="Arial"/>
          <w:dstrike/>
          <w:color w:val="FF0000"/>
          <w:sz w:val="18"/>
          <w:szCs w:val="18"/>
        </w:rPr>
      </w:pPr>
      <w:r w:rsidRPr="00D005A8">
        <w:rPr>
          <w:rStyle w:val="Znakapoznpodarou"/>
          <w:rFonts w:ascii="Arial" w:hAnsi="Arial" w:cs="Arial"/>
          <w:sz w:val="18"/>
          <w:szCs w:val="18"/>
        </w:rPr>
        <w:footnoteRef/>
      </w:r>
      <w:r w:rsidR="00C76234" w:rsidRPr="00D005A8">
        <w:rPr>
          <w:rFonts w:ascii="Arial" w:hAnsi="Arial" w:cs="Arial"/>
          <w:sz w:val="18"/>
          <w:szCs w:val="18"/>
        </w:rPr>
        <w:t xml:space="preserve"> § 15</w:t>
      </w:r>
      <w:r w:rsidRPr="00D005A8">
        <w:rPr>
          <w:rFonts w:ascii="Arial" w:hAnsi="Arial" w:cs="Arial"/>
          <w:sz w:val="18"/>
          <w:szCs w:val="18"/>
        </w:rPr>
        <w:t xml:space="preserve"> odst. </w:t>
      </w:r>
      <w:r w:rsidR="00C76234" w:rsidRPr="00D005A8">
        <w:rPr>
          <w:rFonts w:ascii="Arial" w:hAnsi="Arial" w:cs="Arial"/>
          <w:sz w:val="18"/>
          <w:szCs w:val="18"/>
        </w:rPr>
        <w:t>1</w:t>
      </w:r>
      <w:r w:rsidRPr="00D005A8">
        <w:rPr>
          <w:rFonts w:ascii="Arial" w:hAnsi="Arial" w:cs="Arial"/>
          <w:sz w:val="18"/>
          <w:szCs w:val="18"/>
        </w:rPr>
        <w:t xml:space="preserve"> zákona o místních poplatcích</w:t>
      </w:r>
    </w:p>
  </w:footnote>
  <w:footnote w:id="2">
    <w:p w14:paraId="0017D1FA" w14:textId="77777777" w:rsidR="00A35B09" w:rsidRPr="00D005A8" w:rsidRDefault="00A35B09" w:rsidP="00D005A8">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4 odst. 1 zákona o místních poplatcích</w:t>
      </w:r>
    </w:p>
  </w:footnote>
  <w:footnote w:id="3">
    <w:p w14:paraId="2CDF25E9" w14:textId="77777777" w:rsidR="00A35B09" w:rsidRPr="002D0857" w:rsidRDefault="00A35B09"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4 odst. 2 zákona o místních poplatcích</w:t>
      </w:r>
    </w:p>
  </w:footnote>
  <w:footnote w:id="4">
    <w:p w14:paraId="7693C735" w14:textId="196CCC90" w:rsidR="00095F7C" w:rsidRPr="00D005A8" w:rsidRDefault="00095F7C" w:rsidP="00D005A8">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14a odst. 1 a 2 zákona o místních poplatcích; v ohlášení poplatník uvede zejména své identifikační údaje a</w:t>
      </w:r>
      <w:r w:rsidR="00B6428B">
        <w:t> </w:t>
      </w:r>
      <w:r w:rsidRPr="00D005A8">
        <w:rPr>
          <w:rFonts w:ascii="Arial" w:hAnsi="Arial" w:cs="Arial"/>
          <w:sz w:val="18"/>
          <w:szCs w:val="18"/>
        </w:rPr>
        <w:t>skutečnosti rozhodné pro stanovení poplatku</w:t>
      </w:r>
    </w:p>
  </w:footnote>
  <w:footnote w:id="5">
    <w:p w14:paraId="1E4E212F" w14:textId="77777777" w:rsidR="00095F7C" w:rsidRDefault="00095F7C"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4 zákona o místních poplatcích</w:t>
      </w:r>
    </w:p>
  </w:footnote>
  <w:footnote w:id="6">
    <w:p w14:paraId="5CCE5206" w14:textId="77777777" w:rsidR="005113E8" w:rsidRPr="00D005A8" w:rsidRDefault="0054071F" w:rsidP="00D005A8">
      <w:pPr>
        <w:pStyle w:val="Textpoznpodarou"/>
        <w:jc w:val="both"/>
        <w:rPr>
          <w:sz w:val="18"/>
          <w:szCs w:val="18"/>
        </w:rPr>
      </w:pPr>
      <w:r w:rsidRPr="00D005A8">
        <w:rPr>
          <w:rStyle w:val="Znakapoznpodarou"/>
          <w:rFonts w:ascii="Arial" w:hAnsi="Arial" w:cs="Arial"/>
          <w:sz w:val="18"/>
          <w:szCs w:val="18"/>
        </w:rPr>
        <w:t>8</w:t>
      </w:r>
      <w:r w:rsidR="005113E8" w:rsidRPr="00D005A8">
        <w:rPr>
          <w:sz w:val="18"/>
          <w:szCs w:val="18"/>
        </w:rPr>
        <w:t xml:space="preserve"> </w:t>
      </w:r>
      <w:r w:rsidR="003E7DFB" w:rsidRPr="00D005A8">
        <w:rPr>
          <w:rFonts w:ascii="Arial" w:hAnsi="Arial" w:cs="Arial"/>
          <w:sz w:val="18"/>
          <w:szCs w:val="18"/>
        </w:rPr>
        <w:t>§ 4 odst. 1</w:t>
      </w:r>
      <w:r w:rsidR="005113E8" w:rsidRPr="00D005A8">
        <w:rPr>
          <w:rFonts w:ascii="Arial" w:hAnsi="Arial" w:cs="Arial"/>
          <w:sz w:val="18"/>
          <w:szCs w:val="18"/>
        </w:rPr>
        <w:t xml:space="preserve"> zákona o místních poplatcích</w:t>
      </w:r>
    </w:p>
  </w:footnote>
  <w:footnote w:id="7">
    <w:p w14:paraId="722D89F1" w14:textId="77777777" w:rsidR="00BF7A3F" w:rsidRPr="0054071F" w:rsidRDefault="00BF7A3F"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FB75E97"/>
    <w:multiLevelType w:val="multilevel"/>
    <w:tmpl w:val="339C5EBC"/>
    <w:lvl w:ilvl="0">
      <w:start w:val="1"/>
      <w:numFmt w:val="decimal"/>
      <w:lvlText w:val="(%1)"/>
      <w:lvlJc w:val="left"/>
      <w:pPr>
        <w:tabs>
          <w:tab w:val="num" w:pos="567"/>
        </w:tabs>
        <w:ind w:left="567" w:hanging="567"/>
      </w:pPr>
      <w:rPr>
        <w:rFonts w:hint="default"/>
        <w:b w:val="0"/>
        <w:i w:val="0"/>
        <w:strike w:val="0"/>
        <w:dstrike w:val="0"/>
        <w:color w:val="000000" w:themeColor="text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2"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38329588">
    <w:abstractNumId w:val="8"/>
  </w:num>
  <w:num w:numId="2" w16cid:durableId="1461335664">
    <w:abstractNumId w:val="26"/>
  </w:num>
  <w:num w:numId="3" w16cid:durableId="1839223147">
    <w:abstractNumId w:val="6"/>
  </w:num>
  <w:num w:numId="4" w16cid:durableId="439640259">
    <w:abstractNumId w:val="17"/>
  </w:num>
  <w:num w:numId="5" w16cid:durableId="1534490401">
    <w:abstractNumId w:val="16"/>
  </w:num>
  <w:num w:numId="6" w16cid:durableId="1503475531">
    <w:abstractNumId w:val="20"/>
  </w:num>
  <w:num w:numId="7" w16cid:durableId="696665788">
    <w:abstractNumId w:val="10"/>
  </w:num>
  <w:num w:numId="8" w16cid:durableId="389308033">
    <w:abstractNumId w:val="3"/>
  </w:num>
  <w:num w:numId="9" w16cid:durableId="24987732">
    <w:abstractNumId w:val="19"/>
  </w:num>
  <w:num w:numId="10" w16cid:durableId="1145926950">
    <w:abstractNumId w:val="9"/>
  </w:num>
  <w:num w:numId="11" w16cid:durableId="1397825985">
    <w:abstractNumId w:val="21"/>
  </w:num>
  <w:num w:numId="12" w16cid:durableId="1471091372">
    <w:abstractNumId w:val="11"/>
  </w:num>
  <w:num w:numId="13" w16cid:durableId="1251349345">
    <w:abstractNumId w:val="7"/>
  </w:num>
  <w:num w:numId="14" w16cid:durableId="269436524">
    <w:abstractNumId w:val="4"/>
  </w:num>
  <w:num w:numId="15" w16cid:durableId="128741720">
    <w:abstractNumId w:val="1"/>
  </w:num>
  <w:num w:numId="16" w16cid:durableId="1767726653">
    <w:abstractNumId w:val="23"/>
  </w:num>
  <w:num w:numId="17" w16cid:durableId="371392993">
    <w:abstractNumId w:val="13"/>
  </w:num>
  <w:num w:numId="18" w16cid:durableId="861554312">
    <w:abstractNumId w:val="0"/>
  </w:num>
  <w:num w:numId="19" w16cid:durableId="797071523">
    <w:abstractNumId w:val="25"/>
  </w:num>
  <w:num w:numId="20" w16cid:durableId="790978564">
    <w:abstractNumId w:val="18"/>
  </w:num>
  <w:num w:numId="21" w16cid:durableId="22169580">
    <w:abstractNumId w:val="14"/>
  </w:num>
  <w:num w:numId="22" w16cid:durableId="133806959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9162965">
    <w:abstractNumId w:val="2"/>
  </w:num>
  <w:num w:numId="24" w16cid:durableId="304894664">
    <w:abstractNumId w:val="5"/>
  </w:num>
  <w:num w:numId="25" w16cid:durableId="18399243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5072963">
    <w:abstractNumId w:val="22"/>
  </w:num>
  <w:num w:numId="27" w16cid:durableId="19398738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10562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86242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1E09"/>
    <w:rsid w:val="00012545"/>
    <w:rsid w:val="0001759A"/>
    <w:rsid w:val="00017B67"/>
    <w:rsid w:val="00025823"/>
    <w:rsid w:val="00032EB2"/>
    <w:rsid w:val="000452AD"/>
    <w:rsid w:val="00055664"/>
    <w:rsid w:val="00057BD4"/>
    <w:rsid w:val="000651FD"/>
    <w:rsid w:val="000720E9"/>
    <w:rsid w:val="00073275"/>
    <w:rsid w:val="00074A54"/>
    <w:rsid w:val="00074C26"/>
    <w:rsid w:val="0008365C"/>
    <w:rsid w:val="000874B8"/>
    <w:rsid w:val="0009086F"/>
    <w:rsid w:val="00091E54"/>
    <w:rsid w:val="0009546D"/>
    <w:rsid w:val="00095F7C"/>
    <w:rsid w:val="00097B2C"/>
    <w:rsid w:val="000A05E0"/>
    <w:rsid w:val="000A49AB"/>
    <w:rsid w:val="000A78E8"/>
    <w:rsid w:val="000B4917"/>
    <w:rsid w:val="000C563C"/>
    <w:rsid w:val="000E5654"/>
    <w:rsid w:val="000E7514"/>
    <w:rsid w:val="000F0BEA"/>
    <w:rsid w:val="000F2624"/>
    <w:rsid w:val="000F2EDE"/>
    <w:rsid w:val="00102FC0"/>
    <w:rsid w:val="00103F08"/>
    <w:rsid w:val="00107C34"/>
    <w:rsid w:val="001219E4"/>
    <w:rsid w:val="00133FB8"/>
    <w:rsid w:val="00133FE7"/>
    <w:rsid w:val="001375E7"/>
    <w:rsid w:val="0013786A"/>
    <w:rsid w:val="001461A7"/>
    <w:rsid w:val="00146325"/>
    <w:rsid w:val="00154B6E"/>
    <w:rsid w:val="00156CD5"/>
    <w:rsid w:val="001572EB"/>
    <w:rsid w:val="00157B53"/>
    <w:rsid w:val="001859A3"/>
    <w:rsid w:val="001B2023"/>
    <w:rsid w:val="001B25C5"/>
    <w:rsid w:val="001B4C7C"/>
    <w:rsid w:val="001C080C"/>
    <w:rsid w:val="001D6CCD"/>
    <w:rsid w:val="001E10BB"/>
    <w:rsid w:val="001F36F8"/>
    <w:rsid w:val="001F3CB9"/>
    <w:rsid w:val="002025FC"/>
    <w:rsid w:val="0020594E"/>
    <w:rsid w:val="00212840"/>
    <w:rsid w:val="00213A58"/>
    <w:rsid w:val="00222EAB"/>
    <w:rsid w:val="0023394C"/>
    <w:rsid w:val="0024212E"/>
    <w:rsid w:val="002427D3"/>
    <w:rsid w:val="00244A6D"/>
    <w:rsid w:val="00245566"/>
    <w:rsid w:val="00246E09"/>
    <w:rsid w:val="0024722A"/>
    <w:rsid w:val="002524BF"/>
    <w:rsid w:val="00261607"/>
    <w:rsid w:val="00264C98"/>
    <w:rsid w:val="002A3806"/>
    <w:rsid w:val="002B4293"/>
    <w:rsid w:val="002C7F09"/>
    <w:rsid w:val="002D0857"/>
    <w:rsid w:val="002D6C62"/>
    <w:rsid w:val="002E0717"/>
    <w:rsid w:val="002E727F"/>
    <w:rsid w:val="002E7A23"/>
    <w:rsid w:val="00300F46"/>
    <w:rsid w:val="0032333A"/>
    <w:rsid w:val="003311FD"/>
    <w:rsid w:val="00331C2D"/>
    <w:rsid w:val="0033491B"/>
    <w:rsid w:val="00356764"/>
    <w:rsid w:val="00357895"/>
    <w:rsid w:val="003757EA"/>
    <w:rsid w:val="00390716"/>
    <w:rsid w:val="003A0EFD"/>
    <w:rsid w:val="003A1269"/>
    <w:rsid w:val="003B022D"/>
    <w:rsid w:val="003B7989"/>
    <w:rsid w:val="003C5034"/>
    <w:rsid w:val="003E128F"/>
    <w:rsid w:val="003E4684"/>
    <w:rsid w:val="003E69F4"/>
    <w:rsid w:val="003E7DFB"/>
    <w:rsid w:val="003F165C"/>
    <w:rsid w:val="003F1F0F"/>
    <w:rsid w:val="003F3FB5"/>
    <w:rsid w:val="003F76A8"/>
    <w:rsid w:val="00403839"/>
    <w:rsid w:val="0040771F"/>
    <w:rsid w:val="004100B7"/>
    <w:rsid w:val="00410E15"/>
    <w:rsid w:val="00411E1F"/>
    <w:rsid w:val="00422430"/>
    <w:rsid w:val="00434960"/>
    <w:rsid w:val="00437160"/>
    <w:rsid w:val="00444302"/>
    <w:rsid w:val="00447F0E"/>
    <w:rsid w:val="00450251"/>
    <w:rsid w:val="004517C2"/>
    <w:rsid w:val="004617B1"/>
    <w:rsid w:val="0047255E"/>
    <w:rsid w:val="004733F1"/>
    <w:rsid w:val="00473639"/>
    <w:rsid w:val="00474AFD"/>
    <w:rsid w:val="00485377"/>
    <w:rsid w:val="004A2F6B"/>
    <w:rsid w:val="004A5767"/>
    <w:rsid w:val="004B15E3"/>
    <w:rsid w:val="004B5663"/>
    <w:rsid w:val="004B7A10"/>
    <w:rsid w:val="004C0F9A"/>
    <w:rsid w:val="004D01DB"/>
    <w:rsid w:val="004D6F86"/>
    <w:rsid w:val="004D742F"/>
    <w:rsid w:val="004E090F"/>
    <w:rsid w:val="004E6313"/>
    <w:rsid w:val="004F2551"/>
    <w:rsid w:val="004F7518"/>
    <w:rsid w:val="005113E8"/>
    <w:rsid w:val="00514BC5"/>
    <w:rsid w:val="00516744"/>
    <w:rsid w:val="005325F5"/>
    <w:rsid w:val="0054071F"/>
    <w:rsid w:val="005563CE"/>
    <w:rsid w:val="00556B60"/>
    <w:rsid w:val="00557C62"/>
    <w:rsid w:val="00560DD0"/>
    <w:rsid w:val="005806EF"/>
    <w:rsid w:val="005850B5"/>
    <w:rsid w:val="00585F3C"/>
    <w:rsid w:val="005A0C5C"/>
    <w:rsid w:val="005B350C"/>
    <w:rsid w:val="005B5336"/>
    <w:rsid w:val="005C1452"/>
    <w:rsid w:val="005C5540"/>
    <w:rsid w:val="005C5A97"/>
    <w:rsid w:val="005D3BAF"/>
    <w:rsid w:val="005D5ACA"/>
    <w:rsid w:val="005E4F68"/>
    <w:rsid w:val="005F1C19"/>
    <w:rsid w:val="005F20A8"/>
    <w:rsid w:val="005F5BBA"/>
    <w:rsid w:val="00602A6C"/>
    <w:rsid w:val="006044D2"/>
    <w:rsid w:val="00604D15"/>
    <w:rsid w:val="006062BB"/>
    <w:rsid w:val="006104F7"/>
    <w:rsid w:val="00614815"/>
    <w:rsid w:val="006212E1"/>
    <w:rsid w:val="00624723"/>
    <w:rsid w:val="006266D7"/>
    <w:rsid w:val="00632B54"/>
    <w:rsid w:val="006343E9"/>
    <w:rsid w:val="006375E8"/>
    <w:rsid w:val="006404C8"/>
    <w:rsid w:val="00641107"/>
    <w:rsid w:val="0065177A"/>
    <w:rsid w:val="00651EEA"/>
    <w:rsid w:val="00671064"/>
    <w:rsid w:val="006943B6"/>
    <w:rsid w:val="00695504"/>
    <w:rsid w:val="006974B9"/>
    <w:rsid w:val="006A4968"/>
    <w:rsid w:val="006A5567"/>
    <w:rsid w:val="006B025A"/>
    <w:rsid w:val="006B68A9"/>
    <w:rsid w:val="006C2E3F"/>
    <w:rsid w:val="006C4EC2"/>
    <w:rsid w:val="006D5CD3"/>
    <w:rsid w:val="006D6917"/>
    <w:rsid w:val="006D7726"/>
    <w:rsid w:val="0071251C"/>
    <w:rsid w:val="00715DF0"/>
    <w:rsid w:val="00742D88"/>
    <w:rsid w:val="00746792"/>
    <w:rsid w:val="00750D57"/>
    <w:rsid w:val="00752599"/>
    <w:rsid w:val="007574A5"/>
    <w:rsid w:val="007614A6"/>
    <w:rsid w:val="00761904"/>
    <w:rsid w:val="00763331"/>
    <w:rsid w:val="00764D3F"/>
    <w:rsid w:val="00764F5D"/>
    <w:rsid w:val="00777B53"/>
    <w:rsid w:val="00781EC6"/>
    <w:rsid w:val="0078444D"/>
    <w:rsid w:val="00786241"/>
    <w:rsid w:val="00793F7C"/>
    <w:rsid w:val="00795D14"/>
    <w:rsid w:val="007A3595"/>
    <w:rsid w:val="007B14EE"/>
    <w:rsid w:val="007B2C89"/>
    <w:rsid w:val="007C6025"/>
    <w:rsid w:val="007C70AD"/>
    <w:rsid w:val="007D096B"/>
    <w:rsid w:val="007D14CD"/>
    <w:rsid w:val="007D287A"/>
    <w:rsid w:val="007D3CBD"/>
    <w:rsid w:val="007E1269"/>
    <w:rsid w:val="007E1DB2"/>
    <w:rsid w:val="007E66AA"/>
    <w:rsid w:val="007E679D"/>
    <w:rsid w:val="007F2253"/>
    <w:rsid w:val="007F761A"/>
    <w:rsid w:val="00800A25"/>
    <w:rsid w:val="008068FC"/>
    <w:rsid w:val="00813089"/>
    <w:rsid w:val="00824956"/>
    <w:rsid w:val="00824D25"/>
    <w:rsid w:val="008328C4"/>
    <w:rsid w:val="00837132"/>
    <w:rsid w:val="0085626D"/>
    <w:rsid w:val="00857298"/>
    <w:rsid w:val="00860177"/>
    <w:rsid w:val="00866E03"/>
    <w:rsid w:val="00881C7D"/>
    <w:rsid w:val="00882D52"/>
    <w:rsid w:val="00890A35"/>
    <w:rsid w:val="00890DF5"/>
    <w:rsid w:val="008A1B6C"/>
    <w:rsid w:val="008B1837"/>
    <w:rsid w:val="008B4D75"/>
    <w:rsid w:val="008C374C"/>
    <w:rsid w:val="008C6F3D"/>
    <w:rsid w:val="008E16BF"/>
    <w:rsid w:val="008E7074"/>
    <w:rsid w:val="00902102"/>
    <w:rsid w:val="0090767C"/>
    <w:rsid w:val="009079F0"/>
    <w:rsid w:val="00907BB8"/>
    <w:rsid w:val="00922EB9"/>
    <w:rsid w:val="009350D2"/>
    <w:rsid w:val="00945F0D"/>
    <w:rsid w:val="00946A28"/>
    <w:rsid w:val="0096684D"/>
    <w:rsid w:val="009671FD"/>
    <w:rsid w:val="0097030C"/>
    <w:rsid w:val="00970CDB"/>
    <w:rsid w:val="009838AB"/>
    <w:rsid w:val="00991E3A"/>
    <w:rsid w:val="00993068"/>
    <w:rsid w:val="00993790"/>
    <w:rsid w:val="00997360"/>
    <w:rsid w:val="009A5EDC"/>
    <w:rsid w:val="009B5917"/>
    <w:rsid w:val="009C3109"/>
    <w:rsid w:val="009C6649"/>
    <w:rsid w:val="009D09ED"/>
    <w:rsid w:val="009D2F2A"/>
    <w:rsid w:val="009E14C3"/>
    <w:rsid w:val="009F439E"/>
    <w:rsid w:val="00A03E97"/>
    <w:rsid w:val="00A10FB8"/>
    <w:rsid w:val="00A11E1C"/>
    <w:rsid w:val="00A15B0C"/>
    <w:rsid w:val="00A25230"/>
    <w:rsid w:val="00A25979"/>
    <w:rsid w:val="00A35B09"/>
    <w:rsid w:val="00A40313"/>
    <w:rsid w:val="00A40F04"/>
    <w:rsid w:val="00A7253D"/>
    <w:rsid w:val="00A74351"/>
    <w:rsid w:val="00A7709D"/>
    <w:rsid w:val="00A81F05"/>
    <w:rsid w:val="00AB218D"/>
    <w:rsid w:val="00AB3118"/>
    <w:rsid w:val="00AB59E9"/>
    <w:rsid w:val="00AB69AB"/>
    <w:rsid w:val="00AD1ADC"/>
    <w:rsid w:val="00AD50EC"/>
    <w:rsid w:val="00AE1D36"/>
    <w:rsid w:val="00AE6BEB"/>
    <w:rsid w:val="00B037E3"/>
    <w:rsid w:val="00B1791A"/>
    <w:rsid w:val="00B224DE"/>
    <w:rsid w:val="00B243AD"/>
    <w:rsid w:val="00B36D09"/>
    <w:rsid w:val="00B411F8"/>
    <w:rsid w:val="00B53E98"/>
    <w:rsid w:val="00B6175C"/>
    <w:rsid w:val="00B62D43"/>
    <w:rsid w:val="00B6428B"/>
    <w:rsid w:val="00B659EF"/>
    <w:rsid w:val="00B81ED6"/>
    <w:rsid w:val="00B83E73"/>
    <w:rsid w:val="00B94DD8"/>
    <w:rsid w:val="00BA2CD2"/>
    <w:rsid w:val="00BB4552"/>
    <w:rsid w:val="00BB5136"/>
    <w:rsid w:val="00BC1812"/>
    <w:rsid w:val="00BC55D3"/>
    <w:rsid w:val="00BC7D23"/>
    <w:rsid w:val="00BD0E0E"/>
    <w:rsid w:val="00BF0F6E"/>
    <w:rsid w:val="00BF789E"/>
    <w:rsid w:val="00BF7A3F"/>
    <w:rsid w:val="00C0285F"/>
    <w:rsid w:val="00C048A1"/>
    <w:rsid w:val="00C11D1C"/>
    <w:rsid w:val="00C3792D"/>
    <w:rsid w:val="00C62D15"/>
    <w:rsid w:val="00C66925"/>
    <w:rsid w:val="00C76234"/>
    <w:rsid w:val="00C859F1"/>
    <w:rsid w:val="00C919CB"/>
    <w:rsid w:val="00C95B76"/>
    <w:rsid w:val="00CA4A11"/>
    <w:rsid w:val="00CA6247"/>
    <w:rsid w:val="00CA7846"/>
    <w:rsid w:val="00CB2CAC"/>
    <w:rsid w:val="00CC0C6C"/>
    <w:rsid w:val="00CD292B"/>
    <w:rsid w:val="00CE1E08"/>
    <w:rsid w:val="00CE2252"/>
    <w:rsid w:val="00CE73FD"/>
    <w:rsid w:val="00CE76EE"/>
    <w:rsid w:val="00D005A8"/>
    <w:rsid w:val="00D005D2"/>
    <w:rsid w:val="00D01EC6"/>
    <w:rsid w:val="00D01F2F"/>
    <w:rsid w:val="00D0505C"/>
    <w:rsid w:val="00D14B39"/>
    <w:rsid w:val="00D15693"/>
    <w:rsid w:val="00D15D96"/>
    <w:rsid w:val="00D25CF9"/>
    <w:rsid w:val="00D30B06"/>
    <w:rsid w:val="00D322C1"/>
    <w:rsid w:val="00D367B9"/>
    <w:rsid w:val="00D367FE"/>
    <w:rsid w:val="00D40F6E"/>
    <w:rsid w:val="00D412EB"/>
    <w:rsid w:val="00D45DCE"/>
    <w:rsid w:val="00D53746"/>
    <w:rsid w:val="00D55E44"/>
    <w:rsid w:val="00D71E50"/>
    <w:rsid w:val="00D7413C"/>
    <w:rsid w:val="00D82671"/>
    <w:rsid w:val="00D95E7D"/>
    <w:rsid w:val="00DB24D2"/>
    <w:rsid w:val="00DC243C"/>
    <w:rsid w:val="00DC3796"/>
    <w:rsid w:val="00DD5D09"/>
    <w:rsid w:val="00DE3BF3"/>
    <w:rsid w:val="00DF3E59"/>
    <w:rsid w:val="00E23940"/>
    <w:rsid w:val="00E37B7C"/>
    <w:rsid w:val="00E53492"/>
    <w:rsid w:val="00E53FF5"/>
    <w:rsid w:val="00E64DF2"/>
    <w:rsid w:val="00E67D93"/>
    <w:rsid w:val="00E752A9"/>
    <w:rsid w:val="00E80CED"/>
    <w:rsid w:val="00E8103B"/>
    <w:rsid w:val="00E814C3"/>
    <w:rsid w:val="00E83E36"/>
    <w:rsid w:val="00E96506"/>
    <w:rsid w:val="00E97A8E"/>
    <w:rsid w:val="00EA5EC5"/>
    <w:rsid w:val="00EC42D7"/>
    <w:rsid w:val="00EC4907"/>
    <w:rsid w:val="00EC65FC"/>
    <w:rsid w:val="00EE0D68"/>
    <w:rsid w:val="00EE0E0F"/>
    <w:rsid w:val="00EF60A3"/>
    <w:rsid w:val="00F00AD9"/>
    <w:rsid w:val="00F0217B"/>
    <w:rsid w:val="00F03F40"/>
    <w:rsid w:val="00F068CE"/>
    <w:rsid w:val="00F126DC"/>
    <w:rsid w:val="00F15EBC"/>
    <w:rsid w:val="00F300A9"/>
    <w:rsid w:val="00F31CB3"/>
    <w:rsid w:val="00F412F6"/>
    <w:rsid w:val="00F44970"/>
    <w:rsid w:val="00F57F0E"/>
    <w:rsid w:val="00F651F2"/>
    <w:rsid w:val="00F71C3A"/>
    <w:rsid w:val="00F75F88"/>
    <w:rsid w:val="00F82EEA"/>
    <w:rsid w:val="00F92A66"/>
    <w:rsid w:val="00F96128"/>
    <w:rsid w:val="00FA1205"/>
    <w:rsid w:val="00FA13E1"/>
    <w:rsid w:val="00FC302A"/>
    <w:rsid w:val="00FD1979"/>
    <w:rsid w:val="00FF2804"/>
    <w:rsid w:val="00FF2D0A"/>
    <w:rsid w:val="00FF42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74EE"/>
  <w15:chartTrackingRefBased/>
  <w15:docId w15:val="{78CF7243-8200-4963-9985-25D5DF27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semiHidden/>
    <w:rsid w:val="00A7253D"/>
    <w:rPr>
      <w:noProof/>
      <w:sz w:val="20"/>
      <w:szCs w:val="20"/>
    </w:rPr>
  </w:style>
  <w:style w:type="character" w:customStyle="1" w:styleId="TextpoznpodarouChar">
    <w:name w:val="Text pozn. pod čarou Char"/>
    <w:link w:val="Textpoznpodarou"/>
    <w:semiHidden/>
    <w:rsid w:val="001B2023"/>
    <w:rPr>
      <w:sz w:val="20"/>
      <w:szCs w:val="20"/>
    </w:rPr>
  </w:style>
  <w:style w:type="character" w:styleId="Znakapoznpodarou">
    <w:name w:val="footnote reference"/>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D01F2F"/>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D01F2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 w:id="189191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DF7E6-4516-4AFD-BA97-CFE5278D2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771</Words>
  <Characters>4552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Vřesina</cp:lastModifiedBy>
  <cp:revision>4</cp:revision>
  <cp:lastPrinted>2023-10-17T09:43:00Z</cp:lastPrinted>
  <dcterms:created xsi:type="dcterms:W3CDTF">2023-10-17T09:39:00Z</dcterms:created>
  <dcterms:modified xsi:type="dcterms:W3CDTF">2023-12-20T06:35:00Z</dcterms:modified>
</cp:coreProperties>
</file>