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C4" w:rsidRDefault="0036031A">
      <w:pPr>
        <w:pStyle w:val="Nzev"/>
      </w:pPr>
      <w:r>
        <w:t>Město ČERNOŠICE</w:t>
      </w:r>
      <w:r>
        <w:br/>
        <w:t>Zastupitelstvo města ČERNOŠICE</w:t>
      </w:r>
    </w:p>
    <w:p w:rsidR="005556C4" w:rsidRDefault="0036031A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33446" cy="1171575"/>
            <wp:effectExtent l="0" t="0" r="4" b="9525"/>
            <wp:docPr id="1" name="Picture 1" descr="http://intranet.mestocernosice.cz/files/854/Znak_6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46" cy="117157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5556C4" w:rsidRDefault="0036031A">
      <w:pPr>
        <w:pStyle w:val="Nadpis1"/>
      </w:pPr>
      <w:r>
        <w:t>Obecně závazná vyhláška města ČERNOŠICE</w:t>
      </w:r>
      <w:r>
        <w:br/>
        <w:t>o místním poplatku za užívání veřejného prostranství</w:t>
      </w:r>
    </w:p>
    <w:p w:rsidR="005556C4" w:rsidRDefault="0036031A">
      <w:pPr>
        <w:pStyle w:val="UvodniVeta"/>
      </w:pPr>
      <w:r>
        <w:t>Zastupitelstvo města ČERNOŠICE se na svém zasedání dne </w:t>
      </w:r>
      <w:proofErr w:type="gramStart"/>
      <w:r w:rsidR="00671022">
        <w:t>2.11.</w:t>
      </w:r>
      <w:r>
        <w:t>2023</w:t>
      </w:r>
      <w:proofErr w:type="gramEnd"/>
      <w:r>
        <w:t xml:space="preserve"> u</w:t>
      </w:r>
      <w:bookmarkStart w:id="0" w:name="_GoBack"/>
      <w:bookmarkEnd w:id="0"/>
      <w: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5556C4" w:rsidRDefault="0036031A">
      <w:pPr>
        <w:pStyle w:val="Nadpis2"/>
      </w:pPr>
      <w:r>
        <w:t>Čl. 1</w:t>
      </w:r>
      <w:r>
        <w:br/>
        <w:t>Úvodní ustanovení</w:t>
      </w:r>
    </w:p>
    <w:p w:rsidR="005556C4" w:rsidRDefault="0036031A">
      <w:pPr>
        <w:pStyle w:val="Odstavec"/>
        <w:numPr>
          <w:ilvl w:val="0"/>
          <w:numId w:val="1"/>
        </w:numPr>
      </w:pPr>
      <w:r>
        <w:t>Město ČERNOŠICE touto vyhláškou zavádí místní poplatek za užívání veřejného prostranství (dále jen „poplatek“).</w:t>
      </w:r>
    </w:p>
    <w:p w:rsidR="005556C4" w:rsidRDefault="0036031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5556C4" w:rsidRDefault="0036031A">
      <w:pPr>
        <w:pStyle w:val="Nadpis2"/>
      </w:pPr>
      <w:r>
        <w:t>Čl. 2</w:t>
      </w:r>
      <w:r>
        <w:br/>
        <w:t>Předmět poplatku a poplatník</w:t>
      </w:r>
    </w:p>
    <w:p w:rsidR="005556C4" w:rsidRDefault="0036031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reklamních zařízení,</w:t>
      </w:r>
    </w:p>
    <w:p w:rsidR="005556C4" w:rsidRDefault="0036031A">
      <w:pPr>
        <w:pStyle w:val="Odstavec"/>
        <w:numPr>
          <w:ilvl w:val="1"/>
          <w:numId w:val="1"/>
        </w:numPr>
      </w:pPr>
      <w:r>
        <w:t>provádění výkopových prací,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stavebních zařízení,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skládek,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zařízení cirkusů,</w:t>
      </w:r>
    </w:p>
    <w:p w:rsidR="005556C4" w:rsidRDefault="0036031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:rsidR="005556C4" w:rsidRDefault="0036031A">
      <w:pPr>
        <w:pStyle w:val="Odstavec"/>
        <w:numPr>
          <w:ilvl w:val="1"/>
          <w:numId w:val="1"/>
        </w:numPr>
      </w:pPr>
      <w:r>
        <w:t>vyhrazení trvalého parkovacího místa,</w:t>
      </w:r>
    </w:p>
    <w:p w:rsidR="005556C4" w:rsidRDefault="0036031A">
      <w:pPr>
        <w:pStyle w:val="Odstavec"/>
        <w:numPr>
          <w:ilvl w:val="1"/>
          <w:numId w:val="1"/>
        </w:numPr>
      </w:pPr>
      <w:r>
        <w:lastRenderedPageBreak/>
        <w:t>užívání veřejného prostranství pro potřeby tvorby filmových a televizních děl.</w:t>
      </w:r>
    </w:p>
    <w:p w:rsidR="005556C4" w:rsidRDefault="0036031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:rsidR="005556C4" w:rsidRDefault="0036031A">
      <w:pPr>
        <w:pStyle w:val="Nadpis2"/>
      </w:pPr>
      <w:r>
        <w:t>Čl. 3</w:t>
      </w:r>
      <w:r>
        <w:br/>
        <w:t>Veřejná prostranství</w:t>
      </w:r>
    </w:p>
    <w:p w:rsidR="005556C4" w:rsidRDefault="0036031A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:rsidR="005556C4" w:rsidRDefault="0036031A">
      <w:pPr>
        <w:pStyle w:val="Nadpis2"/>
      </w:pPr>
      <w:r>
        <w:t>Čl. 4</w:t>
      </w:r>
      <w:r>
        <w:br/>
        <w:t>Ohlašovací povinnost</w:t>
      </w:r>
    </w:p>
    <w:p w:rsidR="005556C4" w:rsidRDefault="0036031A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:rsidR="005556C4" w:rsidRDefault="0036031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:rsidR="005556C4" w:rsidRDefault="0036031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:rsidR="005556C4" w:rsidRDefault="0036031A">
      <w:pPr>
        <w:pStyle w:val="Nadpis2"/>
      </w:pPr>
      <w:r>
        <w:t>Čl. 5</w:t>
      </w:r>
      <w:r>
        <w:br/>
        <w:t>Sazba poplatku</w:t>
      </w:r>
    </w:p>
    <w:p w:rsidR="005556C4" w:rsidRDefault="0036031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provádění výkopových prací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skládek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zařízení cirkusů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:rsidR="005556C4" w:rsidRDefault="0036031A">
      <w:pPr>
        <w:pStyle w:val="Odstavec"/>
        <w:numPr>
          <w:ilvl w:val="0"/>
          <w:numId w:val="1"/>
        </w:numPr>
      </w:pPr>
      <w:r>
        <w:t>Město stanovuje poplatek paušální částkou:</w:t>
      </w:r>
    </w:p>
    <w:p w:rsidR="005556C4" w:rsidRDefault="0036031A">
      <w:pPr>
        <w:pStyle w:val="Odstavec"/>
        <w:numPr>
          <w:ilvl w:val="1"/>
          <w:numId w:val="1"/>
        </w:numPr>
      </w:pPr>
      <w:r>
        <w:t>za umístění zařízení cirkusů 3600 Kč za týden,</w:t>
      </w:r>
    </w:p>
    <w:p w:rsidR="005556C4" w:rsidRDefault="0036031A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3600 Kč za týden,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vyhrazení trvalého parkovacího místa za osobní automobil, přívěs za osobní automobil 7300 Kč za rok,</w:t>
      </w:r>
    </w:p>
    <w:p w:rsidR="005556C4" w:rsidRDefault="0036031A">
      <w:pPr>
        <w:pStyle w:val="Odstavec"/>
        <w:numPr>
          <w:ilvl w:val="1"/>
          <w:numId w:val="1"/>
        </w:numPr>
      </w:pPr>
      <w:r>
        <w:t>za vyhrazení trvalého parkovacího místa za nákladní automobil, přívěs, návěs, autobus, za stavební stroje nebo maringotku 14600 Kč za rok.</w:t>
      </w:r>
    </w:p>
    <w:p w:rsidR="005556C4" w:rsidRDefault="0036031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:rsidR="005556C4" w:rsidRDefault="0036031A">
      <w:pPr>
        <w:pStyle w:val="Nadpis2"/>
      </w:pPr>
      <w:r>
        <w:t>Čl. 6</w:t>
      </w:r>
      <w:r>
        <w:br/>
        <w:t>Splatnost poplatku</w:t>
      </w:r>
    </w:p>
    <w:p w:rsidR="005556C4" w:rsidRDefault="0036031A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:rsidR="005556C4" w:rsidRDefault="0036031A">
      <w:pPr>
        <w:pStyle w:val="Odstavec"/>
        <w:numPr>
          <w:ilvl w:val="0"/>
          <w:numId w:val="1"/>
        </w:numPr>
      </w:pPr>
      <w:r>
        <w:t>Poplatek stanovený paušální částkou je splatný do 30 dnů od počátku každého poplatkového období.</w:t>
      </w:r>
    </w:p>
    <w:p w:rsidR="005556C4" w:rsidRDefault="0036031A">
      <w:pPr>
        <w:pStyle w:val="Nadpis2"/>
      </w:pPr>
      <w:r>
        <w:t>Čl. 7</w:t>
      </w:r>
      <w:r>
        <w:br/>
        <w:t xml:space="preserve"> Osvobození</w:t>
      </w:r>
    </w:p>
    <w:p w:rsidR="005556C4" w:rsidRDefault="0036031A">
      <w:pPr>
        <w:pStyle w:val="Odstavec"/>
        <w:numPr>
          <w:ilvl w:val="0"/>
          <w:numId w:val="6"/>
        </w:numPr>
      </w:pPr>
      <w:r>
        <w:t>Poplatek se neplatí:</w:t>
      </w:r>
    </w:p>
    <w:p w:rsidR="005556C4" w:rsidRDefault="0036031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:rsidR="005556C4" w:rsidRDefault="0036031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:rsidR="005556C4" w:rsidRDefault="0036031A">
      <w:pPr>
        <w:pStyle w:val="Odstavec"/>
        <w:numPr>
          <w:ilvl w:val="0"/>
          <w:numId w:val="1"/>
        </w:numPr>
      </w:pPr>
      <w:r>
        <w:t>Od poplatku se dále osvobozují:</w:t>
      </w:r>
    </w:p>
    <w:p w:rsidR="005556C4" w:rsidRDefault="0036031A">
      <w:pPr>
        <w:pStyle w:val="Odstavec"/>
        <w:numPr>
          <w:ilvl w:val="1"/>
          <w:numId w:val="1"/>
        </w:numPr>
      </w:pPr>
      <w:r>
        <w:t>Město Černošice, kdy je veřejné prostranství užíváno pro potřeby města.,</w:t>
      </w:r>
    </w:p>
    <w:p w:rsidR="005556C4" w:rsidRDefault="0036031A">
      <w:pPr>
        <w:pStyle w:val="Odstavec"/>
        <w:numPr>
          <w:ilvl w:val="1"/>
          <w:numId w:val="1"/>
        </w:numPr>
      </w:pPr>
      <w:r>
        <w:t>Osoby, které převedly bezúplatně do vlastnictví města pozemek, který je veřejným prostranstvím a je také předmětem zvláštního užívání dle čl. 18 odst. 1 písm. c), d), e) a odst. 2 písm. a) touto osobou.,</w:t>
      </w:r>
    </w:p>
    <w:p w:rsidR="005556C4" w:rsidRDefault="0036031A">
      <w:pPr>
        <w:pStyle w:val="Odstavec"/>
        <w:numPr>
          <w:ilvl w:val="1"/>
          <w:numId w:val="1"/>
        </w:numPr>
      </w:pPr>
      <w:r>
        <w:t>Subjekt, který užívá předmět záboru ve vlastnictví města na základě písemné smlouvy o výpůjčce, nájmu či pachtu.,</w:t>
      </w:r>
    </w:p>
    <w:p w:rsidR="005556C4" w:rsidRDefault="0036031A">
      <w:pPr>
        <w:pStyle w:val="Odstavec"/>
        <w:numPr>
          <w:ilvl w:val="1"/>
          <w:numId w:val="1"/>
        </w:numPr>
      </w:pPr>
      <w:r>
        <w:t>Subjekty, které budují na vlastní náklad veřejnou infrastrukturu a zaváží se po vybudování této infrastruktury k jejímu bezplatnému převedení do vlastnictví města.</w:t>
      </w:r>
    </w:p>
    <w:p w:rsidR="005556C4" w:rsidRDefault="0036031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:rsidR="005556C4" w:rsidRDefault="0036031A">
      <w:pPr>
        <w:pStyle w:val="Nadpis2"/>
      </w:pPr>
      <w:r>
        <w:t>Čl. 8</w:t>
      </w:r>
      <w:r>
        <w:br/>
        <w:t xml:space="preserve"> Přechodné a zrušovací ustanovení</w:t>
      </w:r>
    </w:p>
    <w:p w:rsidR="005556C4" w:rsidRDefault="0036031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:rsidR="005556C4" w:rsidRDefault="0036031A">
      <w:pPr>
        <w:pStyle w:val="Odstavec"/>
        <w:numPr>
          <w:ilvl w:val="0"/>
          <w:numId w:val="1"/>
        </w:numPr>
      </w:pPr>
      <w:r>
        <w:t>Zrušuje se článek 15-20 obecně závazné vyhlášky č. 1/2021, o místních poplatcích, ze dne 14. července 2021.</w:t>
      </w:r>
    </w:p>
    <w:p w:rsidR="005556C4" w:rsidRDefault="0036031A">
      <w:pPr>
        <w:pStyle w:val="Nadpis2"/>
      </w:pPr>
      <w:r>
        <w:lastRenderedPageBreak/>
        <w:t>Čl. 9</w:t>
      </w:r>
      <w:r>
        <w:br/>
        <w:t>Účinnost</w:t>
      </w:r>
    </w:p>
    <w:p w:rsidR="005556C4" w:rsidRDefault="0036031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56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56C4" w:rsidRDefault="0036031A">
            <w:pPr>
              <w:pStyle w:val="PodpisovePole"/>
            </w:pPr>
            <w:r>
              <w:t>Mgr. Filip Kořínek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56C4" w:rsidRDefault="0036031A">
            <w:pPr>
              <w:pStyle w:val="PodpisovePole"/>
            </w:pPr>
            <w:r>
              <w:t>Ing. Petr Wolf v. r.</w:t>
            </w:r>
            <w:r>
              <w:br/>
              <w:t xml:space="preserve"> místostarosta</w:t>
            </w:r>
          </w:p>
        </w:tc>
      </w:tr>
      <w:tr w:rsidR="005556C4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56C4" w:rsidRDefault="005556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556C4" w:rsidRDefault="005556C4">
            <w:pPr>
              <w:pStyle w:val="PodpisovePole"/>
            </w:pPr>
          </w:p>
        </w:tc>
      </w:tr>
    </w:tbl>
    <w:p w:rsidR="005556C4" w:rsidRDefault="005556C4"/>
    <w:p w:rsidR="005556C4" w:rsidRDefault="005556C4">
      <w:pPr>
        <w:pageBreakBefore/>
      </w:pPr>
    </w:p>
    <w:p w:rsidR="005556C4" w:rsidRDefault="0036031A">
      <w:pPr>
        <w:spacing w:before="29" w:after="240"/>
        <w:ind w:left="136" w:right="-20"/>
      </w:pPr>
      <w:r>
        <w:rPr>
          <w:rFonts w:ascii="Arial" w:hAnsi="Arial" w:cs="Arial"/>
          <w:b/>
          <w:bCs/>
          <w:spacing w:val="-3"/>
          <w:w w:val="99"/>
          <w:sz w:val="22"/>
          <w:szCs w:val="22"/>
        </w:rPr>
        <w:t>P</w:t>
      </w:r>
      <w:r>
        <w:rPr>
          <w:rFonts w:ascii="Arial" w:hAnsi="Arial" w:cs="Arial"/>
          <w:b/>
          <w:spacing w:val="-1"/>
          <w:w w:val="133"/>
          <w:sz w:val="22"/>
          <w:szCs w:val="22"/>
        </w:rPr>
        <w:t>ř</w:t>
      </w:r>
      <w:r>
        <w:rPr>
          <w:rFonts w:ascii="Arial" w:hAnsi="Arial" w:cs="Arial"/>
          <w:b/>
          <w:bCs/>
          <w:spacing w:val="1"/>
          <w:w w:val="99"/>
          <w:sz w:val="22"/>
          <w:szCs w:val="22"/>
        </w:rPr>
        <w:t>íl</w:t>
      </w:r>
      <w:r>
        <w:rPr>
          <w:rFonts w:ascii="Arial" w:hAnsi="Arial" w:cs="Arial"/>
          <w:b/>
          <w:bCs/>
          <w:w w:val="99"/>
          <w:sz w:val="22"/>
          <w:szCs w:val="22"/>
        </w:rPr>
        <w:t>o</w:t>
      </w:r>
      <w:r>
        <w:rPr>
          <w:rFonts w:ascii="Arial" w:hAnsi="Arial" w:cs="Arial"/>
          <w:b/>
          <w:bCs/>
          <w:spacing w:val="1"/>
          <w:w w:val="99"/>
          <w:sz w:val="22"/>
          <w:szCs w:val="22"/>
        </w:rPr>
        <w:t>h</w:t>
      </w:r>
      <w:r>
        <w:rPr>
          <w:rFonts w:ascii="Arial" w:hAnsi="Arial" w:cs="Arial"/>
          <w:b/>
          <w:bCs/>
          <w:w w:val="99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č</w:t>
      </w:r>
      <w:r>
        <w:rPr>
          <w:rFonts w:ascii="Arial" w:hAnsi="Arial" w:cs="Arial"/>
          <w:b/>
          <w:bCs/>
          <w:sz w:val="22"/>
          <w:szCs w:val="22"/>
        </w:rPr>
        <w:t>. 1:</w:t>
      </w:r>
    </w:p>
    <w:tbl>
      <w:tblPr>
        <w:tblW w:w="9241" w:type="dxa"/>
        <w:tblInd w:w="1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70"/>
        <w:gridCol w:w="2693"/>
        <w:gridCol w:w="2552"/>
        <w:gridCol w:w="2126"/>
      </w:tblGrid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Akátová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Jedličkovy Lázně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Moravská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Sadová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Alešova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Jedlová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Mostecká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Slovenská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Arbesova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Jetelová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Myslbekova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Slunečná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A.V.Nováka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Jičínská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Drahách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Smetanova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Benešovská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Jihlavská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Ladech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Sosnová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Berounská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Jiráskova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Marsu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Srbská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Bezejmenná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Jitřní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Pískách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Strakonická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Bezinková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Jižní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Na 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Poustkách</w:t>
            </w:r>
            <w:proofErr w:type="spellEnd"/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Střední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Bezručova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 Dubu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Skále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Stulíková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Boleslavská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 Hájovně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Stráži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Sušická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Borůvková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 Lesíku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Vápenici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Svatopluka Čecha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Boženy Němcové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 Višňovce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Vírku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Šeříková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Brněnská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Kamenická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Višňovce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Šípková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Brusinková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Karlická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  Vyhlídce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Školní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Budějovická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Karlštejnská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Nad Kamenným mostem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Táborská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Bulharská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Kaštanová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Nad Řekou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Tolstého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Čajkovského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Kazínská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Nad Statkem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Topolská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Čapkova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Ke</w:t>
            </w:r>
            <w:proofErr w:type="gramEnd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Hřišti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Nádražní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Trnková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Červánková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Ke </w:t>
            </w:r>
            <w:proofErr w:type="spellStart"/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Švarcavě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Náměstí 5. května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Třebotovská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Dlážděná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Kladenská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Nerudova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Tyršova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Dobřichovická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Klatovská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Nymburská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 Jezu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Dobříšská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Kollárova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Olbrachtova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 Mlýna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Domažlická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Komenského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Osada Jas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 Vodárny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Dr. Janského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Kopretinová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Osada Slunečná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Ukrajinská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Erbenova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Křížovy Lázně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Ostružinová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Boroví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Fialková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Kubánská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Pardubická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Dolích</w:t>
            </w:r>
            <w:proofErr w:type="spellEnd"/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Fibichova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Kutnohorská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Peroutkova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Dubině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Foglarova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Kyjevská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Písecká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Habřinách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Franty Kocourka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Leknínová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Plzeňská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Horce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Fügnerova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Lermontova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Hladkou</w:t>
            </w:r>
            <w:proofErr w:type="gramEnd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skalou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Kosině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Gogolova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Lesní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Horkou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Lavičkách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Gorkého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Levandulová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Ptáčnicí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Mýtě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Habrová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Liberecká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Slunečnou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Olšinách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Havlíčkova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Libušina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Školou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Rokli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Hradecká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Lidická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Pod  Višňovkou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Rybníčkách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Husova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Lipová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Polní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Topolích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Chebská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Luční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Polská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 Zahrádkách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Chilská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Madridská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Poštovní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Větrná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Chodská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Majakovského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Pražská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Voskovcova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Chomutovská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Malinová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Příbramská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Vrážská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Chrudimská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Mánesova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Puškinova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Všenorská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Ibišková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Marie Fischerové- Kvěchové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Radotínská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Waldhauserova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Jablonecká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Masopustní náměstí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Revoluční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Werichova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Jabloňová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Mělnická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Riegrova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Zahradní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Jahodová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Měsíční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Rozmarýnová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Zdeňka Lhoty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Jansova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Mládežnická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Rumunská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Zdeňka Škvora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Jasmínová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Modřínová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Růžová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Zvonková</w:t>
            </w:r>
          </w:p>
        </w:tc>
      </w:tr>
      <w:tr w:rsidR="005556C4">
        <w:trPr>
          <w:trHeight w:val="255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Javorová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4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Mokropeská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pacing w:val="-1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Říční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5556C4" w:rsidRDefault="0036031A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Žatecká</w:t>
            </w:r>
          </w:p>
        </w:tc>
      </w:tr>
    </w:tbl>
    <w:p w:rsidR="005556C4" w:rsidRDefault="005556C4">
      <w:pPr>
        <w:tabs>
          <w:tab w:val="left" w:pos="840"/>
        </w:tabs>
        <w:rPr>
          <w:rFonts w:ascii="Arial" w:hAnsi="Arial" w:cs="Arial"/>
          <w:sz w:val="22"/>
          <w:szCs w:val="22"/>
        </w:rPr>
      </w:pPr>
    </w:p>
    <w:p w:rsidR="005556C4" w:rsidRDefault="005556C4">
      <w:pPr>
        <w:tabs>
          <w:tab w:val="left" w:pos="840"/>
        </w:tabs>
        <w:rPr>
          <w:rFonts w:ascii="Arial" w:hAnsi="Arial" w:cs="Arial"/>
          <w:sz w:val="22"/>
          <w:szCs w:val="22"/>
        </w:rPr>
      </w:pPr>
    </w:p>
    <w:p w:rsidR="005556C4" w:rsidRDefault="005556C4">
      <w:pPr>
        <w:pageBreakBefore/>
        <w:spacing w:after="160" w:line="249" w:lineRule="auto"/>
        <w:rPr>
          <w:rFonts w:ascii="Arial" w:eastAsia="Arial" w:hAnsi="Arial" w:cs="Arial"/>
          <w:sz w:val="22"/>
          <w:szCs w:val="22"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53"/>
        <w:gridCol w:w="4509"/>
      </w:tblGrid>
      <w:tr w:rsidR="005556C4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jc w:val="center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název místa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jc w:val="center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parcelní číslo v katastru Černošice</w:t>
            </w:r>
          </w:p>
        </w:tc>
      </w:tr>
      <w:tr w:rsidR="005556C4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suppressAutoHyphens w:val="0"/>
              <w:spacing w:before="1" w:after="120"/>
              <w:ind w:left="66" w:right="447"/>
              <w:textAlignment w:val="auto"/>
            </w:pPr>
            <w:r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eastAsia="en-US" w:bidi="ar-SA"/>
              </w:rPr>
              <w:t>V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ř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e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j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ně</w:t>
            </w:r>
            <w:r>
              <w:rPr>
                <w:rFonts w:ascii="Arial" w:eastAsia="Calibri" w:hAnsi="Arial" w:cs="Arial"/>
                <w:spacing w:val="5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p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ř</w:t>
            </w:r>
            <w:r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eastAsia="en-US" w:bidi="ar-SA"/>
              </w:rPr>
              <w:t>í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s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upná p</w:t>
            </w:r>
            <w:r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eastAsia="en-US" w:bidi="ar-SA"/>
              </w:rPr>
              <w:t>l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ocha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–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h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ř</w:t>
            </w:r>
            <w:r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eastAsia="en-US" w:bidi="ar-SA"/>
              </w:rPr>
              <w:t>i</w:t>
            </w:r>
            <w:r>
              <w:rPr>
                <w:rFonts w:ascii="Arial" w:eastAsia="Arial" w:hAnsi="Arial" w:cs="Arial"/>
                <w:spacing w:val="-2"/>
                <w:kern w:val="0"/>
                <w:sz w:val="22"/>
                <w:szCs w:val="22"/>
                <w:lang w:eastAsia="en-US" w:bidi="ar-SA"/>
              </w:rPr>
              <w:t>š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 xml:space="preserve">ě </w:t>
            </w:r>
            <w:r>
              <w:rPr>
                <w:rFonts w:ascii="Arial" w:eastAsia="Arial" w:hAnsi="Arial" w:cs="Arial"/>
                <w:spacing w:val="-1"/>
                <w:kern w:val="0"/>
                <w:sz w:val="22"/>
                <w:szCs w:val="22"/>
                <w:lang w:eastAsia="en-US" w:bidi="ar-SA"/>
              </w:rPr>
              <w:t>R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ado</w:t>
            </w:r>
            <w:r>
              <w:rPr>
                <w:rFonts w:ascii="Arial" w:eastAsia="Arial" w:hAnsi="Arial" w:cs="Arial"/>
                <w:spacing w:val="1"/>
                <w:kern w:val="0"/>
                <w:sz w:val="22"/>
                <w:szCs w:val="22"/>
                <w:lang w:eastAsia="en-US" w:bidi="ar-SA"/>
              </w:rPr>
              <w:t>t</w:t>
            </w:r>
            <w:r>
              <w:rPr>
                <w:rFonts w:ascii="Arial" w:eastAsia="Arial" w:hAnsi="Arial" w:cs="Arial"/>
                <w:spacing w:val="-4"/>
                <w:kern w:val="0"/>
                <w:sz w:val="22"/>
                <w:szCs w:val="22"/>
                <w:lang w:eastAsia="en-US" w:bidi="ar-SA"/>
              </w:rPr>
              <w:t>í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ns</w:t>
            </w:r>
            <w:r>
              <w:rPr>
                <w:rFonts w:ascii="Arial" w:eastAsia="Arial" w:hAnsi="Arial" w:cs="Arial"/>
                <w:spacing w:val="2"/>
                <w:kern w:val="0"/>
                <w:sz w:val="22"/>
                <w:szCs w:val="22"/>
                <w:lang w:eastAsia="en-US" w:bidi="ar-SA"/>
              </w:rPr>
              <w:t>k</w:t>
            </w:r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á (</w:t>
            </w:r>
            <w:proofErr w:type="spellStart"/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>Sportpark</w:t>
            </w:r>
            <w:proofErr w:type="spellEnd"/>
            <w:r>
              <w:rPr>
                <w:rFonts w:ascii="Arial" w:eastAsia="Arial" w:hAnsi="Arial" w:cs="Arial"/>
                <w:kern w:val="0"/>
                <w:sz w:val="22"/>
                <w:szCs w:val="22"/>
                <w:lang w:eastAsia="en-US" w:bidi="ar-SA"/>
              </w:rPr>
              <w:t xml:space="preserve"> Berounka)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4271/21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6177/12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4376/2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4376/1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4271/8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6211/32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6211/23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4377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6209/3</w:t>
            </w:r>
          </w:p>
        </w:tc>
      </w:tr>
      <w:tr w:rsidR="005556C4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Park za prodejnou Albert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471/10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471/6</w:t>
            </w: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471/5</w:t>
            </w:r>
          </w:p>
        </w:tc>
      </w:tr>
      <w:tr w:rsidR="005556C4"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 xml:space="preserve">Hřiště Husova </w:t>
            </w:r>
          </w:p>
        </w:tc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1156/4</w:t>
            </w:r>
          </w:p>
        </w:tc>
      </w:tr>
    </w:tbl>
    <w:p w:rsidR="005556C4" w:rsidRDefault="005556C4">
      <w:pPr>
        <w:tabs>
          <w:tab w:val="left" w:pos="1305"/>
        </w:tabs>
        <w:rPr>
          <w:rFonts w:ascii="Arial" w:hAnsi="Arial" w:cs="Arial"/>
          <w:sz w:val="22"/>
          <w:szCs w:val="22"/>
        </w:rPr>
      </w:pPr>
    </w:p>
    <w:p w:rsidR="005556C4" w:rsidRDefault="005556C4">
      <w:pPr>
        <w:tabs>
          <w:tab w:val="left" w:pos="1305"/>
        </w:tabs>
        <w:rPr>
          <w:rFonts w:ascii="Arial" w:hAnsi="Arial" w:cs="Arial"/>
          <w:sz w:val="22"/>
          <w:szCs w:val="22"/>
        </w:rPr>
      </w:pPr>
    </w:p>
    <w:p w:rsidR="005556C4" w:rsidRDefault="0036031A">
      <w:pPr>
        <w:tabs>
          <w:tab w:val="left" w:pos="130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2</w:t>
      </w:r>
    </w:p>
    <w:p w:rsidR="005556C4" w:rsidRDefault="005556C4">
      <w:pPr>
        <w:tabs>
          <w:tab w:val="left" w:pos="1305"/>
        </w:tabs>
        <w:rPr>
          <w:rFonts w:ascii="Arial" w:hAnsi="Arial" w:cs="Arial"/>
          <w:sz w:val="22"/>
          <w:szCs w:val="22"/>
        </w:rPr>
      </w:pPr>
    </w:p>
    <w:tbl>
      <w:tblPr>
        <w:tblW w:w="102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8079"/>
      </w:tblGrid>
      <w:tr w:rsidR="005556C4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jc w:val="center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>název místa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jc w:val="center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 xml:space="preserve">grafické znázornění </w:t>
            </w:r>
          </w:p>
        </w:tc>
      </w:tr>
      <w:tr w:rsidR="005556C4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 xml:space="preserve">Pláž – Mokropsy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5556C4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</w:p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</w:pP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385831</wp:posOffset>
                      </wp:positionH>
                      <wp:positionV relativeFrom="paragraph">
                        <wp:posOffset>1362382</wp:posOffset>
                      </wp:positionV>
                      <wp:extent cx="1931039" cy="1954530"/>
                      <wp:effectExtent l="38100" t="38100" r="31111" b="45720"/>
                      <wp:wrapNone/>
                      <wp:docPr id="2" name="Volný tva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31039" cy="195453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932167"/>
                                  <a:gd name="f7" fmla="val 2003729"/>
                                  <a:gd name="f8" fmla="val 1789043"/>
                                  <a:gd name="f9" fmla="val 731520"/>
                                  <a:gd name="f10" fmla="val 1804946"/>
                                  <a:gd name="f11" fmla="val 1113183"/>
                                  <a:gd name="f12" fmla="val 1693628"/>
                                  <a:gd name="f13" fmla="val 1908313"/>
                                  <a:gd name="f14" fmla="val 1900362"/>
                                  <a:gd name="f15" fmla="val 1001864"/>
                                  <a:gd name="f16" fmla="val 1256306"/>
                                  <a:gd name="f17" fmla="val 71562"/>
                                  <a:gd name="f18" fmla="val 397565"/>
                                  <a:gd name="f19" fmla="+- 0 0 -90"/>
                                  <a:gd name="f20" fmla="*/ f3 1 1932167"/>
                                  <a:gd name="f21" fmla="*/ f4 1 2003729"/>
                                  <a:gd name="f22" fmla="+- f7 0 f5"/>
                                  <a:gd name="f23" fmla="+- f6 0 f5"/>
                                  <a:gd name="f24" fmla="*/ f19 f0 1"/>
                                  <a:gd name="f25" fmla="*/ f23 1 1932167"/>
                                  <a:gd name="f26" fmla="*/ f22 1 2003729"/>
                                  <a:gd name="f27" fmla="*/ 1789043 f23 1"/>
                                  <a:gd name="f28" fmla="*/ 731520 f22 1"/>
                                  <a:gd name="f29" fmla="*/ 1804946 f23 1"/>
                                  <a:gd name="f30" fmla="*/ 1113183 f22 1"/>
                                  <a:gd name="f31" fmla="*/ 1932167 f23 1"/>
                                  <a:gd name="f32" fmla="*/ 1693628 f22 1"/>
                                  <a:gd name="f33" fmla="*/ 1908313 f23 1"/>
                                  <a:gd name="f34" fmla="*/ 1932167 f22 1"/>
                                  <a:gd name="f35" fmla="*/ 1900362 f23 1"/>
                                  <a:gd name="f36" fmla="*/ 2003729 f22 1"/>
                                  <a:gd name="f37" fmla="*/ 1001864 f23 1"/>
                                  <a:gd name="f38" fmla="*/ 1256306 f22 1"/>
                                  <a:gd name="f39" fmla="*/ 0 f23 1"/>
                                  <a:gd name="f40" fmla="*/ 71562 f22 1"/>
                                  <a:gd name="f41" fmla="*/ 397565 f23 1"/>
                                  <a:gd name="f42" fmla="*/ 0 f22 1"/>
                                  <a:gd name="f43" fmla="*/ f24 1 f2"/>
                                  <a:gd name="f44" fmla="*/ f27 1 1932167"/>
                                  <a:gd name="f45" fmla="*/ f28 1 2003729"/>
                                  <a:gd name="f46" fmla="*/ f29 1 1932167"/>
                                  <a:gd name="f47" fmla="*/ f30 1 2003729"/>
                                  <a:gd name="f48" fmla="*/ f31 1 1932167"/>
                                  <a:gd name="f49" fmla="*/ f32 1 2003729"/>
                                  <a:gd name="f50" fmla="*/ f33 1 1932167"/>
                                  <a:gd name="f51" fmla="*/ f34 1 2003729"/>
                                  <a:gd name="f52" fmla="*/ f35 1 1932167"/>
                                  <a:gd name="f53" fmla="*/ f36 1 2003729"/>
                                  <a:gd name="f54" fmla="*/ f37 1 1932167"/>
                                  <a:gd name="f55" fmla="*/ f38 1 2003729"/>
                                  <a:gd name="f56" fmla="*/ f39 1 1932167"/>
                                  <a:gd name="f57" fmla="*/ f40 1 2003729"/>
                                  <a:gd name="f58" fmla="*/ f41 1 1932167"/>
                                  <a:gd name="f59" fmla="*/ f42 1 2003729"/>
                                  <a:gd name="f60" fmla="*/ f5 1 f25"/>
                                  <a:gd name="f61" fmla="*/ f6 1 f25"/>
                                  <a:gd name="f62" fmla="*/ f5 1 f26"/>
                                  <a:gd name="f63" fmla="*/ f7 1 f26"/>
                                  <a:gd name="f64" fmla="+- f43 0 f1"/>
                                  <a:gd name="f65" fmla="*/ f44 1 f25"/>
                                  <a:gd name="f66" fmla="*/ f45 1 f26"/>
                                  <a:gd name="f67" fmla="*/ f46 1 f25"/>
                                  <a:gd name="f68" fmla="*/ f47 1 f26"/>
                                  <a:gd name="f69" fmla="*/ f48 1 f25"/>
                                  <a:gd name="f70" fmla="*/ f49 1 f26"/>
                                  <a:gd name="f71" fmla="*/ f50 1 f25"/>
                                  <a:gd name="f72" fmla="*/ f51 1 f26"/>
                                  <a:gd name="f73" fmla="*/ f52 1 f25"/>
                                  <a:gd name="f74" fmla="*/ f53 1 f26"/>
                                  <a:gd name="f75" fmla="*/ f54 1 f25"/>
                                  <a:gd name="f76" fmla="*/ f55 1 f26"/>
                                  <a:gd name="f77" fmla="*/ f56 1 f25"/>
                                  <a:gd name="f78" fmla="*/ f57 1 f26"/>
                                  <a:gd name="f79" fmla="*/ f58 1 f25"/>
                                  <a:gd name="f80" fmla="*/ f59 1 f26"/>
                                  <a:gd name="f81" fmla="*/ f60 f20 1"/>
                                  <a:gd name="f82" fmla="*/ f61 f20 1"/>
                                  <a:gd name="f83" fmla="*/ f63 f21 1"/>
                                  <a:gd name="f84" fmla="*/ f62 f21 1"/>
                                  <a:gd name="f85" fmla="*/ f65 f20 1"/>
                                  <a:gd name="f86" fmla="*/ f66 f21 1"/>
                                  <a:gd name="f87" fmla="*/ f67 f20 1"/>
                                  <a:gd name="f88" fmla="*/ f68 f21 1"/>
                                  <a:gd name="f89" fmla="*/ f69 f20 1"/>
                                  <a:gd name="f90" fmla="*/ f70 f21 1"/>
                                  <a:gd name="f91" fmla="*/ f71 f20 1"/>
                                  <a:gd name="f92" fmla="*/ f72 f21 1"/>
                                  <a:gd name="f93" fmla="*/ f73 f20 1"/>
                                  <a:gd name="f94" fmla="*/ f74 f21 1"/>
                                  <a:gd name="f95" fmla="*/ f75 f20 1"/>
                                  <a:gd name="f96" fmla="*/ f76 f21 1"/>
                                  <a:gd name="f97" fmla="*/ f77 f20 1"/>
                                  <a:gd name="f98" fmla="*/ f78 f21 1"/>
                                  <a:gd name="f99" fmla="*/ f79 f20 1"/>
                                  <a:gd name="f100" fmla="*/ f80 f21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64">
                                    <a:pos x="f85" y="f86"/>
                                  </a:cxn>
                                  <a:cxn ang="f64">
                                    <a:pos x="f87" y="f88"/>
                                  </a:cxn>
                                  <a:cxn ang="f64">
                                    <a:pos x="f89" y="f90"/>
                                  </a:cxn>
                                  <a:cxn ang="f64">
                                    <a:pos x="f91" y="f92"/>
                                  </a:cxn>
                                  <a:cxn ang="f64">
                                    <a:pos x="f93" y="f94"/>
                                  </a:cxn>
                                  <a:cxn ang="f64">
                                    <a:pos x="f95" y="f96"/>
                                  </a:cxn>
                                  <a:cxn ang="f64">
                                    <a:pos x="f97" y="f98"/>
                                  </a:cxn>
                                  <a:cxn ang="f64">
                                    <a:pos x="f99" y="f100"/>
                                  </a:cxn>
                                  <a:cxn ang="f64">
                                    <a:pos x="f85" y="f86"/>
                                  </a:cxn>
                                </a:cxnLst>
                                <a:rect l="f81" t="f84" r="f82" b="f83"/>
                                <a:pathLst>
                                  <a:path w="1932167" h="2003729">
                                    <a:moveTo>
                                      <a:pt x="f8" y="f9"/>
                                    </a:moveTo>
                                    <a:lnTo>
                                      <a:pt x="f10" y="f11"/>
                                    </a:lnTo>
                                    <a:lnTo>
                                      <a:pt x="f6" y="f12"/>
                                    </a:lnTo>
                                    <a:lnTo>
                                      <a:pt x="f13" y="f6"/>
                                    </a:lnTo>
                                    <a:lnTo>
                                      <a:pt x="f14" y="f7"/>
                                    </a:lnTo>
                                    <a:lnTo>
                                      <a:pt x="f15" y="f16"/>
                                    </a:lnTo>
                                    <a:lnTo>
                                      <a:pt x="f5" y="f17"/>
                                    </a:lnTo>
                                    <a:lnTo>
                                      <a:pt x="f18" y="f5"/>
                                    </a:lnTo>
                                    <a:lnTo>
                                      <a:pt x="f8" y="f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69804"/>
                                </a:srgbClr>
                              </a:solidFill>
                              <a:ln w="2857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7452CB" id="Volný tvar 12" o:spid="_x0000_s1026" style="position:absolute;margin-left:30.4pt;margin-top:107.25pt;width:152.05pt;height:15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32167,2003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7iiCwYAAFkXAAAOAAAAZHJzL2Uyb0RvYy54bWysWF2PozYUfa/U/2Dx2Go3GGMbRpvZh662&#10;qlS1K+227wzBk0gEENBk9sf1qX+s95qP+AbMjqrOSIHEx8e+51wbfN+9fzmX7FK03amu9gF/Gwas&#10;qPL6cKqe98EfXz6+SQLW9Vl1yMq6KvbB16IL3j9+/927a/NQRPWxLg9Fy4Ck6h6uzT449n3zsNt1&#10;+bE4Z93buikqaDR1e856+No+7w5tdgX2c7mLwlDtrnV7aNo6L7oOfv0wNAaPlt+YIu9/N6Yrelbu&#10;A5hbbz9b+/mEn7vHd9nDc5s1x1M+TiP7D7M4Z6cKBp2pPmR9xv5qTwuq8ylv6642/du8Pu9qY055&#10;YWOAaHh4F83nY9YUNhYQp2tmmbr/jzb/7fKpZafDPogCVmVnsOjPuqz++Zv1l6xlPEKFrk33AMDP&#10;zad2/NbBLYb7YtozXiEQ9mJV/TqrWrz0LIcfeSp4KNKA5dDGUxlLYXXf3brnf3X9z0VtqbLLr10/&#10;2HKAOyvqYZyaAQvNuQSHLlnJeJiE+DeaOIO4C5LxKgaidYiSBYdw26/3I8Ru6/G+VbqtC2bltoI2&#10;EVf6nkG7GEhzoaP0HgMLy4lAJ2kYi3sMiH7DaMFltJgOp5ImYZzG6p6HE0k554Ini8EgV5zRuEqF&#10;ipIFExGWp2Ei+JKJ6AugEKgWTERmHoY8UfECRNWOpBLhMjoit+ZyZTCitki1VHIx1qz2j29YCP9v&#10;0oXaoP+o0Q87ZgTjzJMB0aw4AmMAetIgmlWHUY2GYc1iZtEsOmLUOmbWHAfkKTMh4/chRrPmCIq2&#10;5j8Lb5HRRgCz+oDkQx4P3IvRZxMAOWQzAIF6AZydQMohpdcpYSe6+THm9TqncA0ZTfNwzo7g6MMy&#10;8HDOviByWAseTted2+grsQvXonHpeDhdi8bs8syTWDSsNA+naxEflpuH0/UIkhaT6d7H2HXHrst1&#10;rtj1ZlicHkLXGhx0RUDYRW8pYSJcemax+cSuHybS/oUcu36YKPEvBNh23YHTDU7XDyNgofp2h9j1&#10;wwjYbnwbTuz6YcTGgpWuK0ZsbALS9cWIjV1MusYYIf3zlMQeofyxS+KR2PBIEo/EhkeSeCQ2PJLE&#10;o3jDI0k8ijc8ksSjeMMjRTxCOQ3s3eNb1fQypYg9qOQaiDgzMC2eoIqYgkqbaAma/cCnUCzwMbRY&#10;8vBYdRZBPKy+5cyJDbFvVtQCX4BUft/kqfSYIitiaSJ7jOmxIoQmuktMjTUuKjymxRoXUV5iSqxx&#10;zdLDg8ZIXLJrXER76dFeE+2lR3tNtJce7TXRXnq010R76dEe3uGdzJEe7ROivcJnwMp7TkK0V6jW&#10;GoporwSgwKX7VZYQ7VXkQRHtlfSMSLRXysNFtFfaw0W0V4mHi2iv4LVwTQl40XW016jqihIp0V57&#10;VE2J9tqjV0q016j9ikMp0V7HnnkR7bVH+5Rorz3ap0R77dE+Jdprj/Yp0V57tIeTjyt+4ogPJ+zn&#10;6QydHadjdf5SjedquGMZFmpEfoht+aKpOzzHH/OAwWG9x1wGEsDhMXyGhy62tdBL7sGuMz950ZHL&#10;XW5zGzjw4cTGWZsEjIRpm8Q+e1YmvugAbtkO9pz6mg5gCXYYTnav6IA5bzvYV8jXdIDEth3sWfY1&#10;HcagIT/X3boPGlPUjvDaoDEPsQNm2uuGWDdiCGbMvRZKc1iUM7gjQ1nO4D4JhTmDey+U5sxUYGiy&#10;HlPX+gy37GorSrZqwo5QthqrI9h+ri/Fl9oie0xjA8vMRjpO+9ZeVgSHRRAbod29YZ5T+3RtBj7Y&#10;AixsMnNqnq4jDCoaFjc5MjVP1wkGESOdLf/4B+WjwfwbdBPsW3SjKPalyj/qnXTT1POy7oohCdAY&#10;uz3MDqHBTiWvq8vT4eOpLNGRrn1++qlsGRTu9sFH+2fXblY2x2z4VaVwVB+tGuGWn/CUFWZAlEgN&#10;8eYZlIxNmfWWiuDIeLYEOCUvgTVt13/IuuMwA9uEM4BcOvVFOwRawu63wxroUPXEu6f68BXqpuUv&#10;FdRiIXn66aadbp7GG6TAHlC/tcGMtWYsELvfLepWEX/8FwAA//8DAFBLAwQUAAYACAAAACEAEjIk&#10;cOAAAAAKAQAADwAAAGRycy9kb3ducmV2LnhtbEyPQUvDQBSE74L/YXmCN7vJto015qWIIj0IBWuh&#10;HjfZ1ySYfRuy2zb+e9eTHocZZr4p1pPtxZlG3zlGSGcJCOLamY4bhP3H690KhA+aje4dE8I3eViX&#10;11eFzo278Dudd6ERsYR9rhHaEIZcSl+3ZLWfuYE4ekc3Wh2iHBtpRn2J5baXKkkyaXXHcaHVAz23&#10;VH/tThbh5d5+bhxvq06lq/ro0gPT2wbx9mZ6egQRaAp/YfjFj+hQRqbKndh40SNkSSQPCCpdLEHE&#10;wDxbPICoEJZKzUGWhfx/ofwBAAD//wMAUEsBAi0AFAAGAAgAAAAhALaDOJL+AAAA4QEAABMAAAAA&#10;AAAAAAAAAAAAAAAAAFtDb250ZW50X1R5cGVzXS54bWxQSwECLQAUAAYACAAAACEAOP0h/9YAAACU&#10;AQAACwAAAAAAAAAAAAAAAAAvAQAAX3JlbHMvLnJlbHNQSwECLQAUAAYACAAAACEAWce4ogsGAABZ&#10;FwAADgAAAAAAAAAAAAAAAAAuAgAAZHJzL2Uyb0RvYy54bWxQSwECLQAUAAYACAAAACEAEjIkcOAA&#10;AAAKAQAADwAAAAAAAAAAAAAAAABlCAAAZHJzL2Rvd25yZXYueG1sUEsFBgAAAAAEAAQA8wAAAHIJ&#10;AAAAAA==&#10;" path="m1789043,731520r15903,381663l1932167,1693628r-23854,238539l1900362,2003729,1001864,1256306,,71562,397565,,1789043,731520xe" strokeweight="2.25pt">
                      <v:fill opacity="45746f"/>
                      <v:stroke joinstyle="miter"/>
                      <v:path arrowok="t" o:connecttype="custom" o:connectlocs="965520,0;1931039,977265;965520,1954530;0,977265;1787999,713558;1803892,1085850;1931039,1652043;1907199,1884725;1899253,1954530;1001279,1225459;0,69805;397333,0;1787999,713558" o:connectangles="270,0,90,180,0,0,0,0,0,0,0,0,0" textboxrect="0,0,1932167,2003729"/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eastAsia="cs-CZ" w:bidi="ar-SA"/>
              </w:rPr>
              <w:drawing>
                <wp:inline distT="0" distB="0" distL="0" distR="0">
                  <wp:extent cx="5230047" cy="4480998"/>
                  <wp:effectExtent l="0" t="0" r="8703" b="0"/>
                  <wp:docPr id="3" name="Obrázek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 l="56297" t="28495" r="1714" b="7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0047" cy="4480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56C4" w:rsidRDefault="005556C4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</w:p>
          <w:p w:rsidR="005556C4" w:rsidRDefault="005556C4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556C4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lastRenderedPageBreak/>
              <w:t xml:space="preserve">Skate park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</w:pP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2119213</wp:posOffset>
                      </wp:positionH>
                      <wp:positionV relativeFrom="paragraph">
                        <wp:posOffset>863824</wp:posOffset>
                      </wp:positionV>
                      <wp:extent cx="1463040" cy="2122807"/>
                      <wp:effectExtent l="38100" t="38100" r="41910" b="29843"/>
                      <wp:wrapNone/>
                      <wp:docPr id="4" name="Volný tva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0" cy="2122807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463040"/>
                                  <a:gd name="f7" fmla="val 2122998"/>
                                  <a:gd name="f8" fmla="val 15902"/>
                                  <a:gd name="f9" fmla="val 1423283"/>
                                  <a:gd name="f10" fmla="val 556591"/>
                                  <a:gd name="f11" fmla="val 1661822"/>
                                  <a:gd name="f12" fmla="val 1327868"/>
                                  <a:gd name="f13" fmla="+- 0 0 -90"/>
                                  <a:gd name="f14" fmla="*/ f3 1 1463040"/>
                                  <a:gd name="f15" fmla="*/ f4 1 2122998"/>
                                  <a:gd name="f16" fmla="+- f7 0 f5"/>
                                  <a:gd name="f17" fmla="+- f6 0 f5"/>
                                  <a:gd name="f18" fmla="*/ f13 f0 1"/>
                                  <a:gd name="f19" fmla="*/ f17 1 1463040"/>
                                  <a:gd name="f20" fmla="*/ f16 1 2122998"/>
                                  <a:gd name="f21" fmla="*/ 0 f17 1"/>
                                  <a:gd name="f22" fmla="*/ 15902 f16 1"/>
                                  <a:gd name="f23" fmla="*/ 1423283 f17 1"/>
                                  <a:gd name="f24" fmla="*/ 0 f16 1"/>
                                  <a:gd name="f25" fmla="*/ 1463040 f17 1"/>
                                  <a:gd name="f26" fmla="*/ 2122998 f16 1"/>
                                  <a:gd name="f27" fmla="*/ 556591 f17 1"/>
                                  <a:gd name="f28" fmla="*/ 1661822 f16 1"/>
                                  <a:gd name="f29" fmla="*/ 15902 f17 1"/>
                                  <a:gd name="f30" fmla="*/ 1327868 f16 1"/>
                                  <a:gd name="f31" fmla="*/ f18 1 f2"/>
                                  <a:gd name="f32" fmla="*/ f21 1 1463040"/>
                                  <a:gd name="f33" fmla="*/ f22 1 2122998"/>
                                  <a:gd name="f34" fmla="*/ f23 1 1463040"/>
                                  <a:gd name="f35" fmla="*/ f24 1 2122998"/>
                                  <a:gd name="f36" fmla="*/ f25 1 1463040"/>
                                  <a:gd name="f37" fmla="*/ f26 1 2122998"/>
                                  <a:gd name="f38" fmla="*/ f27 1 1463040"/>
                                  <a:gd name="f39" fmla="*/ f28 1 2122998"/>
                                  <a:gd name="f40" fmla="*/ f29 1 1463040"/>
                                  <a:gd name="f41" fmla="*/ f30 1 2122998"/>
                                  <a:gd name="f42" fmla="*/ f5 1 f19"/>
                                  <a:gd name="f43" fmla="*/ f6 1 f19"/>
                                  <a:gd name="f44" fmla="*/ f5 1 f20"/>
                                  <a:gd name="f45" fmla="*/ f7 1 f20"/>
                                  <a:gd name="f46" fmla="+- f31 0 f1"/>
                                  <a:gd name="f47" fmla="*/ f32 1 f19"/>
                                  <a:gd name="f48" fmla="*/ f33 1 f20"/>
                                  <a:gd name="f49" fmla="*/ f34 1 f19"/>
                                  <a:gd name="f50" fmla="*/ f35 1 f20"/>
                                  <a:gd name="f51" fmla="*/ f36 1 f19"/>
                                  <a:gd name="f52" fmla="*/ f37 1 f20"/>
                                  <a:gd name="f53" fmla="*/ f38 1 f19"/>
                                  <a:gd name="f54" fmla="*/ f39 1 f20"/>
                                  <a:gd name="f55" fmla="*/ f40 1 f19"/>
                                  <a:gd name="f56" fmla="*/ f41 1 f20"/>
                                  <a:gd name="f57" fmla="*/ f42 f14 1"/>
                                  <a:gd name="f58" fmla="*/ f43 f14 1"/>
                                  <a:gd name="f59" fmla="*/ f45 f15 1"/>
                                  <a:gd name="f60" fmla="*/ f44 f15 1"/>
                                  <a:gd name="f61" fmla="*/ f47 f14 1"/>
                                  <a:gd name="f62" fmla="*/ f48 f15 1"/>
                                  <a:gd name="f63" fmla="*/ f49 f14 1"/>
                                  <a:gd name="f64" fmla="*/ f50 f15 1"/>
                                  <a:gd name="f65" fmla="*/ f51 f14 1"/>
                                  <a:gd name="f66" fmla="*/ f52 f15 1"/>
                                  <a:gd name="f67" fmla="*/ f53 f14 1"/>
                                  <a:gd name="f68" fmla="*/ f54 f15 1"/>
                                  <a:gd name="f69" fmla="*/ f55 f14 1"/>
                                  <a:gd name="f70" fmla="*/ f56 f1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46">
                                    <a:pos x="f61" y="f62"/>
                                  </a:cxn>
                                  <a:cxn ang="f46">
                                    <a:pos x="f63" y="f64"/>
                                  </a:cxn>
                                  <a:cxn ang="f46">
                                    <a:pos x="f65" y="f66"/>
                                  </a:cxn>
                                  <a:cxn ang="f46">
                                    <a:pos x="f67" y="f68"/>
                                  </a:cxn>
                                  <a:cxn ang="f46">
                                    <a:pos x="f69" y="f70"/>
                                  </a:cxn>
                                  <a:cxn ang="f46">
                                    <a:pos x="f61" y="f62"/>
                                  </a:cxn>
                                </a:cxnLst>
                                <a:rect l="f57" t="f60" r="f58" b="f59"/>
                                <a:pathLst>
                                  <a:path w="1463040" h="2122998">
                                    <a:moveTo>
                                      <a:pt x="f5" y="f8"/>
                                    </a:moveTo>
                                    <a:lnTo>
                                      <a:pt x="f9" y="f5"/>
                                    </a:lnTo>
                                    <a:lnTo>
                                      <a:pt x="f6" y="f7"/>
                                    </a:lnTo>
                                    <a:lnTo>
                                      <a:pt x="f10" y="f11"/>
                                    </a:lnTo>
                                    <a:lnTo>
                                      <a:pt x="f8" y="f12"/>
                                    </a:lnTo>
                                    <a:lnTo>
                                      <a:pt x="f5" y="f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69804"/>
                                </a:srgbClr>
                              </a:solidFill>
                              <a:ln w="2857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3CA8903" id="Volný tvar 10" o:spid="_x0000_s1026" style="position:absolute;margin-left:166.85pt;margin-top:68pt;width:115.2pt;height:16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3040,2122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PNCgUAAK4RAAAOAAAAZHJzL2Uyb0RvYy54bWysWMtu4zYU3RfoPwhatkgskqIsB3Fm0SBF&#10;gaIzwEy7pyUxEqAXJI2dfFxX/bHeSz1MSqQRFE0AizYPD+8951Ii9fjprSq9c9b1RVMffXIf+F5W&#10;J01a1K9H/89vL3ex7/WDqFNRNnV29N+z3v/09OMPj5f2IaNN3pRp1nlAUvcPl/bo58PQPux2fZJn&#10;lejvmzaroVM2XSUG+Nq97tJOXIC9Knc0CKLdpenStmuSrO/h1+ex039S/FJmyfBZyj4bvPLoQ2yD&#10;+uzU5wk/d0+P4uG1E21eJFMY4j9EUYmihkkXqmcxCO97V2yoqiLpmr6Rw33SVLtGyiLJVA6QDQlW&#10;2XzNRZupXECcvl1k6v8/2uSP85fOK9KjH/peLSqw6K+mrP/52xvOovOIUujS9g8A/Np+6UAv/NZD&#10;E9N9k12FV0jEe1Oqvi+qZm+Dl8CPJIxYEIL4CfRRQmkc7FH33XV48r0ffs0aRSXOv/fDaEsKLSVq&#10;OoUmgUVWJTh0FiUEFwf4N5m4gIgO4qEVQ3UMiTccTO+/rGcAra5h5OtervdumCO9d9ZmyndOc69j&#10;ULLDIV7PAgvrGgPhh4CuEQcDEVJGY7bGgMEaDecRP5ANxhCURBGJ6WYyYirK6D6ONjGTRdaf77wA&#10;/u8OG33IIu5PO08yj3gOkciiMwJDADqUIovkMKvcw7SSb3JcJEdMZMcskuOEhHky8LZiLaor0N4d&#10;P12kV8jInQBdDAAkRE+AdZ0AODIZCRhVDoADzg1usQBxY1E4GHUjcFYbm+7B5JODbTEB5p2McnAu&#10;VgByrEgHpe7HVJYOSt2UWRyLiEy3hIw1bGdkuiWSxGCe3KwJpnsiKVSyq5aZ7oqk1F0LTHdF0hvr&#10;g+neSHpjgTDdG0n5jTh1byS9UbNMN0fSG+uA6eZIilI6FjI+RMZ7HlSGpAd3nKFhD4N16uQ0PMLU&#10;JTmsF01o2INZ20CGM4oJlvjqzh4apqAq0gJa/MCbESNqzW+YDCsYlowtKMMGhuVim9CwgGGpWLi4&#10;IT9zZMhN6R1icUN25hCCG7oztcq27nBDeIZlYcmRG8qHWBK2HBfpscRCXLI2LkP7kAITaLZ2iBva&#10;h/C8sKIM7UMOKFB2zRUZ2oehA2VoH+7tM0aG9mHs4DK0Dw8OLkN7jo8JW/SG9hyVt+gVGdpzVNXG&#10;ZWjPHarC3kO7VXCXXob2HLW3xLU3tOfRNS7Ywr7Om1SRz/vW5K2eNq7Q8gSehFiShup80DY9bpTz&#10;xPdgNzygzUACONznLvBAx3YKek4cWDvzyYmmOnd5m1uGkY6WEdQXhC2hguyBbwZAEakB4UcHQKWo&#10;AdFHB0A5qAFqs2nRchMSeI4DwNUP5mBNepxp8rmDcyaeMCWHaOCMKXG5wilT4i0AzpmST4+UVgxY&#10;Jmg2Nr2LdjzKx9MRbvWxv2rO2bdGIQcsGdizqrjnPK/9ZW3gpvzUFheinHvnazuywVpTKkwizL3z&#10;dULh8QBhRN2Q3GyQpoLNdTHTzNeJbpXC3JuUTZ+NZqAqakksSqHQ2vGwb8oifSnKEpXpu9fTL2Xn&#10;wWnw6L+oP6WdKNtcjL9GhziYi2+CK36Dp6zRCRrzPUSYCHgPIUsxKCoDZ8ynzpVzERmwtuuHZ9Hn&#10;YwSqC2UGT4sh68ZES1jxu+tRGlunJn2Hw3j5Ww0HfBB+mBvd3DhNDaTAEfBSQCUzvcDAtw76d4W6&#10;vmZ5+hcAAP//AwBQSwMEFAAGAAgAAAAhAFgXwTneAAAACwEAAA8AAABkcnMvZG93bnJldi54bWxM&#10;j0FOwzAQRfdI3MEaJHbUaR1SSONUCJEVbGg4gBO7SVR7HGI3DbdnWNHl6D/9eb/YL86y2Uxh8Chh&#10;vUqAGWy9HrCT8FVXD0/AQlSolfVoJPyYAPvy9qZQufYX/DTzIXaMSjDkSkIf45hzHtreOBVWfjRI&#10;2dFPTkU6p47rSV2o3Fm+SZKMOzUgfejVaF57054OZyfhvf6eq81QvY0fQR+DaOpnm9ZS3t8tLztg&#10;0SzxH4Y/fVKHkpwaf0YdmJUghNgSSoHIaBQRj1m6BtZISLeJAF4W/HpD+QsAAP//AwBQSwECLQAU&#10;AAYACAAAACEAtoM4kv4AAADhAQAAEwAAAAAAAAAAAAAAAAAAAAAAW0NvbnRlbnRfVHlwZXNdLnht&#10;bFBLAQItABQABgAIAAAAIQA4/SH/1gAAAJQBAAALAAAAAAAAAAAAAAAAAC8BAABfcmVscy8ucmVs&#10;c1BLAQItABQABgAIAAAAIQBoyaPNCgUAAK4RAAAOAAAAAAAAAAAAAAAAAC4CAABkcnMvZTJvRG9j&#10;LnhtbFBLAQItABQABgAIAAAAIQBYF8E53gAAAAsBAAAPAAAAAAAAAAAAAAAAAGQHAABkcnMvZG93&#10;bnJldi54bWxQSwUGAAAAAAQABADzAAAAbwgAAAAA&#10;" path="m,15902l1423283,r39757,2122998l556591,1661822,15902,1327868,,15902xe" strokeweight="2.25pt">
                      <v:fill opacity="45746f"/>
                      <v:stroke joinstyle="miter"/>
                      <v:path arrowok="t" o:connecttype="custom" o:connectlocs="731520,0;1463040,1061404;731520,2122807;0,1061404;0,15901;1423283,0;1463040,2122807;556591,1661672;15902,1327749;0,15901" o:connectangles="270,0,90,180,0,0,0,0,0,0" textboxrect="0,0,1463040,2122998"/>
                    </v:shape>
                  </w:pict>
                </mc:Fallback>
              </mc:AlternateContent>
            </w:r>
            <w:r>
              <w:rPr>
                <w:rFonts w:ascii="Calibri" w:eastAsia="Calibri" w:hAnsi="Calibri" w:cs="Times New Roman"/>
                <w:noProof/>
                <w:kern w:val="0"/>
                <w:sz w:val="22"/>
                <w:szCs w:val="22"/>
                <w:lang w:eastAsia="cs-CZ" w:bidi="ar-SA"/>
              </w:rPr>
              <w:drawing>
                <wp:inline distT="0" distB="0" distL="0" distR="0">
                  <wp:extent cx="5225402" cy="3399318"/>
                  <wp:effectExtent l="0" t="0" r="0" b="0"/>
                  <wp:docPr id="5" name="Obrázek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 l="40157" t="23066" r="8485" b="175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402" cy="3399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56C4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 w:bidi="ar-SA"/>
              </w:rPr>
              <w:t xml:space="preserve">Sportovní areál u školy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6C4" w:rsidRDefault="0036031A">
            <w:pPr>
              <w:tabs>
                <w:tab w:val="left" w:pos="1305"/>
              </w:tabs>
              <w:suppressAutoHyphens w:val="0"/>
              <w:textAlignment w:val="auto"/>
            </w:pPr>
            <w:r>
              <w:rPr>
                <w:rFonts w:ascii="Arial" w:eastAsia="Calibri" w:hAnsi="Arial" w:cs="Arial"/>
                <w:noProof/>
                <w:kern w:val="0"/>
                <w:sz w:val="22"/>
                <w:szCs w:val="22"/>
                <w:lang w:eastAsia="cs-CZ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2548588</wp:posOffset>
                      </wp:positionH>
                      <wp:positionV relativeFrom="paragraph">
                        <wp:posOffset>755349</wp:posOffset>
                      </wp:positionV>
                      <wp:extent cx="1208407" cy="3514094"/>
                      <wp:effectExtent l="38100" t="38100" r="29843" b="29206"/>
                      <wp:wrapNone/>
                      <wp:docPr id="6" name="Volný tva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8407" cy="3514094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1208599"/>
                                  <a:gd name="f7" fmla="val 3514477"/>
                                  <a:gd name="f8" fmla="val 230588"/>
                                  <a:gd name="f9" fmla="val 238539"/>
                                  <a:gd name="f10" fmla="val 1205948"/>
                                  <a:gd name="f11" fmla="val 1015117"/>
                                  <a:gd name="f12" fmla="val 1203298"/>
                                  <a:gd name="f13" fmla="val 2030233"/>
                                  <a:gd name="f14" fmla="val 1200647"/>
                                  <a:gd name="f15" fmla="val 3045350"/>
                                  <a:gd name="f16" fmla="val 970059"/>
                                  <a:gd name="f17" fmla="val 2886324"/>
                                  <a:gd name="f18" fmla="val 15903"/>
                                  <a:gd name="f19" fmla="val 1836752"/>
                                  <a:gd name="f20" fmla="val 556592"/>
                                  <a:gd name="f21" fmla="val 993913"/>
                                  <a:gd name="f22" fmla="val 564543"/>
                                  <a:gd name="f23" fmla="val 437322"/>
                                  <a:gd name="f24" fmla="val 190832"/>
                                  <a:gd name="f25" fmla="+- 0 0 -90"/>
                                  <a:gd name="f26" fmla="*/ f3 1 1208599"/>
                                  <a:gd name="f27" fmla="*/ f4 1 3514477"/>
                                  <a:gd name="f28" fmla="+- f7 0 f5"/>
                                  <a:gd name="f29" fmla="+- f6 0 f5"/>
                                  <a:gd name="f30" fmla="*/ f25 f0 1"/>
                                  <a:gd name="f31" fmla="*/ f29 1 1208599"/>
                                  <a:gd name="f32" fmla="*/ f28 1 3514477"/>
                                  <a:gd name="f33" fmla="*/ 230588 f29 1"/>
                                  <a:gd name="f34" fmla="*/ 238539 f28 1"/>
                                  <a:gd name="f35" fmla="*/ 1208599 f29 1"/>
                                  <a:gd name="f36" fmla="*/ 0 f28 1"/>
                                  <a:gd name="f37" fmla="*/ 1200647 f29 1"/>
                                  <a:gd name="f38" fmla="*/ 3045350 f28 1"/>
                                  <a:gd name="f39" fmla="*/ 970059 f29 1"/>
                                  <a:gd name="f40" fmla="*/ 3514477 f28 1"/>
                                  <a:gd name="f41" fmla="*/ 0 f29 1"/>
                                  <a:gd name="f42" fmla="*/ 2886324 f28 1"/>
                                  <a:gd name="f43" fmla="*/ 15903 f29 1"/>
                                  <a:gd name="f44" fmla="*/ 1836752 f28 1"/>
                                  <a:gd name="f45" fmla="*/ 556592 f29 1"/>
                                  <a:gd name="f46" fmla="*/ 993913 f28 1"/>
                                  <a:gd name="f47" fmla="*/ 564543 f29 1"/>
                                  <a:gd name="f48" fmla="*/ 437322 f28 1"/>
                                  <a:gd name="f49" fmla="*/ 190832 f29 1"/>
                                  <a:gd name="f50" fmla="*/ f30 1 f2"/>
                                  <a:gd name="f51" fmla="*/ f33 1 1208599"/>
                                  <a:gd name="f52" fmla="*/ f34 1 3514477"/>
                                  <a:gd name="f53" fmla="*/ f35 1 1208599"/>
                                  <a:gd name="f54" fmla="*/ f36 1 3514477"/>
                                  <a:gd name="f55" fmla="*/ f37 1 1208599"/>
                                  <a:gd name="f56" fmla="*/ f38 1 3514477"/>
                                  <a:gd name="f57" fmla="*/ f39 1 1208599"/>
                                  <a:gd name="f58" fmla="*/ f40 1 3514477"/>
                                  <a:gd name="f59" fmla="*/ f41 1 1208599"/>
                                  <a:gd name="f60" fmla="*/ f42 1 3514477"/>
                                  <a:gd name="f61" fmla="*/ f43 1 1208599"/>
                                  <a:gd name="f62" fmla="*/ f44 1 3514477"/>
                                  <a:gd name="f63" fmla="*/ f45 1 1208599"/>
                                  <a:gd name="f64" fmla="*/ f46 1 3514477"/>
                                  <a:gd name="f65" fmla="*/ f47 1 1208599"/>
                                  <a:gd name="f66" fmla="*/ f48 1 3514477"/>
                                  <a:gd name="f67" fmla="*/ f49 1 1208599"/>
                                  <a:gd name="f68" fmla="*/ f5 1 f31"/>
                                  <a:gd name="f69" fmla="*/ f6 1 f31"/>
                                  <a:gd name="f70" fmla="*/ f5 1 f32"/>
                                  <a:gd name="f71" fmla="*/ f7 1 f32"/>
                                  <a:gd name="f72" fmla="+- f50 0 f1"/>
                                  <a:gd name="f73" fmla="*/ f51 1 f31"/>
                                  <a:gd name="f74" fmla="*/ f52 1 f32"/>
                                  <a:gd name="f75" fmla="*/ f53 1 f31"/>
                                  <a:gd name="f76" fmla="*/ f54 1 f32"/>
                                  <a:gd name="f77" fmla="*/ f55 1 f31"/>
                                  <a:gd name="f78" fmla="*/ f56 1 f32"/>
                                  <a:gd name="f79" fmla="*/ f57 1 f31"/>
                                  <a:gd name="f80" fmla="*/ f58 1 f32"/>
                                  <a:gd name="f81" fmla="*/ f59 1 f31"/>
                                  <a:gd name="f82" fmla="*/ f60 1 f32"/>
                                  <a:gd name="f83" fmla="*/ f61 1 f31"/>
                                  <a:gd name="f84" fmla="*/ f62 1 f32"/>
                                  <a:gd name="f85" fmla="*/ f63 1 f31"/>
                                  <a:gd name="f86" fmla="*/ f64 1 f32"/>
                                  <a:gd name="f87" fmla="*/ f65 1 f31"/>
                                  <a:gd name="f88" fmla="*/ f66 1 f32"/>
                                  <a:gd name="f89" fmla="*/ f67 1 f31"/>
                                  <a:gd name="f90" fmla="*/ f68 f26 1"/>
                                  <a:gd name="f91" fmla="*/ f69 f26 1"/>
                                  <a:gd name="f92" fmla="*/ f71 f27 1"/>
                                  <a:gd name="f93" fmla="*/ f70 f27 1"/>
                                  <a:gd name="f94" fmla="*/ f73 f26 1"/>
                                  <a:gd name="f95" fmla="*/ f74 f27 1"/>
                                  <a:gd name="f96" fmla="*/ f75 f26 1"/>
                                  <a:gd name="f97" fmla="*/ f76 f27 1"/>
                                  <a:gd name="f98" fmla="*/ f77 f26 1"/>
                                  <a:gd name="f99" fmla="*/ f78 f27 1"/>
                                  <a:gd name="f100" fmla="*/ f79 f26 1"/>
                                  <a:gd name="f101" fmla="*/ f80 f27 1"/>
                                  <a:gd name="f102" fmla="*/ f81 f26 1"/>
                                  <a:gd name="f103" fmla="*/ f82 f27 1"/>
                                  <a:gd name="f104" fmla="*/ f83 f26 1"/>
                                  <a:gd name="f105" fmla="*/ f84 f27 1"/>
                                  <a:gd name="f106" fmla="*/ f85 f26 1"/>
                                  <a:gd name="f107" fmla="*/ f86 f27 1"/>
                                  <a:gd name="f108" fmla="*/ f87 f26 1"/>
                                  <a:gd name="f109" fmla="*/ f88 f27 1"/>
                                  <a:gd name="f110" fmla="*/ f89 f2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72">
                                    <a:pos x="f94" y="f95"/>
                                  </a:cxn>
                                  <a:cxn ang="f72">
                                    <a:pos x="f96" y="f97"/>
                                  </a:cxn>
                                  <a:cxn ang="f72">
                                    <a:pos x="f98" y="f99"/>
                                  </a:cxn>
                                  <a:cxn ang="f72">
                                    <a:pos x="f100" y="f101"/>
                                  </a:cxn>
                                  <a:cxn ang="f72">
                                    <a:pos x="f102" y="f103"/>
                                  </a:cxn>
                                  <a:cxn ang="f72">
                                    <a:pos x="f104" y="f105"/>
                                  </a:cxn>
                                  <a:cxn ang="f72">
                                    <a:pos x="f106" y="f107"/>
                                  </a:cxn>
                                  <a:cxn ang="f72">
                                    <a:pos x="f108" y="f109"/>
                                  </a:cxn>
                                  <a:cxn ang="f72">
                                    <a:pos x="f110" y="f109"/>
                                  </a:cxn>
                                  <a:cxn ang="f72">
                                    <a:pos x="f94" y="f95"/>
                                  </a:cxn>
                                </a:cxnLst>
                                <a:rect l="f90" t="f93" r="f91" b="f92"/>
                                <a:pathLst>
                                  <a:path w="1208599" h="3514477">
                                    <a:moveTo>
                                      <a:pt x="f8" y="f9"/>
                                    </a:moveTo>
                                    <a:lnTo>
                                      <a:pt x="f6" y="f5"/>
                                    </a:lnTo>
                                    <a:cubicBezTo>
                                      <a:pt x="f10" y="f11"/>
                                      <a:pt x="f12" y="f13"/>
                                      <a:pt x="f14" y="f15"/>
                                    </a:cubicBezTo>
                                    <a:lnTo>
                                      <a:pt x="f16" y="f7"/>
                                    </a:lnTo>
                                    <a:lnTo>
                                      <a:pt x="f5" y="f17"/>
                                    </a:lnTo>
                                    <a:lnTo>
                                      <a:pt x="f18" y="f19"/>
                                    </a:lnTo>
                                    <a:lnTo>
                                      <a:pt x="f20" y="f21"/>
                                    </a:lnTo>
                                    <a:lnTo>
                                      <a:pt x="f22" y="f23"/>
                                    </a:lnTo>
                                    <a:lnTo>
                                      <a:pt x="f24" y="f23"/>
                                    </a:lnTo>
                                    <a:lnTo>
                                      <a:pt x="f8" y="f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69804"/>
                                </a:srgbClr>
                              </a:solidFill>
                              <a:ln w="28575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ECBAD" id="Volný tvar 7" o:spid="_x0000_s1026" style="position:absolute;margin-left:200.7pt;margin-top:59.5pt;width:95.15pt;height:276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08599,3514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qAmQYAAHMZAAAOAAAAZHJzL2Uyb0RvYy54bWysWdGOozYUfa/Uf0A8ttoNBmzMaDMrtaut&#10;KlXtSrvtO0PwJBIJCNhktv/Wp/7Y3mts4gs4G1WdkQKJj499z7kXws2bty/HOjhXXX9oTtuQvY7C&#10;oDqVze5wet6Gf356/0qGQT8Up11RN6dqG36p+vDt4/ffvbm0D1Xc7Jt6V3UBkJz6h0u7DffD0D5s&#10;Nn25r45F/7ppqxMMqqY7FgO87Z43u664APux3sRRJDaXptu1XVNWfQ+fvhsHw0fNr1RVDn8o1VdD&#10;UG9D2NugXzv9+oSvm8c3xcNzV7T7Q2m2UfyHXRyLwwkWnajeFUMRfO4OC6rjoeyavlHD67I5bhql&#10;DmWlY4BoWDSL5uO+aCsdC4jTt5NM/f9HW/5+/tAFh902FGFwKo5g0V9Nffr3n2A4F12QoUCXtn8A&#10;3Mf2Q2fe9XCK0b6o7ohHiCN40aJ+mUStXoaghA9ZHMk0ysKghLGEszTKU2TdXKeXn/vhl6rRVMX5&#10;t34YXdnBmdZ0Z3amwEF1rMGgc1EHLJIR/hkPJxBzQTxdxcQuhskFR+KOX+YrpO7ofj7K3dEFM8js&#10;hADa8DyfM4BYVwxKlmbaCEivKUqoqysmTiIu5ZwmpxDJk8VKjCoaRzxPFzyMKMoixhlb7IdRSeMo&#10;ifMlE9EVMFGcJPNtMyIvpE8k0uVyROUkSnnCF1ozInaeRRDeYjUidiylSGKdn67YjKjNeB4td03U&#10;ZjIRGY/ni8VEbs4Fz5cYonaeJzlbLBYTsblIebrEEK3TJEtgliksW08QqZNFLI9kssRMSv/4Kojg&#10;/1W+EDqehP5hE6gkYAFW/Upmx5PaCEwB6EnveFIcVlUZLKv4YveT5IgRq5hkUhwXjHmgooDNiZJJ&#10;cg3K/fsHeYxgGin9AUBeX5FjfcL6QL1YfPIAKOMEqxSAwLwATkYA0OjroXTtAOVW2VwnTJF52CYr&#10;YF1TaR7OyRBAjuW2Tpm6rpgMWKdMXWswlBUFU9cUU8EeNtcUXcYeRtcTU8seRteUsaA9lK4nY1V7&#10;GF1jxtL2MLq+jPXtYXRtGYt8nRGuoNecVQlUCuDmachdR1Ryo9jh+ufS3ah27vqiEu4vQO46oxLh&#10;L0DuOqOS7Aana41KbhQ1d71RUKjeCx13zVEpSum50sEtyVEpBUZb3HPlBbEnjf2cgniU3vBIEI/S&#10;Gx4J4lF6wyNBPEpveCSIR+kNjwTxKL3hkSAepTc8EsQjDEjBnWB2ixTEHoxlBZQRZ0amReFkxBSM&#10;VS3vttnkB97TON5v1WJPGbGCY8qsbYrYwDFd1hYkFnBMlTUuIj/HNFnjItJzj6IZlX2UdKkW0Z2P&#10;ci2UgG/uTvFwTIuVfUmiPMeUWIlRTtLD3UsJffVbGiSJ9sKjvSTaC4/2kmgvPNpLor3waC+J9sKj&#10;PTwkOHoJj/aSaC882sPXQJdLwr0C+Ob1kxPtBX63WUMR7TPwJ4ZVF1xE+wy/DqyhiPZZ4lmRaJ+l&#10;Hi6ifQZfH1d3T7TPhIeLaJ9lHi6ifYaqrsTI4LHXET/zyArPai5MehRjEZFfovwrJjF46nEWlbFv&#10;b8QA6TGARcQB6XGARcQC6bGAYYdhfCDG6pUeD6BnQGAeE1hEXJA+F66Pz3pRxwXobjzb/kWxty2N&#10;8uVkehpwFhTYI0vKXao7R23TYw9lX4YBNEoGzH0gARy2QCZ45GI7DT2XHuw685MXHbvc9W1uBTcq&#10;3JjZtYKeDm5b5fopbWXjiwlgq56gH+3vmQDO6Qn6Ef6OCbpGcAZWwbqa803pQhin6Ofpu1YxkWM+&#10;37uKiR2T9t4pJnrMzDunYHKOsdw7Zd3EUQSTtx10VLGXqvDqD91UlcM1AfqpCq/z0FFVtqHRFgOm&#10;vc4ROA0uYycQewLBfmwEYlcLx4/NufrUaOSAJaCs0ybS63h9Ijgjo9Xdjpafnw7lT9XfBDupYe4q&#10;7bgUtq20SKZ/Yj+2plpuymlXsmizEeumHbZHA4PrnV7qGzBsNmmctc3S2KOhw2YS4mKb3XbcHi3O&#10;hBjblLbj9mhxJuZv4WbuWJaybvpqTE30Xl+9piTAHHKavH1TH3bvD3WNpvfd89PPdRdAT3cbvtd/&#10;Oi2Kut0X46cil5FtGhu45ic89QmTLJY8A6HLAn5MUHUxaCqCI+vp7rDuZ8EWCazt+uFd0e/HHegh&#10;zEdI18NQdWOgNVycN9geHxviePbU7L5AR73+9QRdeqwRe9LZkydzghQ4Azr7OhjzKwT+dOC+16jr&#10;byWPXwEAAP//AwBQSwMEFAAGAAgAAAAhANCk6xzjAAAACwEAAA8AAABkcnMvZG93bnJldi54bWxM&#10;j0FLw0AQhe+C/2EZwYu0uymxaWI2JVjEi1Rti+Btmx2TYHY3ZLdp9Nc7nvQ4vI8338vXk+nYiINv&#10;nZUQzQUwtJXTra0lHPYPsxUwH5TVqnMWJXyhh3VxeZGrTLuzfcVxF2pGJdZnSkITQp9x7qsGjfJz&#10;16Ol7MMNRgU6h5rrQZ2p3HR8IcSSG9Va+tCoHu8brD53JyOhfDGr8mncPIoo+X7e3By2728pSnl9&#10;NZV3wAJO4Q+GX31Sh4Kcju5ktWedhFhEMaEURCmNIuI2jRJgRwnLZBEDL3L+f0PxAwAA//8DAFBL&#10;AQItABQABgAIAAAAIQC2gziS/gAAAOEBAAATAAAAAAAAAAAAAAAAAAAAAABbQ29udGVudF9UeXBl&#10;c10ueG1sUEsBAi0AFAAGAAgAAAAhADj9If/WAAAAlAEAAAsAAAAAAAAAAAAAAAAALwEAAF9yZWxz&#10;Ly5yZWxzUEsBAi0AFAAGAAgAAAAhABOZmoCZBgAAcxkAAA4AAAAAAAAAAAAAAAAALgIAAGRycy9l&#10;Mm9Eb2MueG1sUEsBAi0AFAAGAAgAAAAhANCk6xzjAAAACwEAAA8AAAAAAAAAAAAAAAAA8wgAAGRy&#10;cy9kb3ducmV2LnhtbFBLBQYAAAAABAAEAPMAAAADCgAAAAA=&#10;" path="m230588,238539l1208599,v-2651,1015117,-5301,2030233,-7952,3045350l970059,3514477,,2886324,15903,1836752,556592,993913r7951,-556591l190832,437322,230588,238539xe" strokeweight="2.25pt">
                      <v:fill opacity="45746f"/>
                      <v:stroke joinstyle="miter"/>
                      <v:path arrowok="t" o:connecttype="custom" o:connectlocs="604204,0;1208407,1757047;604204,3514094;0,1757047;230551,238513;1208407,0;1200456,3045018;969905,3514094;0,2886009;15900,1836552;556504,993805;564453,437274;190802,437274;230551,238513" o:connectangles="270,0,90,180,0,0,0,0,0,0,0,0,0,0" textboxrect="0,0,1208599,3514477"/>
                    </v:shape>
                  </w:pict>
                </mc:Fallback>
              </mc:AlternateContent>
            </w:r>
            <w:r>
              <w:rPr>
                <w:rFonts w:ascii="Arial" w:eastAsia="Calibri" w:hAnsi="Arial" w:cs="Arial"/>
                <w:noProof/>
                <w:kern w:val="0"/>
                <w:sz w:val="22"/>
                <w:szCs w:val="22"/>
                <w:lang w:eastAsia="cs-CZ" w:bidi="ar-SA"/>
              </w:rPr>
              <w:drawing>
                <wp:inline distT="0" distB="0" distL="0" distR="0">
                  <wp:extent cx="5670496" cy="4825746"/>
                  <wp:effectExtent l="0" t="0" r="6404" b="0"/>
                  <wp:docPr id="7" name="Obrázek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rcRect l="42824" t="13228" r="21793" b="12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0496" cy="482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56C4" w:rsidRDefault="005556C4">
      <w:pPr>
        <w:spacing w:after="120"/>
        <w:rPr>
          <w:rFonts w:ascii="Arial" w:hAnsi="Arial" w:cs="Arial"/>
          <w:sz w:val="22"/>
          <w:szCs w:val="22"/>
        </w:rPr>
      </w:pPr>
    </w:p>
    <w:p w:rsidR="005556C4" w:rsidRDefault="005556C4"/>
    <w:sectPr w:rsidR="005556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31A" w:rsidRDefault="0036031A">
      <w:r>
        <w:separator/>
      </w:r>
    </w:p>
  </w:endnote>
  <w:endnote w:type="continuationSeparator" w:id="0">
    <w:p w:rsidR="0036031A" w:rsidRDefault="0036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31A" w:rsidRDefault="0036031A">
      <w:r>
        <w:rPr>
          <w:color w:val="000000"/>
        </w:rPr>
        <w:separator/>
      </w:r>
    </w:p>
  </w:footnote>
  <w:footnote w:type="continuationSeparator" w:id="0">
    <w:p w:rsidR="0036031A" w:rsidRDefault="0036031A">
      <w:r>
        <w:continuationSeparator/>
      </w:r>
    </w:p>
  </w:footnote>
  <w:footnote w:id="1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:rsidR="005556C4" w:rsidRDefault="0036031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07177"/>
    <w:multiLevelType w:val="multilevel"/>
    <w:tmpl w:val="55609D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6C4"/>
    <w:rsid w:val="002D64FE"/>
    <w:rsid w:val="0036031A"/>
    <w:rsid w:val="005556C4"/>
    <w:rsid w:val="00671022"/>
    <w:rsid w:val="00F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30533A-A4A3-4D9E-B671-3D00DCF8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1099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Košťáková</dc:creator>
  <cp:lastModifiedBy>Magdalena Košťáková</cp:lastModifiedBy>
  <cp:revision>3</cp:revision>
  <dcterms:created xsi:type="dcterms:W3CDTF">2023-11-08T15:22:00Z</dcterms:created>
  <dcterms:modified xsi:type="dcterms:W3CDTF">2023-11-08T15:22:00Z</dcterms:modified>
</cp:coreProperties>
</file>