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69B2" w14:textId="3015E82D" w:rsidR="00B85BDA" w:rsidRDefault="00B477F0" w:rsidP="00B477F0">
      <w:pPr>
        <w:jc w:val="center"/>
        <w:rPr>
          <w:b/>
        </w:rPr>
      </w:pPr>
      <w:r>
        <w:rPr>
          <w:b/>
        </w:rPr>
        <w:t>Hlavní město Praha</w:t>
      </w:r>
    </w:p>
    <w:p w14:paraId="61E1D785" w14:textId="5661B710" w:rsidR="00B477F0" w:rsidRDefault="00B477F0" w:rsidP="00B477F0">
      <w:pPr>
        <w:jc w:val="center"/>
        <w:rPr>
          <w:b/>
        </w:rPr>
      </w:pPr>
      <w:r>
        <w:rPr>
          <w:b/>
        </w:rPr>
        <w:t>Zastupitelstvo hlavního města</w:t>
      </w:r>
      <w:r w:rsidR="00457B8B">
        <w:rPr>
          <w:b/>
        </w:rPr>
        <w:t xml:space="preserve"> Prahy</w:t>
      </w:r>
    </w:p>
    <w:p w14:paraId="7DB8CC7B" w14:textId="35898B90" w:rsidR="000F44ED" w:rsidRDefault="000F44ED" w:rsidP="00B477F0">
      <w:pPr>
        <w:jc w:val="center"/>
        <w:rPr>
          <w:b/>
        </w:rPr>
      </w:pPr>
    </w:p>
    <w:p w14:paraId="78BBD6F8" w14:textId="77777777" w:rsidR="000F44ED" w:rsidRDefault="000F44ED" w:rsidP="00B477F0">
      <w:pPr>
        <w:jc w:val="center"/>
        <w:rPr>
          <w:b/>
        </w:rPr>
      </w:pPr>
    </w:p>
    <w:p w14:paraId="166CB9A8" w14:textId="77777777" w:rsidR="00B477F0" w:rsidRDefault="00B477F0" w:rsidP="00B477F0">
      <w:pPr>
        <w:jc w:val="center"/>
        <w:rPr>
          <w:b/>
        </w:rPr>
      </w:pPr>
    </w:p>
    <w:p w14:paraId="641B2863" w14:textId="77777777" w:rsidR="00B477F0" w:rsidRPr="00B477F0" w:rsidRDefault="00B477F0" w:rsidP="00B477F0">
      <w:pPr>
        <w:jc w:val="center"/>
        <w:rPr>
          <w:b/>
        </w:rPr>
      </w:pPr>
    </w:p>
    <w:p w14:paraId="04C72A3E" w14:textId="77777777" w:rsidR="00B477F0" w:rsidRPr="000F44ED" w:rsidRDefault="008F0071" w:rsidP="005216F7">
      <w:pPr>
        <w:jc w:val="center"/>
        <w:outlineLvl w:val="0"/>
        <w:rPr>
          <w:b/>
          <w:sz w:val="32"/>
          <w:szCs w:val="32"/>
        </w:rPr>
      </w:pPr>
      <w:r w:rsidRPr="000F44ED">
        <w:rPr>
          <w:b/>
          <w:sz w:val="32"/>
          <w:szCs w:val="32"/>
        </w:rPr>
        <w:t>O</w:t>
      </w:r>
      <w:r w:rsidR="0090796F" w:rsidRPr="000F44ED">
        <w:rPr>
          <w:b/>
          <w:sz w:val="32"/>
          <w:szCs w:val="32"/>
        </w:rPr>
        <w:t>BECNĚ ZÁVAZNÁ VYHLÁŠKA</w:t>
      </w:r>
    </w:p>
    <w:p w14:paraId="06F17D12" w14:textId="717E22D8" w:rsidR="0090796F" w:rsidRPr="005F0EAF" w:rsidRDefault="00B477F0" w:rsidP="005216F7">
      <w:pPr>
        <w:jc w:val="center"/>
        <w:outlineLvl w:val="0"/>
        <w:rPr>
          <w:b/>
          <w:sz w:val="32"/>
          <w:szCs w:val="32"/>
        </w:rPr>
      </w:pPr>
      <w:r w:rsidRPr="005F0EAF">
        <w:rPr>
          <w:b/>
          <w:sz w:val="32"/>
          <w:szCs w:val="32"/>
        </w:rPr>
        <w:t>hlavního města Prahy</w:t>
      </w:r>
      <w:r w:rsidR="002F0F30" w:rsidRPr="005F0EAF">
        <w:rPr>
          <w:b/>
          <w:sz w:val="32"/>
          <w:szCs w:val="32"/>
        </w:rPr>
        <w:t>,</w:t>
      </w:r>
    </w:p>
    <w:p w14:paraId="7957D707" w14:textId="77777777" w:rsidR="002F0F30" w:rsidRDefault="002F0F30" w:rsidP="002F0F30">
      <w:pPr>
        <w:jc w:val="right"/>
        <w:outlineLvl w:val="0"/>
        <w:rPr>
          <w:b/>
        </w:rPr>
      </w:pPr>
    </w:p>
    <w:p w14:paraId="2B8ABDFF" w14:textId="77777777" w:rsidR="00B477F0" w:rsidRDefault="00B477F0" w:rsidP="002F0F30">
      <w:pPr>
        <w:jc w:val="right"/>
        <w:outlineLvl w:val="0"/>
        <w:rPr>
          <w:b/>
        </w:rPr>
      </w:pPr>
    </w:p>
    <w:p w14:paraId="39E1304A" w14:textId="77777777" w:rsidR="002F0F30" w:rsidRPr="000F44ED" w:rsidRDefault="00B27CD7" w:rsidP="00025D0A">
      <w:pPr>
        <w:jc w:val="center"/>
        <w:outlineLvl w:val="0"/>
        <w:rPr>
          <w:b/>
          <w:sz w:val="28"/>
          <w:szCs w:val="28"/>
        </w:rPr>
      </w:pPr>
      <w:r w:rsidRPr="000F44ED">
        <w:rPr>
          <w:b/>
          <w:sz w:val="28"/>
          <w:szCs w:val="28"/>
        </w:rPr>
        <w:t>k</w:t>
      </w:r>
      <w:r w:rsidR="002F0F30" w:rsidRPr="000F44ED">
        <w:rPr>
          <w:b/>
          <w:sz w:val="28"/>
          <w:szCs w:val="28"/>
        </w:rPr>
        <w:t>terou se mění obecně závazná vyhláška č. 1/2016 Sb. hl. m. Prahy,</w:t>
      </w:r>
    </w:p>
    <w:p w14:paraId="4B5E9721" w14:textId="77777777" w:rsidR="005F0EAF" w:rsidRDefault="0037634B" w:rsidP="00B81CD6">
      <w:pPr>
        <w:jc w:val="center"/>
        <w:rPr>
          <w:b/>
          <w:sz w:val="28"/>
          <w:szCs w:val="28"/>
        </w:rPr>
      </w:pPr>
      <w:r w:rsidRPr="000F44ED">
        <w:rPr>
          <w:b/>
          <w:sz w:val="28"/>
          <w:szCs w:val="28"/>
        </w:rPr>
        <w:t>o</w:t>
      </w:r>
      <w:r w:rsidR="0090796F" w:rsidRPr="000F44ED">
        <w:rPr>
          <w:b/>
          <w:sz w:val="28"/>
          <w:szCs w:val="28"/>
        </w:rPr>
        <w:t xml:space="preserve"> omezujících opatřeních k zabezpečení místních záležitostí veřejného pořádku v souvislosti s provozováním pouliční umělecké veřejné</w:t>
      </w:r>
      <w:r w:rsidR="0090796F" w:rsidRPr="000F44ED">
        <w:rPr>
          <w:b/>
          <w:color w:val="FF0000"/>
          <w:sz w:val="28"/>
          <w:szCs w:val="28"/>
        </w:rPr>
        <w:t xml:space="preserve"> </w:t>
      </w:r>
      <w:r w:rsidR="0090796F" w:rsidRPr="000F44ED">
        <w:rPr>
          <w:b/>
          <w:sz w:val="28"/>
          <w:szCs w:val="28"/>
        </w:rPr>
        <w:t>produkce</w:t>
      </w:r>
      <w:r w:rsidR="0090796F" w:rsidRPr="000F44ED">
        <w:rPr>
          <w:b/>
          <w:color w:val="FF0000"/>
          <w:sz w:val="28"/>
          <w:szCs w:val="28"/>
        </w:rPr>
        <w:t xml:space="preserve"> </w:t>
      </w:r>
      <w:r w:rsidR="0090796F" w:rsidRPr="000F44ED">
        <w:rPr>
          <w:b/>
          <w:sz w:val="28"/>
          <w:szCs w:val="28"/>
        </w:rPr>
        <w:t>na veřejně přístupných místech</w:t>
      </w:r>
      <w:r w:rsidR="00B81CD6" w:rsidRPr="000F44ED">
        <w:rPr>
          <w:b/>
          <w:sz w:val="28"/>
          <w:szCs w:val="28"/>
        </w:rPr>
        <w:t>,</w:t>
      </w:r>
    </w:p>
    <w:p w14:paraId="3C84E39C" w14:textId="06D8A08A" w:rsidR="00B81CD6" w:rsidRPr="00B81CD6" w:rsidRDefault="00B81CD6" w:rsidP="00B81CD6">
      <w:pPr>
        <w:jc w:val="center"/>
        <w:rPr>
          <w:b/>
          <w:bCs/>
        </w:rPr>
      </w:pPr>
      <w:bookmarkStart w:id="0" w:name="_Hlk167185243"/>
      <w:r w:rsidRPr="000F44ED">
        <w:rPr>
          <w:b/>
          <w:bCs/>
          <w:sz w:val="28"/>
          <w:szCs w:val="28"/>
        </w:rPr>
        <w:t>ve znění obecně závazné vyhlášky č. 13/2019 Sb. hl. m. Prahy</w:t>
      </w:r>
    </w:p>
    <w:bookmarkEnd w:id="0"/>
    <w:p w14:paraId="0F064D65" w14:textId="511C9D0E" w:rsidR="0090796F" w:rsidRPr="002D2FB2" w:rsidRDefault="0090796F" w:rsidP="00025D0A">
      <w:pPr>
        <w:jc w:val="center"/>
        <w:rPr>
          <w:b/>
        </w:rPr>
      </w:pPr>
    </w:p>
    <w:p w14:paraId="7FD3CC3E" w14:textId="77777777" w:rsidR="0090796F" w:rsidRPr="002D2FB2" w:rsidRDefault="0090796F" w:rsidP="005216F7">
      <w:pPr>
        <w:jc w:val="center"/>
        <w:rPr>
          <w:b/>
        </w:rPr>
      </w:pPr>
    </w:p>
    <w:p w14:paraId="7B4F5B55" w14:textId="77777777" w:rsidR="0090796F" w:rsidRDefault="0090796F" w:rsidP="0090796F">
      <w:pPr>
        <w:jc w:val="both"/>
      </w:pPr>
    </w:p>
    <w:p w14:paraId="2E6FD2FA" w14:textId="1CCA4F77" w:rsidR="0090796F" w:rsidRPr="00B81CD6" w:rsidRDefault="0090796F" w:rsidP="00EB5D4B">
      <w:pPr>
        <w:ind w:firstLine="708"/>
        <w:jc w:val="both"/>
      </w:pPr>
      <w:r w:rsidRPr="00B81CD6">
        <w:t xml:space="preserve">Zastupitelstvo hlavního města </w:t>
      </w:r>
      <w:r w:rsidR="00025D0A" w:rsidRPr="00B81CD6">
        <w:t>Prahy se usneslo dne</w:t>
      </w:r>
      <w:r w:rsidR="008A5C2F">
        <w:t xml:space="preserve"> 24. 10. 2024</w:t>
      </w:r>
      <w:r w:rsidRPr="00B81CD6">
        <w:t xml:space="preserve"> vydat podle § 44 odst. 3 písm. a) zákona č. 131/2000 Sb., o hlavním městě Praze, tuto obecně závaznou vyhlášku:</w:t>
      </w:r>
    </w:p>
    <w:p w14:paraId="12FD877B" w14:textId="77777777" w:rsidR="00FB76D5" w:rsidRPr="00B81CD6" w:rsidRDefault="00FB76D5" w:rsidP="00EB5D4B">
      <w:pPr>
        <w:ind w:firstLine="708"/>
        <w:jc w:val="both"/>
      </w:pPr>
    </w:p>
    <w:p w14:paraId="2343382D" w14:textId="77777777" w:rsidR="0090796F" w:rsidRPr="00B81CD6" w:rsidRDefault="0090796F" w:rsidP="0090796F">
      <w:pPr>
        <w:jc w:val="both"/>
      </w:pPr>
    </w:p>
    <w:p w14:paraId="64CEDC8E" w14:textId="77777777" w:rsidR="0090796F" w:rsidRPr="00B81CD6" w:rsidRDefault="00025D0A" w:rsidP="0090796F">
      <w:pPr>
        <w:jc w:val="center"/>
      </w:pPr>
      <w:r w:rsidRPr="00B81CD6">
        <w:t>Čl. I</w:t>
      </w:r>
    </w:p>
    <w:p w14:paraId="6EF014FD" w14:textId="77777777" w:rsidR="00133115" w:rsidRPr="00B81CD6" w:rsidRDefault="00133115" w:rsidP="0088121B">
      <w:pPr>
        <w:ind w:firstLine="708"/>
        <w:jc w:val="both"/>
      </w:pPr>
    </w:p>
    <w:p w14:paraId="0B623336" w14:textId="43E28E2D" w:rsidR="0088121B" w:rsidRPr="00B81CD6" w:rsidRDefault="0088121B" w:rsidP="0088121B">
      <w:pPr>
        <w:ind w:firstLine="708"/>
        <w:jc w:val="both"/>
      </w:pPr>
      <w:r w:rsidRPr="00B81CD6">
        <w:t xml:space="preserve">Obecně závazná vyhláška č. 1/2016 Sb. hl. m. Prahy, o omezujících opatřeních k zabezpečení místních záležitostí veřejného pořádku v souvislosti s provozováním pouliční umělecké veřejné produkce na veřejně přístupných místech, </w:t>
      </w:r>
      <w:r w:rsidR="00B81CD6" w:rsidRPr="00B81CD6">
        <w:t xml:space="preserve">ve znění obecně závazné vyhlášky č. 13/2019 Sb. hl. m. Prahy, </w:t>
      </w:r>
      <w:r w:rsidRPr="00B81CD6">
        <w:t>se mění takto:</w:t>
      </w:r>
    </w:p>
    <w:p w14:paraId="5153577D" w14:textId="77777777" w:rsidR="0088121B" w:rsidRPr="00B81CD6" w:rsidRDefault="0088121B" w:rsidP="0088121B">
      <w:pPr>
        <w:jc w:val="both"/>
        <w:rPr>
          <w:color w:val="4F81BD" w:themeColor="accent1"/>
        </w:rPr>
      </w:pPr>
    </w:p>
    <w:p w14:paraId="05502B15" w14:textId="01B70CC0" w:rsidR="001A4B8A" w:rsidRPr="003A5FFA" w:rsidRDefault="00610D08" w:rsidP="001C01DF">
      <w:pPr>
        <w:jc w:val="both"/>
      </w:pPr>
      <w:r w:rsidRPr="003A5FFA">
        <w:t>l.</w:t>
      </w:r>
      <w:r w:rsidR="004C3A1E" w:rsidRPr="003A5FFA">
        <w:t xml:space="preserve"> V</w:t>
      </w:r>
      <w:r w:rsidRPr="003A5FFA">
        <w:t xml:space="preserve"> </w:t>
      </w:r>
      <w:r w:rsidR="0088121B" w:rsidRPr="003A5FFA">
        <w:t>§</w:t>
      </w:r>
      <w:r w:rsidR="001A4B8A" w:rsidRPr="003A5FFA">
        <w:t xml:space="preserve"> 2</w:t>
      </w:r>
      <w:r w:rsidR="0044391B" w:rsidRPr="003A5FFA">
        <w:t xml:space="preserve"> se věta </w:t>
      </w:r>
      <w:r w:rsidR="003A5FFA" w:rsidRPr="003A5FFA">
        <w:t xml:space="preserve">druhá zrušuje. </w:t>
      </w:r>
    </w:p>
    <w:p w14:paraId="6F9181D8" w14:textId="77777777" w:rsidR="004F2458" w:rsidRPr="00B81CD6" w:rsidRDefault="004F2458" w:rsidP="0088121B">
      <w:pPr>
        <w:jc w:val="both"/>
        <w:rPr>
          <w:color w:val="4F81BD" w:themeColor="accent1"/>
        </w:rPr>
      </w:pPr>
    </w:p>
    <w:p w14:paraId="4CD8AFFB" w14:textId="0EEDFE1A" w:rsidR="003A5FFA" w:rsidRPr="00256254" w:rsidRDefault="001C01DF" w:rsidP="003A5FFA">
      <w:pPr>
        <w:jc w:val="both"/>
      </w:pPr>
      <w:r w:rsidRPr="00256254">
        <w:t>2</w:t>
      </w:r>
      <w:r w:rsidR="004F2458" w:rsidRPr="00256254">
        <w:t xml:space="preserve">. </w:t>
      </w:r>
      <w:r w:rsidR="003A5FFA" w:rsidRPr="00256254">
        <w:t xml:space="preserve">V § 3 se za odstavec 1 </w:t>
      </w:r>
      <w:r w:rsidR="00256254" w:rsidRPr="00256254">
        <w:t>vkládá</w:t>
      </w:r>
      <w:r w:rsidR="003A5FFA" w:rsidRPr="00256254">
        <w:t xml:space="preserve"> </w:t>
      </w:r>
      <w:r w:rsidR="00256254" w:rsidRPr="00256254">
        <w:t xml:space="preserve">nový </w:t>
      </w:r>
      <w:r w:rsidR="003A5FFA" w:rsidRPr="00256254">
        <w:t>odstavec 2, který zní:</w:t>
      </w:r>
    </w:p>
    <w:p w14:paraId="2FE40D19" w14:textId="6088EC0D" w:rsidR="003A5FFA" w:rsidRDefault="003A5FFA" w:rsidP="005F0EAF">
      <w:pPr>
        <w:ind w:firstLine="708"/>
        <w:jc w:val="both"/>
      </w:pPr>
      <w:r w:rsidRPr="00256254">
        <w:t>„(</w:t>
      </w:r>
      <w:r w:rsidR="002742CF" w:rsidRPr="00256254">
        <w:t>2</w:t>
      </w:r>
      <w:r w:rsidRPr="00256254">
        <w:t>)</w:t>
      </w:r>
      <w:r w:rsidR="002742CF" w:rsidRPr="00256254">
        <w:t xml:space="preserve"> Pouliční uměleckou veřejnou produkci je zakázáno provozovat s aktivní nebo pasívní účasti zvířete</w:t>
      </w:r>
      <w:r w:rsidRPr="00256254">
        <w:t>.“.</w:t>
      </w:r>
    </w:p>
    <w:p w14:paraId="7FD49B84" w14:textId="01F9E017" w:rsidR="00256254" w:rsidRDefault="00256254" w:rsidP="003A5FFA">
      <w:pPr>
        <w:jc w:val="both"/>
      </w:pPr>
      <w:bookmarkStart w:id="1" w:name="_Hlk173940137"/>
      <w:r>
        <w:t>Dosavadní odstavec 2 se označuje jako odstavec 3.</w:t>
      </w:r>
    </w:p>
    <w:bookmarkEnd w:id="1"/>
    <w:p w14:paraId="6A16909E" w14:textId="7EB6FB6D" w:rsidR="0017479E" w:rsidRDefault="0017479E" w:rsidP="003A5FFA">
      <w:pPr>
        <w:jc w:val="both"/>
      </w:pPr>
    </w:p>
    <w:p w14:paraId="4CD8895F" w14:textId="1C3F5DF3" w:rsidR="0017479E" w:rsidRDefault="0017479E" w:rsidP="003A5FFA">
      <w:pPr>
        <w:jc w:val="both"/>
      </w:pPr>
      <w:r>
        <w:t>3. V § 4 písm</w:t>
      </w:r>
      <w:r w:rsidR="00E933AB">
        <w:t>eno</w:t>
      </w:r>
      <w:r>
        <w:t xml:space="preserve"> e) zní:</w:t>
      </w:r>
    </w:p>
    <w:p w14:paraId="6735A196" w14:textId="06E7138F" w:rsidR="0017479E" w:rsidRPr="00256254" w:rsidRDefault="0017479E" w:rsidP="003A5FFA">
      <w:pPr>
        <w:jc w:val="both"/>
      </w:pPr>
      <w:r>
        <w:t>„</w:t>
      </w:r>
      <w:r w:rsidR="00836FE1">
        <w:t xml:space="preserve">e) </w:t>
      </w:r>
      <w:r>
        <w:t>v prostoru nástupních ostrůvků nebo samostatných nástupišť veřejné dopravy, s výjimkou míst nacházejících se na dráze nebo v obvodu dráhy,“.</w:t>
      </w:r>
    </w:p>
    <w:p w14:paraId="1B50CE2E" w14:textId="214F542F" w:rsidR="003A5FFA" w:rsidRDefault="003A5FFA" w:rsidP="003A5FFA">
      <w:pPr>
        <w:jc w:val="both"/>
        <w:rPr>
          <w:color w:val="4F81BD" w:themeColor="accent1"/>
        </w:rPr>
      </w:pPr>
    </w:p>
    <w:p w14:paraId="7B5D4206" w14:textId="7BA966B5" w:rsidR="0017479E" w:rsidRDefault="0017479E" w:rsidP="003A5FFA">
      <w:pPr>
        <w:jc w:val="both"/>
      </w:pPr>
      <w:r w:rsidRPr="0017479E">
        <w:t xml:space="preserve">4. V </w:t>
      </w:r>
      <w:r>
        <w:t xml:space="preserve">§ 9 </w:t>
      </w:r>
      <w:r w:rsidR="00DB5874">
        <w:t>se odst</w:t>
      </w:r>
      <w:r w:rsidR="00E933AB">
        <w:t>avec</w:t>
      </w:r>
      <w:r w:rsidR="00DB5874">
        <w:t xml:space="preserve"> 3 zrušuje.</w:t>
      </w:r>
    </w:p>
    <w:p w14:paraId="39831B10" w14:textId="48F7A4B7" w:rsidR="00DB5874" w:rsidRDefault="00DB5874" w:rsidP="00DB5874">
      <w:pPr>
        <w:jc w:val="both"/>
      </w:pPr>
      <w:r>
        <w:t>Dosavadní odstavec 4 se označuje jako odstavec 3.</w:t>
      </w:r>
    </w:p>
    <w:p w14:paraId="1C4DFECF" w14:textId="77777777" w:rsidR="00DB5874" w:rsidRPr="00B477F0" w:rsidRDefault="00DB5874" w:rsidP="003A5FFA">
      <w:pPr>
        <w:jc w:val="both"/>
      </w:pPr>
    </w:p>
    <w:p w14:paraId="611FD504" w14:textId="77777777" w:rsidR="006C5DFD" w:rsidRPr="00B477F0" w:rsidRDefault="006C5DFD" w:rsidP="0090796F">
      <w:pPr>
        <w:jc w:val="both"/>
      </w:pPr>
    </w:p>
    <w:p w14:paraId="162B4E84" w14:textId="77777777" w:rsidR="005F0EAF" w:rsidRDefault="005F0EAF" w:rsidP="006C5DFD">
      <w:pPr>
        <w:jc w:val="center"/>
      </w:pPr>
    </w:p>
    <w:p w14:paraId="5A0D22C7" w14:textId="77777777" w:rsidR="005F0EAF" w:rsidRDefault="005F0EAF" w:rsidP="006C5DFD">
      <w:pPr>
        <w:jc w:val="center"/>
      </w:pPr>
    </w:p>
    <w:p w14:paraId="17DC85FA" w14:textId="77777777" w:rsidR="005F0EAF" w:rsidRDefault="005F0EAF" w:rsidP="006C5DFD">
      <w:pPr>
        <w:jc w:val="center"/>
      </w:pPr>
    </w:p>
    <w:p w14:paraId="364728BC" w14:textId="77777777" w:rsidR="005F0EAF" w:rsidRDefault="005F0EAF" w:rsidP="006C5DFD">
      <w:pPr>
        <w:jc w:val="center"/>
      </w:pPr>
    </w:p>
    <w:p w14:paraId="0EE1D648" w14:textId="77777777" w:rsidR="005F0EAF" w:rsidRDefault="005F0EAF" w:rsidP="006C5DFD">
      <w:pPr>
        <w:jc w:val="center"/>
      </w:pPr>
    </w:p>
    <w:p w14:paraId="02A491E0" w14:textId="77777777" w:rsidR="005F0EAF" w:rsidRDefault="005F0EAF" w:rsidP="006C5DFD">
      <w:pPr>
        <w:jc w:val="center"/>
      </w:pPr>
    </w:p>
    <w:p w14:paraId="1D3BD917" w14:textId="08E635A4" w:rsidR="006C5DFD" w:rsidRPr="00B477F0" w:rsidRDefault="006C5DFD" w:rsidP="006C5DFD">
      <w:pPr>
        <w:jc w:val="center"/>
      </w:pPr>
      <w:r w:rsidRPr="00B477F0">
        <w:lastRenderedPageBreak/>
        <w:t>Čl. II</w:t>
      </w:r>
    </w:p>
    <w:p w14:paraId="1C040AA5" w14:textId="77777777" w:rsidR="00F17222" w:rsidRPr="00B477F0" w:rsidRDefault="00F17222" w:rsidP="006C5DFD">
      <w:pPr>
        <w:jc w:val="center"/>
      </w:pPr>
    </w:p>
    <w:p w14:paraId="621913C3" w14:textId="7E7CE1D0" w:rsidR="0090796F" w:rsidRDefault="00F17222" w:rsidP="00F17222">
      <w:pPr>
        <w:jc w:val="both"/>
      </w:pPr>
      <w:r w:rsidRPr="00B477F0">
        <w:t xml:space="preserve">        </w:t>
      </w:r>
      <w:r w:rsidR="0090796F" w:rsidRPr="00B477F0">
        <w:t>Tato</w:t>
      </w:r>
      <w:r w:rsidR="001D17F5" w:rsidRPr="00B477F0">
        <w:t xml:space="preserve"> vyhláška nabývá účinnosti </w:t>
      </w:r>
      <w:r w:rsidR="008A5C2F">
        <w:t>patnáctým dnem po jejím vyhlášení.</w:t>
      </w:r>
    </w:p>
    <w:p w14:paraId="17EFE58C" w14:textId="6427D508" w:rsidR="005F0EAF" w:rsidRDefault="005F0EAF" w:rsidP="00F17222">
      <w:pPr>
        <w:jc w:val="both"/>
      </w:pPr>
    </w:p>
    <w:p w14:paraId="6724844C" w14:textId="77777777" w:rsidR="005F0EAF" w:rsidRPr="00B477F0" w:rsidRDefault="005F0EAF" w:rsidP="00F17222">
      <w:pPr>
        <w:jc w:val="both"/>
      </w:pPr>
    </w:p>
    <w:p w14:paraId="7718060A" w14:textId="77777777" w:rsidR="002D2FB2" w:rsidRPr="00B477F0" w:rsidRDefault="002D2FB2" w:rsidP="00B378D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6FACA48B" w14:textId="77777777" w:rsidR="00B378DE" w:rsidRDefault="00B378DE" w:rsidP="0090796F">
      <w:pPr>
        <w:jc w:val="both"/>
      </w:pPr>
    </w:p>
    <w:p w14:paraId="742C31B8" w14:textId="77777777" w:rsidR="00B477F0" w:rsidRPr="00B477F0" w:rsidRDefault="00B477F0" w:rsidP="0090796F">
      <w:pPr>
        <w:jc w:val="both"/>
      </w:pPr>
    </w:p>
    <w:p w14:paraId="4D314C86" w14:textId="4ABF592F" w:rsidR="00A94622" w:rsidRPr="00B477F0" w:rsidRDefault="00256254" w:rsidP="00B477F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477F0">
        <w:rPr>
          <w:b/>
          <w:bCs/>
        </w:rPr>
        <w:t xml:space="preserve">doc. </w:t>
      </w:r>
      <w:r w:rsidR="00A94622" w:rsidRPr="00B477F0">
        <w:rPr>
          <w:b/>
          <w:bCs/>
        </w:rPr>
        <w:t xml:space="preserve">MUDr. </w:t>
      </w:r>
      <w:r w:rsidRPr="00B477F0">
        <w:rPr>
          <w:b/>
          <w:bCs/>
        </w:rPr>
        <w:t xml:space="preserve">Bohuslav </w:t>
      </w:r>
      <w:r w:rsidR="0037293B" w:rsidRPr="00B477F0">
        <w:rPr>
          <w:b/>
          <w:bCs/>
        </w:rPr>
        <w:t>Svoboda</w:t>
      </w:r>
      <w:r w:rsidR="00A94622" w:rsidRPr="00B477F0">
        <w:rPr>
          <w:b/>
          <w:bCs/>
        </w:rPr>
        <w:t xml:space="preserve">, </w:t>
      </w:r>
      <w:r w:rsidR="0037293B" w:rsidRPr="00B477F0">
        <w:rPr>
          <w:b/>
          <w:bCs/>
        </w:rPr>
        <w:t xml:space="preserve">CSc., </w:t>
      </w:r>
      <w:r w:rsidR="00A94622" w:rsidRPr="00B477F0">
        <w:rPr>
          <w:b/>
          <w:bCs/>
        </w:rPr>
        <w:t xml:space="preserve">v. r. </w:t>
      </w:r>
    </w:p>
    <w:p w14:paraId="11104167" w14:textId="77777777" w:rsidR="00A94622" w:rsidRPr="00B477F0" w:rsidRDefault="00A94622" w:rsidP="00B477F0">
      <w:pPr>
        <w:widowControl w:val="0"/>
        <w:autoSpaceDE w:val="0"/>
        <w:autoSpaceDN w:val="0"/>
        <w:adjustRightInd w:val="0"/>
        <w:jc w:val="center"/>
      </w:pPr>
      <w:r w:rsidRPr="00B477F0">
        <w:t xml:space="preserve">primátor hlavního města Prahy </w:t>
      </w:r>
    </w:p>
    <w:p w14:paraId="37A9BCE6" w14:textId="77777777" w:rsidR="00A94622" w:rsidRDefault="00A94622" w:rsidP="00B477F0">
      <w:pPr>
        <w:widowControl w:val="0"/>
        <w:autoSpaceDE w:val="0"/>
        <w:autoSpaceDN w:val="0"/>
        <w:adjustRightInd w:val="0"/>
      </w:pPr>
    </w:p>
    <w:p w14:paraId="02494421" w14:textId="77777777" w:rsidR="00B477F0" w:rsidRDefault="00B477F0" w:rsidP="00B477F0">
      <w:pPr>
        <w:widowControl w:val="0"/>
        <w:autoSpaceDE w:val="0"/>
        <w:autoSpaceDN w:val="0"/>
        <w:adjustRightInd w:val="0"/>
      </w:pPr>
    </w:p>
    <w:p w14:paraId="4FC76168" w14:textId="77777777" w:rsidR="00B477F0" w:rsidRPr="00B477F0" w:rsidRDefault="00B477F0" w:rsidP="00B477F0">
      <w:pPr>
        <w:widowControl w:val="0"/>
        <w:autoSpaceDE w:val="0"/>
        <w:autoSpaceDN w:val="0"/>
        <w:adjustRightInd w:val="0"/>
      </w:pPr>
    </w:p>
    <w:p w14:paraId="05C08B0A" w14:textId="2D6E8627" w:rsidR="00A94622" w:rsidRPr="00B477F0" w:rsidRDefault="0037293B" w:rsidP="00B477F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477F0">
        <w:rPr>
          <w:b/>
          <w:bCs/>
        </w:rPr>
        <w:t>MUDr. Zdeněk Hřib</w:t>
      </w:r>
      <w:r w:rsidR="00A94622" w:rsidRPr="00B477F0">
        <w:rPr>
          <w:b/>
          <w:bCs/>
        </w:rPr>
        <w:t xml:space="preserve">, v. r. </w:t>
      </w:r>
    </w:p>
    <w:p w14:paraId="3C1D74E5" w14:textId="6B2FA9A7" w:rsidR="006E2B29" w:rsidRPr="00256254" w:rsidRDefault="00A94622" w:rsidP="00B477F0">
      <w:pPr>
        <w:widowControl w:val="0"/>
        <w:autoSpaceDE w:val="0"/>
        <w:autoSpaceDN w:val="0"/>
        <w:adjustRightInd w:val="0"/>
        <w:jc w:val="center"/>
      </w:pPr>
      <w:r w:rsidRPr="00256254">
        <w:t>I. náměstek primátora hlavního města Prahy</w:t>
      </w:r>
    </w:p>
    <w:sectPr w:rsidR="006E2B29" w:rsidRPr="00256254" w:rsidSect="005F0EAF"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C3B7" w14:textId="77777777" w:rsidR="00EF70FD" w:rsidRDefault="00EF70FD" w:rsidP="001D3784">
      <w:r>
        <w:separator/>
      </w:r>
    </w:p>
  </w:endnote>
  <w:endnote w:type="continuationSeparator" w:id="0">
    <w:p w14:paraId="2F3F9A1E" w14:textId="77777777" w:rsidR="00EF70FD" w:rsidRDefault="00EF70FD" w:rsidP="001D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53D3" w14:textId="77777777" w:rsidR="00EF70FD" w:rsidRDefault="00EF70FD" w:rsidP="001D3784">
      <w:r>
        <w:separator/>
      </w:r>
    </w:p>
  </w:footnote>
  <w:footnote w:type="continuationSeparator" w:id="0">
    <w:p w14:paraId="2067FB29" w14:textId="77777777" w:rsidR="00EF70FD" w:rsidRDefault="00EF70FD" w:rsidP="001D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6AE6"/>
    <w:multiLevelType w:val="hybridMultilevel"/>
    <w:tmpl w:val="64CC7CCA"/>
    <w:lvl w:ilvl="0" w:tplc="EDF21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23"/>
    <w:rsid w:val="00001AF9"/>
    <w:rsid w:val="00011145"/>
    <w:rsid w:val="000144E8"/>
    <w:rsid w:val="000148BA"/>
    <w:rsid w:val="00014BC0"/>
    <w:rsid w:val="000229D4"/>
    <w:rsid w:val="00025D0A"/>
    <w:rsid w:val="00045699"/>
    <w:rsid w:val="00050400"/>
    <w:rsid w:val="0005158D"/>
    <w:rsid w:val="00075F45"/>
    <w:rsid w:val="00080653"/>
    <w:rsid w:val="00080D72"/>
    <w:rsid w:val="00085752"/>
    <w:rsid w:val="000B0C5F"/>
    <w:rsid w:val="000B1B8E"/>
    <w:rsid w:val="000D0DA3"/>
    <w:rsid w:val="000D50B0"/>
    <w:rsid w:val="000E31C2"/>
    <w:rsid w:val="000F44ED"/>
    <w:rsid w:val="000F7CD6"/>
    <w:rsid w:val="00113676"/>
    <w:rsid w:val="001175D1"/>
    <w:rsid w:val="00131616"/>
    <w:rsid w:val="00133115"/>
    <w:rsid w:val="001377A0"/>
    <w:rsid w:val="00146B9E"/>
    <w:rsid w:val="00161641"/>
    <w:rsid w:val="00170C89"/>
    <w:rsid w:val="0017479E"/>
    <w:rsid w:val="001A1A05"/>
    <w:rsid w:val="001A4B8A"/>
    <w:rsid w:val="001A7AF6"/>
    <w:rsid w:val="001B12FE"/>
    <w:rsid w:val="001C01DF"/>
    <w:rsid w:val="001C38BF"/>
    <w:rsid w:val="001D0D88"/>
    <w:rsid w:val="001D17F5"/>
    <w:rsid w:val="001D3784"/>
    <w:rsid w:val="001D4FDF"/>
    <w:rsid w:val="001E174E"/>
    <w:rsid w:val="001E5FA7"/>
    <w:rsid w:val="001F4EE0"/>
    <w:rsid w:val="00202154"/>
    <w:rsid w:val="002029D4"/>
    <w:rsid w:val="00205158"/>
    <w:rsid w:val="002118F7"/>
    <w:rsid w:val="0021261A"/>
    <w:rsid w:val="002220B0"/>
    <w:rsid w:val="00224338"/>
    <w:rsid w:val="002247F9"/>
    <w:rsid w:val="002467FD"/>
    <w:rsid w:val="00246E9D"/>
    <w:rsid w:val="0025416D"/>
    <w:rsid w:val="00256254"/>
    <w:rsid w:val="0026336B"/>
    <w:rsid w:val="00264DA9"/>
    <w:rsid w:val="00270963"/>
    <w:rsid w:val="00271B72"/>
    <w:rsid w:val="002742CF"/>
    <w:rsid w:val="002759FD"/>
    <w:rsid w:val="00293A12"/>
    <w:rsid w:val="002B2DC2"/>
    <w:rsid w:val="002C24B7"/>
    <w:rsid w:val="002D0F69"/>
    <w:rsid w:val="002D2FB2"/>
    <w:rsid w:val="002D34F8"/>
    <w:rsid w:val="002D5E3E"/>
    <w:rsid w:val="002E221A"/>
    <w:rsid w:val="002E6F8B"/>
    <w:rsid w:val="002F0F30"/>
    <w:rsid w:val="002F7127"/>
    <w:rsid w:val="00303F51"/>
    <w:rsid w:val="00314017"/>
    <w:rsid w:val="0032224A"/>
    <w:rsid w:val="00322532"/>
    <w:rsid w:val="003234D7"/>
    <w:rsid w:val="003272E3"/>
    <w:rsid w:val="00335E89"/>
    <w:rsid w:val="003468E6"/>
    <w:rsid w:val="003549AA"/>
    <w:rsid w:val="0037293B"/>
    <w:rsid w:val="0037634B"/>
    <w:rsid w:val="003803B0"/>
    <w:rsid w:val="00382AB3"/>
    <w:rsid w:val="00391CFD"/>
    <w:rsid w:val="003A0DFB"/>
    <w:rsid w:val="003A241F"/>
    <w:rsid w:val="003A4ED8"/>
    <w:rsid w:val="003A51D3"/>
    <w:rsid w:val="003A5FFA"/>
    <w:rsid w:val="003B20D2"/>
    <w:rsid w:val="003B26B4"/>
    <w:rsid w:val="003B46C3"/>
    <w:rsid w:val="003B5A70"/>
    <w:rsid w:val="003B5B4C"/>
    <w:rsid w:val="003C2196"/>
    <w:rsid w:val="003C2991"/>
    <w:rsid w:val="003C74EA"/>
    <w:rsid w:val="003D4406"/>
    <w:rsid w:val="003D4BA0"/>
    <w:rsid w:val="003D5411"/>
    <w:rsid w:val="003D65E2"/>
    <w:rsid w:val="003F0940"/>
    <w:rsid w:val="003F4163"/>
    <w:rsid w:val="003F5F41"/>
    <w:rsid w:val="004007DB"/>
    <w:rsid w:val="00401C64"/>
    <w:rsid w:val="0040684F"/>
    <w:rsid w:val="00407E12"/>
    <w:rsid w:val="004123A5"/>
    <w:rsid w:val="0041286B"/>
    <w:rsid w:val="004129A3"/>
    <w:rsid w:val="00431E34"/>
    <w:rsid w:val="00440DB5"/>
    <w:rsid w:val="00442B9C"/>
    <w:rsid w:val="0044391B"/>
    <w:rsid w:val="0045096D"/>
    <w:rsid w:val="00457B8B"/>
    <w:rsid w:val="00467B5A"/>
    <w:rsid w:val="00484DDA"/>
    <w:rsid w:val="0049458F"/>
    <w:rsid w:val="004A2A8D"/>
    <w:rsid w:val="004A6EAB"/>
    <w:rsid w:val="004C3A1E"/>
    <w:rsid w:val="004D1344"/>
    <w:rsid w:val="004F2458"/>
    <w:rsid w:val="00501A57"/>
    <w:rsid w:val="005065CD"/>
    <w:rsid w:val="0051086A"/>
    <w:rsid w:val="005216F7"/>
    <w:rsid w:val="005239F8"/>
    <w:rsid w:val="00533CC2"/>
    <w:rsid w:val="00535618"/>
    <w:rsid w:val="0053775C"/>
    <w:rsid w:val="00570170"/>
    <w:rsid w:val="00572DC4"/>
    <w:rsid w:val="00573BF9"/>
    <w:rsid w:val="00581A90"/>
    <w:rsid w:val="00581D98"/>
    <w:rsid w:val="0058534A"/>
    <w:rsid w:val="00596F32"/>
    <w:rsid w:val="005B0E73"/>
    <w:rsid w:val="005B4374"/>
    <w:rsid w:val="005B4A24"/>
    <w:rsid w:val="005C1856"/>
    <w:rsid w:val="005C72F9"/>
    <w:rsid w:val="005E3110"/>
    <w:rsid w:val="005F0AF1"/>
    <w:rsid w:val="005F0EAF"/>
    <w:rsid w:val="005F3447"/>
    <w:rsid w:val="005F47BC"/>
    <w:rsid w:val="00610D08"/>
    <w:rsid w:val="0061588F"/>
    <w:rsid w:val="00622AC6"/>
    <w:rsid w:val="00634F7C"/>
    <w:rsid w:val="00636DFB"/>
    <w:rsid w:val="006742B7"/>
    <w:rsid w:val="00690594"/>
    <w:rsid w:val="00695346"/>
    <w:rsid w:val="006B5645"/>
    <w:rsid w:val="006C295C"/>
    <w:rsid w:val="006C5DFD"/>
    <w:rsid w:val="006C62AE"/>
    <w:rsid w:val="006D4165"/>
    <w:rsid w:val="006D7F4B"/>
    <w:rsid w:val="006E1B65"/>
    <w:rsid w:val="006E2B29"/>
    <w:rsid w:val="006F08E5"/>
    <w:rsid w:val="006F0F29"/>
    <w:rsid w:val="006F1C39"/>
    <w:rsid w:val="006F3E7E"/>
    <w:rsid w:val="00705D35"/>
    <w:rsid w:val="00723366"/>
    <w:rsid w:val="00730301"/>
    <w:rsid w:val="007307E6"/>
    <w:rsid w:val="0073183B"/>
    <w:rsid w:val="00733123"/>
    <w:rsid w:val="00742BFA"/>
    <w:rsid w:val="00742DBE"/>
    <w:rsid w:val="0076674B"/>
    <w:rsid w:val="007829EA"/>
    <w:rsid w:val="007A3877"/>
    <w:rsid w:val="007C4311"/>
    <w:rsid w:val="007C4BD5"/>
    <w:rsid w:val="007C6025"/>
    <w:rsid w:val="007D4952"/>
    <w:rsid w:val="007D6306"/>
    <w:rsid w:val="007D63FF"/>
    <w:rsid w:val="007E21D7"/>
    <w:rsid w:val="007F4B23"/>
    <w:rsid w:val="00807244"/>
    <w:rsid w:val="008106E9"/>
    <w:rsid w:val="00811D3C"/>
    <w:rsid w:val="00831327"/>
    <w:rsid w:val="00836FE1"/>
    <w:rsid w:val="008554B3"/>
    <w:rsid w:val="00862978"/>
    <w:rsid w:val="008639AA"/>
    <w:rsid w:val="0088121B"/>
    <w:rsid w:val="00884E22"/>
    <w:rsid w:val="0088612B"/>
    <w:rsid w:val="00893FA2"/>
    <w:rsid w:val="00894359"/>
    <w:rsid w:val="008958ED"/>
    <w:rsid w:val="008A5C2F"/>
    <w:rsid w:val="008A5C7D"/>
    <w:rsid w:val="008B16BF"/>
    <w:rsid w:val="008B2221"/>
    <w:rsid w:val="008B2F40"/>
    <w:rsid w:val="008B5480"/>
    <w:rsid w:val="008C0E1E"/>
    <w:rsid w:val="008C461C"/>
    <w:rsid w:val="008F0071"/>
    <w:rsid w:val="008F6E7E"/>
    <w:rsid w:val="0090796F"/>
    <w:rsid w:val="009102A3"/>
    <w:rsid w:val="0092059C"/>
    <w:rsid w:val="0093733C"/>
    <w:rsid w:val="0094276A"/>
    <w:rsid w:val="0094531B"/>
    <w:rsid w:val="009565E8"/>
    <w:rsid w:val="00957CFA"/>
    <w:rsid w:val="00963534"/>
    <w:rsid w:val="00975D41"/>
    <w:rsid w:val="00984581"/>
    <w:rsid w:val="009874BF"/>
    <w:rsid w:val="00997813"/>
    <w:rsid w:val="009A54BE"/>
    <w:rsid w:val="009B1371"/>
    <w:rsid w:val="009D7597"/>
    <w:rsid w:val="009E4B34"/>
    <w:rsid w:val="009F0578"/>
    <w:rsid w:val="00A0340A"/>
    <w:rsid w:val="00A32C89"/>
    <w:rsid w:val="00A34959"/>
    <w:rsid w:val="00A36048"/>
    <w:rsid w:val="00A36C0E"/>
    <w:rsid w:val="00A37890"/>
    <w:rsid w:val="00A54A11"/>
    <w:rsid w:val="00A611F6"/>
    <w:rsid w:val="00A71A58"/>
    <w:rsid w:val="00A74B7C"/>
    <w:rsid w:val="00A83D12"/>
    <w:rsid w:val="00A91EFB"/>
    <w:rsid w:val="00A92687"/>
    <w:rsid w:val="00A94622"/>
    <w:rsid w:val="00A96F96"/>
    <w:rsid w:val="00AC2AA8"/>
    <w:rsid w:val="00AC4BF2"/>
    <w:rsid w:val="00AC78D2"/>
    <w:rsid w:val="00AD4450"/>
    <w:rsid w:val="00AD73E3"/>
    <w:rsid w:val="00AE57F9"/>
    <w:rsid w:val="00AE7D56"/>
    <w:rsid w:val="00AF1757"/>
    <w:rsid w:val="00AF6E2A"/>
    <w:rsid w:val="00B14708"/>
    <w:rsid w:val="00B238FC"/>
    <w:rsid w:val="00B254F2"/>
    <w:rsid w:val="00B27CD7"/>
    <w:rsid w:val="00B338F4"/>
    <w:rsid w:val="00B378DE"/>
    <w:rsid w:val="00B44022"/>
    <w:rsid w:val="00B45A3D"/>
    <w:rsid w:val="00B475CA"/>
    <w:rsid w:val="00B477F0"/>
    <w:rsid w:val="00B47C6A"/>
    <w:rsid w:val="00B47E18"/>
    <w:rsid w:val="00B535C1"/>
    <w:rsid w:val="00B567D8"/>
    <w:rsid w:val="00B62DFC"/>
    <w:rsid w:val="00B66425"/>
    <w:rsid w:val="00B72223"/>
    <w:rsid w:val="00B77A4D"/>
    <w:rsid w:val="00B81CD6"/>
    <w:rsid w:val="00B85BDA"/>
    <w:rsid w:val="00B9245E"/>
    <w:rsid w:val="00BA7B53"/>
    <w:rsid w:val="00BB48F6"/>
    <w:rsid w:val="00BC5BB5"/>
    <w:rsid w:val="00BF0EB7"/>
    <w:rsid w:val="00BF3A63"/>
    <w:rsid w:val="00C02877"/>
    <w:rsid w:val="00C226F0"/>
    <w:rsid w:val="00C27A9F"/>
    <w:rsid w:val="00C41A27"/>
    <w:rsid w:val="00C4227F"/>
    <w:rsid w:val="00C4312D"/>
    <w:rsid w:val="00C51A53"/>
    <w:rsid w:val="00C61566"/>
    <w:rsid w:val="00C63322"/>
    <w:rsid w:val="00C63984"/>
    <w:rsid w:val="00C81D49"/>
    <w:rsid w:val="00C827BF"/>
    <w:rsid w:val="00C84272"/>
    <w:rsid w:val="00C845BE"/>
    <w:rsid w:val="00CA322B"/>
    <w:rsid w:val="00CA3F47"/>
    <w:rsid w:val="00CA798A"/>
    <w:rsid w:val="00CB4DCF"/>
    <w:rsid w:val="00CD3496"/>
    <w:rsid w:val="00CD66BF"/>
    <w:rsid w:val="00CE4C19"/>
    <w:rsid w:val="00CF5B5C"/>
    <w:rsid w:val="00D13C3F"/>
    <w:rsid w:val="00D21216"/>
    <w:rsid w:val="00D30C44"/>
    <w:rsid w:val="00D55097"/>
    <w:rsid w:val="00D61888"/>
    <w:rsid w:val="00D65BF1"/>
    <w:rsid w:val="00D87455"/>
    <w:rsid w:val="00D90107"/>
    <w:rsid w:val="00D95146"/>
    <w:rsid w:val="00DA3E15"/>
    <w:rsid w:val="00DA4725"/>
    <w:rsid w:val="00DB4F77"/>
    <w:rsid w:val="00DB5874"/>
    <w:rsid w:val="00DC26DE"/>
    <w:rsid w:val="00DE38FA"/>
    <w:rsid w:val="00DE3B73"/>
    <w:rsid w:val="00DE4854"/>
    <w:rsid w:val="00E16634"/>
    <w:rsid w:val="00E20221"/>
    <w:rsid w:val="00E20C16"/>
    <w:rsid w:val="00E21CE9"/>
    <w:rsid w:val="00E27643"/>
    <w:rsid w:val="00E320E1"/>
    <w:rsid w:val="00E348B6"/>
    <w:rsid w:val="00E41C07"/>
    <w:rsid w:val="00E63D08"/>
    <w:rsid w:val="00E6634A"/>
    <w:rsid w:val="00E933AB"/>
    <w:rsid w:val="00EA2E2F"/>
    <w:rsid w:val="00EB4F24"/>
    <w:rsid w:val="00EB5D4B"/>
    <w:rsid w:val="00EC7CF4"/>
    <w:rsid w:val="00EC7E44"/>
    <w:rsid w:val="00ED64F0"/>
    <w:rsid w:val="00EF70FD"/>
    <w:rsid w:val="00F00856"/>
    <w:rsid w:val="00F14613"/>
    <w:rsid w:val="00F17222"/>
    <w:rsid w:val="00F247F0"/>
    <w:rsid w:val="00F67FA1"/>
    <w:rsid w:val="00F70BC7"/>
    <w:rsid w:val="00F72242"/>
    <w:rsid w:val="00F75BEB"/>
    <w:rsid w:val="00F83387"/>
    <w:rsid w:val="00F92A94"/>
    <w:rsid w:val="00F93EDA"/>
    <w:rsid w:val="00F9435B"/>
    <w:rsid w:val="00F97613"/>
    <w:rsid w:val="00FB76D5"/>
    <w:rsid w:val="00FD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3A82"/>
  <w15:docId w15:val="{F063ED6E-A55B-417F-8498-5546BB7B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96F"/>
    <w:pPr>
      <w:ind w:left="720"/>
      <w:contextualSpacing/>
    </w:pPr>
  </w:style>
  <w:style w:type="character" w:styleId="Siln">
    <w:name w:val="Strong"/>
    <w:uiPriority w:val="22"/>
    <w:qFormat/>
    <w:rsid w:val="0090796F"/>
    <w:rPr>
      <w:b/>
      <w:bCs/>
    </w:rPr>
  </w:style>
  <w:style w:type="paragraph" w:styleId="Zhlav">
    <w:name w:val="header"/>
    <w:basedOn w:val="Normln"/>
    <w:link w:val="ZhlavChar"/>
    <w:unhideWhenUsed/>
    <w:rsid w:val="001D37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37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37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7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CD6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81C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1C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1415</Characters>
  <Application>Microsoft Office Word</Application>
  <DocSecurity>0</DocSecurity>
  <Lines>30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2uprav</vt:lpstr>
    </vt:vector>
  </TitlesOfParts>
  <Company>MHMP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2uprav</dc:title>
  <dc:creator>Lichá Ivana (MHMP, ZIO)</dc:creator>
  <cp:lastModifiedBy>Vejvodová Magdaléna (MHMP, LEG)</cp:lastModifiedBy>
  <cp:revision>4</cp:revision>
  <cp:lastPrinted>2019-03-27T09:48:00Z</cp:lastPrinted>
  <dcterms:created xsi:type="dcterms:W3CDTF">2024-10-25T10:32:00Z</dcterms:created>
  <dcterms:modified xsi:type="dcterms:W3CDTF">2024-10-25T11:10:00Z</dcterms:modified>
</cp:coreProperties>
</file>