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7632F" w14:textId="77777777" w:rsidR="00F96ECD" w:rsidRPr="00F96ECD" w:rsidRDefault="00F96ECD" w:rsidP="00175BC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96ECD">
        <w:rPr>
          <w:rFonts w:ascii="Arial" w:hAnsi="Arial" w:cs="Arial"/>
          <w:b/>
          <w:sz w:val="24"/>
          <w:szCs w:val="24"/>
        </w:rPr>
        <w:t>Městys</w:t>
      </w:r>
      <w:r w:rsidR="00175BCF" w:rsidRPr="00F96ECD">
        <w:rPr>
          <w:rFonts w:ascii="Arial" w:hAnsi="Arial" w:cs="Arial"/>
          <w:b/>
          <w:sz w:val="24"/>
          <w:szCs w:val="24"/>
        </w:rPr>
        <w:t xml:space="preserve"> </w:t>
      </w:r>
      <w:r w:rsidRPr="00F96ECD">
        <w:rPr>
          <w:rFonts w:ascii="Arial" w:hAnsi="Arial" w:cs="Arial"/>
          <w:b/>
          <w:sz w:val="24"/>
          <w:szCs w:val="24"/>
        </w:rPr>
        <w:t>BESEDNICE</w:t>
      </w:r>
    </w:p>
    <w:p w14:paraId="1284E535" w14:textId="77777777" w:rsidR="00175BCF" w:rsidRPr="0062486B" w:rsidRDefault="00175BCF" w:rsidP="00175BC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96ECD">
        <w:rPr>
          <w:rFonts w:ascii="Arial" w:hAnsi="Arial" w:cs="Arial"/>
          <w:b/>
          <w:sz w:val="24"/>
          <w:szCs w:val="24"/>
        </w:rPr>
        <w:t>městyse Besednice</w:t>
      </w:r>
    </w:p>
    <w:p w14:paraId="0F59E1B9" w14:textId="77777777" w:rsidR="00175BCF" w:rsidRPr="0062486B" w:rsidRDefault="00175BCF" w:rsidP="00175BC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96ECD">
        <w:rPr>
          <w:rFonts w:ascii="Arial" w:hAnsi="Arial" w:cs="Arial"/>
          <w:b/>
          <w:sz w:val="24"/>
          <w:szCs w:val="24"/>
        </w:rPr>
        <w:t>městyse Besednice</w:t>
      </w:r>
      <w:r w:rsidR="009902D3">
        <w:rPr>
          <w:rFonts w:ascii="Arial" w:hAnsi="Arial" w:cs="Arial"/>
          <w:b/>
          <w:sz w:val="24"/>
          <w:szCs w:val="24"/>
        </w:rPr>
        <w:t xml:space="preserve"> č. 3/2023</w:t>
      </w:r>
      <w:r w:rsidR="00F96ECD">
        <w:rPr>
          <w:rFonts w:ascii="Arial" w:hAnsi="Arial" w:cs="Arial"/>
          <w:b/>
          <w:sz w:val="24"/>
          <w:szCs w:val="24"/>
        </w:rPr>
        <w:t>,</w:t>
      </w:r>
    </w:p>
    <w:p w14:paraId="063523EB" w14:textId="77777777" w:rsidR="00175BCF" w:rsidRPr="0062486B" w:rsidRDefault="00175BCF" w:rsidP="00175BC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="00F96ECD">
        <w:rPr>
          <w:rFonts w:ascii="Arial" w:hAnsi="Arial" w:cs="Arial"/>
          <w:b/>
          <w:sz w:val="24"/>
          <w:szCs w:val="24"/>
        </w:rPr>
        <w:t>v městysi</w:t>
      </w:r>
      <w:r w:rsidRPr="00A73A90">
        <w:rPr>
          <w:rFonts w:ascii="Arial" w:hAnsi="Arial" w:cs="Arial"/>
          <w:b/>
          <w:sz w:val="24"/>
          <w:szCs w:val="24"/>
        </w:rPr>
        <w:t xml:space="preserve">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3FAF9A34" w14:textId="77777777" w:rsidR="00175BCF" w:rsidRPr="0062486B" w:rsidRDefault="00175BCF" w:rsidP="00175BCF">
      <w:pPr>
        <w:spacing w:line="276" w:lineRule="auto"/>
        <w:rPr>
          <w:rFonts w:ascii="Arial" w:hAnsi="Arial" w:cs="Arial"/>
        </w:rPr>
      </w:pPr>
    </w:p>
    <w:p w14:paraId="4EBBA0B2" w14:textId="137D8706" w:rsidR="00175BCF" w:rsidRPr="0062486B" w:rsidRDefault="00175BCF" w:rsidP="00175BC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F96ECD">
        <w:rPr>
          <w:rFonts w:ascii="Arial" w:hAnsi="Arial" w:cs="Arial"/>
        </w:rPr>
        <w:t xml:space="preserve">městyse Besednice </w:t>
      </w:r>
      <w:r w:rsidRPr="0062486B">
        <w:rPr>
          <w:rFonts w:ascii="Arial" w:hAnsi="Arial" w:cs="Arial"/>
        </w:rPr>
        <w:t xml:space="preserve">se na svém zasedání dne </w:t>
      </w:r>
      <w:proofErr w:type="gramStart"/>
      <w:r w:rsidR="00307C80">
        <w:rPr>
          <w:rFonts w:ascii="Arial" w:hAnsi="Arial" w:cs="Arial"/>
        </w:rPr>
        <w:t>11.09.2023</w:t>
      </w:r>
      <w:proofErr w:type="gramEnd"/>
      <w:r w:rsidR="00307C8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307C80">
        <w:rPr>
          <w:rFonts w:ascii="Arial" w:hAnsi="Arial" w:cs="Arial"/>
        </w:rPr>
        <w:t xml:space="preserve">92/2023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F96ECD">
        <w:rPr>
          <w:rFonts w:ascii="Arial" w:hAnsi="Arial" w:cs="Arial"/>
        </w:rPr>
        <w:t xml:space="preserve">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</w:t>
      </w:r>
      <w:r w:rsidR="00307C80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F10A469" w14:textId="77777777" w:rsidR="00175BCF" w:rsidRPr="0062486B" w:rsidRDefault="00175BCF" w:rsidP="00175BCF">
      <w:pPr>
        <w:spacing w:line="276" w:lineRule="auto"/>
        <w:rPr>
          <w:rFonts w:ascii="Arial" w:hAnsi="Arial" w:cs="Arial"/>
        </w:rPr>
      </w:pPr>
    </w:p>
    <w:p w14:paraId="0C7FF829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45FF039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F8F7E72" w14:textId="77777777" w:rsidR="00175BCF" w:rsidRDefault="00175BCF" w:rsidP="00175BC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F96ECD">
        <w:rPr>
          <w:rFonts w:ascii="Arial" w:hAnsi="Arial" w:cs="Arial"/>
        </w:rPr>
        <w:t>v městysi:</w:t>
      </w:r>
      <w:r w:rsidRPr="00A73A90">
        <w:rPr>
          <w:rFonts w:ascii="Arial" w:hAnsi="Arial" w:cs="Arial"/>
        </w:rPr>
        <w:t xml:space="preserve"> </w:t>
      </w:r>
      <w:r>
        <w:rPr>
          <w:rStyle w:val="Znakapoznpodarou"/>
          <w:rFonts w:ascii="Arial" w:hAnsi="Arial" w:cs="Arial"/>
        </w:rPr>
        <w:footnoteReference w:id="1"/>
      </w:r>
    </w:p>
    <w:p w14:paraId="0EF296B0" w14:textId="77777777" w:rsidR="001A7FAE" w:rsidRPr="0062486B" w:rsidRDefault="001A7FAE" w:rsidP="001A7F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B8B850E" w14:textId="2BECABD1" w:rsidR="00175BCF" w:rsidRPr="00307C80" w:rsidRDefault="00175BCF" w:rsidP="00175BCF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1A7FAE">
        <w:rPr>
          <w:rFonts w:ascii="Arial" w:hAnsi="Arial" w:cs="Arial"/>
          <w:b/>
        </w:rPr>
        <w:t>na všech veřejných prostranstvích</w:t>
      </w:r>
      <w:r>
        <w:rPr>
          <w:rFonts w:ascii="Arial" w:hAnsi="Arial" w:cs="Arial"/>
        </w:rPr>
        <w:t xml:space="preserve"> </w:t>
      </w:r>
      <w:r w:rsidR="00F96ECD">
        <w:rPr>
          <w:rFonts w:ascii="Arial" w:hAnsi="Arial" w:cs="Arial"/>
        </w:rPr>
        <w:t xml:space="preserve">v městysi </w:t>
      </w:r>
      <w:r>
        <w:rPr>
          <w:rFonts w:ascii="Arial" w:hAnsi="Arial" w:cs="Arial"/>
        </w:rPr>
        <w:t xml:space="preserve">je možný </w:t>
      </w:r>
      <w:r w:rsidRPr="001A7FAE">
        <w:rPr>
          <w:rFonts w:ascii="Arial" w:hAnsi="Arial" w:cs="Arial"/>
          <w:b/>
        </w:rPr>
        <w:t>pohyb psů pouze</w:t>
      </w:r>
      <w:r w:rsidR="00F96ECD" w:rsidRPr="001A7FAE">
        <w:rPr>
          <w:rFonts w:ascii="Arial" w:hAnsi="Arial" w:cs="Arial"/>
          <w:b/>
        </w:rPr>
        <w:t xml:space="preserve"> na</w:t>
      </w:r>
      <w:r w:rsidR="00307C80">
        <w:rPr>
          <w:rFonts w:ascii="Arial" w:hAnsi="Arial" w:cs="Arial"/>
          <w:b/>
        </w:rPr>
        <w:t> </w:t>
      </w:r>
      <w:r w:rsidR="00F96ECD" w:rsidRPr="00307C80">
        <w:rPr>
          <w:rFonts w:ascii="Arial" w:hAnsi="Arial" w:cs="Arial"/>
          <w:b/>
        </w:rPr>
        <w:t>vodítku,</w:t>
      </w:r>
    </w:p>
    <w:p w14:paraId="027C1686" w14:textId="560DFEB3" w:rsidR="00F96ECD" w:rsidRPr="00307C80" w:rsidRDefault="00F96ECD" w:rsidP="001A7FA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07C80">
        <w:rPr>
          <w:rFonts w:ascii="Arial" w:hAnsi="Arial" w:cs="Arial"/>
        </w:rPr>
        <w:t>pohyb a vstup se psy je zakázán na tato zařízení městyse sloužící potřebám veřejnosti:</w:t>
      </w:r>
      <w:r w:rsidR="001A7FAE" w:rsidRPr="00307C80">
        <w:rPr>
          <w:rFonts w:ascii="Arial" w:hAnsi="Arial" w:cs="Arial"/>
        </w:rPr>
        <w:t xml:space="preserve"> </w:t>
      </w:r>
      <w:r w:rsidRPr="00307C80">
        <w:rPr>
          <w:rFonts w:ascii="Arial" w:hAnsi="Arial" w:cs="Arial"/>
        </w:rPr>
        <w:t>areál koupaliště (</w:t>
      </w:r>
      <w:proofErr w:type="spellStart"/>
      <w:r w:rsidRPr="00307C80">
        <w:rPr>
          <w:rFonts w:ascii="Arial" w:hAnsi="Arial" w:cs="Arial"/>
        </w:rPr>
        <w:t>parc</w:t>
      </w:r>
      <w:proofErr w:type="spellEnd"/>
      <w:r w:rsidRPr="00307C80">
        <w:rPr>
          <w:rFonts w:ascii="Arial" w:hAnsi="Arial" w:cs="Arial"/>
        </w:rPr>
        <w:t>.</w:t>
      </w:r>
      <w:r w:rsidR="00577756" w:rsidRPr="00307C80">
        <w:rPr>
          <w:rFonts w:ascii="Arial" w:hAnsi="Arial" w:cs="Arial"/>
        </w:rPr>
        <w:t xml:space="preserve"> </w:t>
      </w:r>
      <w:proofErr w:type="gramStart"/>
      <w:r w:rsidR="00577756" w:rsidRPr="00307C80">
        <w:rPr>
          <w:rFonts w:ascii="Arial" w:hAnsi="Arial" w:cs="Arial"/>
        </w:rPr>
        <w:t>č.</w:t>
      </w:r>
      <w:proofErr w:type="gramEnd"/>
      <w:r w:rsidR="00577756" w:rsidRPr="00307C80">
        <w:rPr>
          <w:rFonts w:ascii="Arial" w:hAnsi="Arial" w:cs="Arial"/>
        </w:rPr>
        <w:t xml:space="preserve"> </w:t>
      </w:r>
      <w:r w:rsidRPr="00307C80">
        <w:rPr>
          <w:rFonts w:ascii="Arial" w:hAnsi="Arial" w:cs="Arial"/>
        </w:rPr>
        <w:t xml:space="preserve"> </w:t>
      </w:r>
      <w:r w:rsidR="00C602BA" w:rsidRPr="00307C80">
        <w:rPr>
          <w:rFonts w:ascii="Arial" w:hAnsi="Arial" w:cs="Arial"/>
        </w:rPr>
        <w:t>111/2, 115/3,116/3, 123/3, 126/4, 126/3)</w:t>
      </w:r>
      <w:r w:rsidRPr="00307C80">
        <w:rPr>
          <w:rFonts w:ascii="Arial" w:hAnsi="Arial" w:cs="Arial"/>
        </w:rPr>
        <w:t>, hřiště u Základní a</w:t>
      </w:r>
      <w:r w:rsidR="00307C80">
        <w:rPr>
          <w:rFonts w:ascii="Arial" w:hAnsi="Arial" w:cs="Arial"/>
        </w:rPr>
        <w:t> </w:t>
      </w:r>
      <w:r w:rsidRPr="00307C80">
        <w:rPr>
          <w:rFonts w:ascii="Arial" w:hAnsi="Arial" w:cs="Arial"/>
        </w:rPr>
        <w:t>Mateřské školy Besednice,</w:t>
      </w:r>
      <w:r w:rsidR="009620E6" w:rsidRPr="00307C80">
        <w:rPr>
          <w:rFonts w:ascii="Arial" w:hAnsi="Arial" w:cs="Arial"/>
        </w:rPr>
        <w:t xml:space="preserve"> hřiště u </w:t>
      </w:r>
      <w:r w:rsidR="00077365" w:rsidRPr="00307C80">
        <w:rPr>
          <w:rFonts w:ascii="Arial" w:hAnsi="Arial" w:cs="Arial"/>
        </w:rPr>
        <w:t>bytovek</w:t>
      </w:r>
      <w:r w:rsidR="009620E6" w:rsidRPr="00307C80">
        <w:rPr>
          <w:rFonts w:ascii="Arial" w:hAnsi="Arial" w:cs="Arial"/>
        </w:rPr>
        <w:t xml:space="preserve"> (</w:t>
      </w:r>
      <w:proofErr w:type="spellStart"/>
      <w:r w:rsidR="009620E6" w:rsidRPr="00307C80">
        <w:rPr>
          <w:rFonts w:ascii="Arial" w:hAnsi="Arial" w:cs="Arial"/>
        </w:rPr>
        <w:t>parc.č</w:t>
      </w:r>
      <w:proofErr w:type="spellEnd"/>
      <w:r w:rsidR="009620E6" w:rsidRPr="00307C80">
        <w:rPr>
          <w:rFonts w:ascii="Arial" w:hAnsi="Arial" w:cs="Arial"/>
        </w:rPr>
        <w:t>. 51/5</w:t>
      </w:r>
      <w:r w:rsidR="00077365" w:rsidRPr="00307C80">
        <w:rPr>
          <w:rFonts w:ascii="Arial" w:hAnsi="Arial" w:cs="Arial"/>
        </w:rPr>
        <w:t xml:space="preserve"> a 51/4</w:t>
      </w:r>
      <w:r w:rsidR="009620E6" w:rsidRPr="00307C80">
        <w:rPr>
          <w:rFonts w:ascii="Arial" w:hAnsi="Arial" w:cs="Arial"/>
        </w:rPr>
        <w:t>), zahrada u bývalé MŠ (</w:t>
      </w:r>
      <w:proofErr w:type="spellStart"/>
      <w:r w:rsidR="009620E6" w:rsidRPr="00307C80">
        <w:rPr>
          <w:rFonts w:ascii="Arial" w:hAnsi="Arial" w:cs="Arial"/>
        </w:rPr>
        <w:t>parc.č</w:t>
      </w:r>
      <w:proofErr w:type="spellEnd"/>
      <w:r w:rsidR="009620E6" w:rsidRPr="00307C80">
        <w:rPr>
          <w:rFonts w:ascii="Arial" w:hAnsi="Arial" w:cs="Arial"/>
        </w:rPr>
        <w:t xml:space="preserve">. 252/2) a </w:t>
      </w:r>
      <w:r w:rsidRPr="00307C80">
        <w:rPr>
          <w:rFonts w:ascii="Arial" w:hAnsi="Arial" w:cs="Arial"/>
        </w:rPr>
        <w:t>veřejné parky</w:t>
      </w:r>
      <w:r w:rsidR="00577756" w:rsidRPr="00307C80">
        <w:rPr>
          <w:rFonts w:ascii="Arial" w:hAnsi="Arial" w:cs="Arial"/>
        </w:rPr>
        <w:t>:</w:t>
      </w:r>
      <w:r w:rsidRPr="00307C80">
        <w:rPr>
          <w:rFonts w:ascii="Arial" w:hAnsi="Arial" w:cs="Arial"/>
        </w:rPr>
        <w:t xml:space="preserve"> </w:t>
      </w:r>
      <w:r w:rsidR="009620E6" w:rsidRPr="00307C80">
        <w:rPr>
          <w:rFonts w:ascii="Arial" w:hAnsi="Arial" w:cs="Arial"/>
        </w:rPr>
        <w:t xml:space="preserve">Náměstí </w:t>
      </w:r>
      <w:r w:rsidR="001679BE">
        <w:rPr>
          <w:rFonts w:ascii="Arial" w:hAnsi="Arial" w:cs="Arial"/>
        </w:rPr>
        <w:t>(</w:t>
      </w:r>
      <w:proofErr w:type="spellStart"/>
      <w:proofErr w:type="gramStart"/>
      <w:r w:rsidR="001679BE">
        <w:rPr>
          <w:rFonts w:ascii="Arial" w:hAnsi="Arial" w:cs="Arial"/>
        </w:rPr>
        <w:t>parc</w:t>
      </w:r>
      <w:proofErr w:type="gramEnd"/>
      <w:r w:rsidR="001679BE">
        <w:rPr>
          <w:rFonts w:ascii="Arial" w:hAnsi="Arial" w:cs="Arial"/>
        </w:rPr>
        <w:t>.</w:t>
      </w:r>
      <w:proofErr w:type="gramStart"/>
      <w:r w:rsidR="001679BE">
        <w:rPr>
          <w:rFonts w:ascii="Arial" w:hAnsi="Arial" w:cs="Arial"/>
        </w:rPr>
        <w:t>č</w:t>
      </w:r>
      <w:proofErr w:type="spellEnd"/>
      <w:r w:rsidR="001679BE">
        <w:rPr>
          <w:rFonts w:ascii="Arial" w:hAnsi="Arial" w:cs="Arial"/>
        </w:rPr>
        <w:t>.</w:t>
      </w:r>
      <w:proofErr w:type="gramEnd"/>
      <w:r w:rsidR="001679BE">
        <w:rPr>
          <w:rFonts w:ascii="Arial" w:hAnsi="Arial" w:cs="Arial"/>
        </w:rPr>
        <w:t xml:space="preserve"> 3921/1) </w:t>
      </w:r>
      <w:r w:rsidR="009620E6" w:rsidRPr="00307C80">
        <w:rPr>
          <w:rFonts w:ascii="Arial" w:hAnsi="Arial" w:cs="Arial"/>
        </w:rPr>
        <w:t>a posezení u vrby</w:t>
      </w:r>
      <w:r w:rsidR="001679BE">
        <w:rPr>
          <w:rFonts w:ascii="Arial" w:hAnsi="Arial" w:cs="Arial"/>
        </w:rPr>
        <w:t xml:space="preserve"> (</w:t>
      </w:r>
      <w:proofErr w:type="spellStart"/>
      <w:r w:rsidR="001679BE">
        <w:rPr>
          <w:rFonts w:ascii="Arial" w:hAnsi="Arial" w:cs="Arial"/>
        </w:rPr>
        <w:t>parc.č</w:t>
      </w:r>
      <w:proofErr w:type="spellEnd"/>
      <w:r w:rsidR="001679BE">
        <w:rPr>
          <w:rFonts w:ascii="Arial" w:hAnsi="Arial" w:cs="Arial"/>
        </w:rPr>
        <w:t>. 3904/5)</w:t>
      </w:r>
      <w:r w:rsidR="009620E6" w:rsidRPr="00307C80">
        <w:rPr>
          <w:rFonts w:ascii="Arial" w:hAnsi="Arial" w:cs="Arial"/>
        </w:rPr>
        <w:t>.</w:t>
      </w:r>
    </w:p>
    <w:p w14:paraId="6D78BB23" w14:textId="77777777" w:rsidR="00175BCF" w:rsidRPr="001A7FAE" w:rsidRDefault="00F96ECD" w:rsidP="001A7FA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/>
        </w:rPr>
      </w:pPr>
      <w:r w:rsidRPr="001A7FAE">
        <w:rPr>
          <w:rFonts w:ascii="Arial" w:hAnsi="Arial"/>
          <w:iCs/>
        </w:rPr>
        <w:t xml:space="preserve">na veřejném prostranství </w:t>
      </w:r>
      <w:r w:rsidRPr="001A7FAE">
        <w:rPr>
          <w:rFonts w:ascii="Arial" w:hAnsi="Arial"/>
          <w:b/>
          <w:iCs/>
        </w:rPr>
        <w:t>je nutné odstranit znečištění</w:t>
      </w:r>
      <w:r w:rsidRPr="001A7FAE">
        <w:rPr>
          <w:rFonts w:ascii="Arial" w:hAnsi="Arial"/>
          <w:iCs/>
        </w:rPr>
        <w:t xml:space="preserve"> (např. tuhý exkrement) </w:t>
      </w:r>
      <w:r w:rsidRPr="001A7FAE">
        <w:rPr>
          <w:rFonts w:ascii="Arial" w:hAnsi="Arial"/>
          <w:b/>
          <w:iCs/>
        </w:rPr>
        <w:t>způsobený psem.</w:t>
      </w:r>
    </w:p>
    <w:p w14:paraId="4BB03137" w14:textId="77777777" w:rsidR="001A7FAE" w:rsidRPr="001A7FAE" w:rsidRDefault="001A7FAE" w:rsidP="001A7FAE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/>
        </w:rPr>
      </w:pPr>
    </w:p>
    <w:p w14:paraId="415CF35B" w14:textId="77777777" w:rsidR="00175BCF" w:rsidRDefault="00175BCF" w:rsidP="00175BC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25F0C4E0" w14:textId="77777777" w:rsidR="00175BCF" w:rsidRPr="001A7FAE" w:rsidRDefault="00175BCF" w:rsidP="00175BC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1A7FAE">
        <w:rPr>
          <w:rFonts w:ascii="Arial" w:hAnsi="Arial" w:cs="Arial"/>
        </w:rPr>
        <w:t xml:space="preserve"> písm. a) a b)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20BD7E8C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20AC8B0A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165ED1BB" w14:textId="77777777" w:rsidR="00175BCF" w:rsidRPr="00307C80" w:rsidRDefault="00175BCF" w:rsidP="001A7FAE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1A7FAE">
        <w:rPr>
          <w:rFonts w:ascii="Arial" w:hAnsi="Arial" w:cs="Arial"/>
        </w:rPr>
        <w:t xml:space="preserve">Pro volné pobíhání psů, které je možné pouze pod neustálým dohledem a přímým vlivem </w:t>
      </w:r>
      <w:r w:rsidRPr="00307C80">
        <w:rPr>
          <w:rFonts w:ascii="Arial" w:hAnsi="Arial" w:cs="Arial"/>
        </w:rPr>
        <w:t xml:space="preserve">fyzické osoby doprovázející psa, se vymezují </w:t>
      </w:r>
      <w:r w:rsidR="001A7FAE" w:rsidRPr="00307C80">
        <w:rPr>
          <w:rFonts w:ascii="Arial" w:hAnsi="Arial" w:cs="Arial"/>
        </w:rPr>
        <w:t>tyto prostory:</w:t>
      </w:r>
    </w:p>
    <w:p w14:paraId="4EA0B745" w14:textId="77777777" w:rsidR="001A7FAE" w:rsidRPr="00307C80" w:rsidRDefault="001A7FAE" w:rsidP="001A7FAE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307C80">
        <w:rPr>
          <w:rFonts w:ascii="Arial" w:hAnsi="Arial" w:cs="Arial"/>
        </w:rPr>
        <w:t xml:space="preserve">louka u ČOV (parc. </w:t>
      </w:r>
      <w:proofErr w:type="gramStart"/>
      <w:r w:rsidRPr="00307C80">
        <w:rPr>
          <w:rFonts w:ascii="Arial" w:hAnsi="Arial" w:cs="Arial"/>
        </w:rPr>
        <w:t>č.</w:t>
      </w:r>
      <w:proofErr w:type="gramEnd"/>
      <w:r w:rsidRPr="00307C80">
        <w:rPr>
          <w:rFonts w:ascii="Arial" w:hAnsi="Arial" w:cs="Arial"/>
        </w:rPr>
        <w:t xml:space="preserve"> 1341/1 a 1341/3)</w:t>
      </w:r>
    </w:p>
    <w:p w14:paraId="4E0CCBB7" w14:textId="01FB0003" w:rsidR="00BC16FE" w:rsidRPr="00307C80" w:rsidRDefault="00900620" w:rsidP="00102A09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307C80">
        <w:rPr>
          <w:rFonts w:ascii="Arial" w:hAnsi="Arial" w:cs="Arial"/>
        </w:rPr>
        <w:t>Hořice</w:t>
      </w:r>
      <w:r w:rsidR="001679BE">
        <w:rPr>
          <w:rFonts w:ascii="Arial" w:hAnsi="Arial" w:cs="Arial"/>
        </w:rPr>
        <w:t xml:space="preserve"> </w:t>
      </w:r>
      <w:r w:rsidR="00CC5D3D">
        <w:rPr>
          <w:rFonts w:ascii="Arial" w:hAnsi="Arial" w:cs="Arial"/>
        </w:rPr>
        <w:t>(</w:t>
      </w:r>
      <w:proofErr w:type="spellStart"/>
      <w:proofErr w:type="gramStart"/>
      <w:r w:rsidR="001679BE">
        <w:rPr>
          <w:rFonts w:ascii="Arial" w:hAnsi="Arial" w:cs="Arial"/>
        </w:rPr>
        <w:t>parc</w:t>
      </w:r>
      <w:proofErr w:type="gramEnd"/>
      <w:r w:rsidR="001679BE">
        <w:rPr>
          <w:rFonts w:ascii="Arial" w:hAnsi="Arial" w:cs="Arial"/>
        </w:rPr>
        <w:t>.</w:t>
      </w:r>
      <w:proofErr w:type="gramStart"/>
      <w:r w:rsidR="001679BE">
        <w:rPr>
          <w:rFonts w:ascii="Arial" w:hAnsi="Arial" w:cs="Arial"/>
        </w:rPr>
        <w:t>č</w:t>
      </w:r>
      <w:proofErr w:type="spellEnd"/>
      <w:r w:rsidR="001679BE">
        <w:rPr>
          <w:rFonts w:ascii="Arial" w:hAnsi="Arial" w:cs="Arial"/>
        </w:rPr>
        <w:t>.</w:t>
      </w:r>
      <w:proofErr w:type="gramEnd"/>
      <w:r w:rsidR="001679BE">
        <w:rPr>
          <w:rFonts w:ascii="Arial" w:hAnsi="Arial" w:cs="Arial"/>
        </w:rPr>
        <w:t xml:space="preserve"> 257/8</w:t>
      </w:r>
      <w:r w:rsidR="00CC5D3D">
        <w:rPr>
          <w:rFonts w:ascii="Arial" w:hAnsi="Arial" w:cs="Arial"/>
        </w:rPr>
        <w:t>)</w:t>
      </w:r>
      <w:r w:rsidR="00723EF4">
        <w:rPr>
          <w:rFonts w:ascii="Arial" w:hAnsi="Arial" w:cs="Arial"/>
        </w:rPr>
        <w:t xml:space="preserve"> – bývalý sportovní areál pod kostelem</w:t>
      </w:r>
      <w:bookmarkStart w:id="0" w:name="_GoBack"/>
      <w:bookmarkEnd w:id="0"/>
    </w:p>
    <w:p w14:paraId="5BF00146" w14:textId="77777777" w:rsidR="00175BCF" w:rsidRPr="0062486B" w:rsidRDefault="00175BCF" w:rsidP="00175BCF">
      <w:pPr>
        <w:spacing w:line="276" w:lineRule="auto"/>
        <w:rPr>
          <w:rFonts w:ascii="Arial" w:hAnsi="Arial" w:cs="Arial"/>
        </w:rPr>
      </w:pPr>
    </w:p>
    <w:p w14:paraId="216DB372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0889EE2A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E827B41" w14:textId="77777777" w:rsidR="00175BCF" w:rsidRPr="0062486B" w:rsidRDefault="00175BCF" w:rsidP="001A7FA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A7FAE">
        <w:rPr>
          <w:rFonts w:ascii="Arial" w:hAnsi="Arial" w:cs="Arial"/>
        </w:rPr>
        <w:t xml:space="preserve">městyse Besednice č. 01/2009, kterou se stanovují pravidla pohybu psů na veřejném prostranství, zde dne 21. 09. 2009. </w:t>
      </w:r>
      <w:r w:rsidRPr="00A73A90">
        <w:rPr>
          <w:rFonts w:ascii="Arial" w:hAnsi="Arial" w:cs="Arial"/>
        </w:rPr>
        <w:t xml:space="preserve"> </w:t>
      </w:r>
    </w:p>
    <w:p w14:paraId="5EBF36B7" w14:textId="77777777" w:rsidR="00175BCF" w:rsidRDefault="00175BCF" w:rsidP="00175BCF">
      <w:pPr>
        <w:spacing w:line="276" w:lineRule="auto"/>
        <w:rPr>
          <w:rFonts w:ascii="Arial" w:hAnsi="Arial" w:cs="Arial"/>
        </w:rPr>
      </w:pPr>
    </w:p>
    <w:p w14:paraId="68A2FCF8" w14:textId="77777777" w:rsidR="001A7FAE" w:rsidRPr="0062486B" w:rsidRDefault="001A7FAE" w:rsidP="00175BCF">
      <w:pPr>
        <w:spacing w:line="276" w:lineRule="auto"/>
        <w:rPr>
          <w:rFonts w:ascii="Arial" w:hAnsi="Arial" w:cs="Arial"/>
        </w:rPr>
      </w:pPr>
    </w:p>
    <w:p w14:paraId="4FCFA4E9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6BF67148" w14:textId="77777777" w:rsidR="00175BCF" w:rsidRPr="005F7FAE" w:rsidRDefault="00175BCF" w:rsidP="00175BC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864D3E9" w14:textId="2B12F4A5" w:rsidR="00175BCF" w:rsidRPr="0062486B" w:rsidRDefault="00175BCF" w:rsidP="001A7FA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</w:t>
      </w:r>
      <w:r w:rsidR="00307C80">
        <w:rPr>
          <w:rFonts w:ascii="Arial" w:hAnsi="Arial" w:cs="Arial"/>
        </w:rPr>
        <w:t> </w:t>
      </w:r>
      <w:r>
        <w:rPr>
          <w:rFonts w:ascii="Arial" w:hAnsi="Arial" w:cs="Arial"/>
        </w:rPr>
        <w:t>dni jejího vyhlášení.</w:t>
      </w:r>
    </w:p>
    <w:p w14:paraId="7F227C1D" w14:textId="77777777" w:rsidR="00175BCF" w:rsidRPr="0062486B" w:rsidRDefault="00175BCF" w:rsidP="00175BCF">
      <w:pPr>
        <w:spacing w:line="276" w:lineRule="auto"/>
        <w:rPr>
          <w:rFonts w:ascii="Arial" w:hAnsi="Arial" w:cs="Arial"/>
        </w:rPr>
      </w:pPr>
    </w:p>
    <w:p w14:paraId="69006902" w14:textId="77777777" w:rsidR="00175BCF" w:rsidRPr="0062486B" w:rsidRDefault="00175BCF" w:rsidP="00175BCF">
      <w:pPr>
        <w:spacing w:line="276" w:lineRule="auto"/>
        <w:rPr>
          <w:rFonts w:ascii="Arial" w:hAnsi="Arial" w:cs="Arial"/>
        </w:rPr>
      </w:pPr>
    </w:p>
    <w:p w14:paraId="4FC950F6" w14:textId="77777777" w:rsidR="00175BCF" w:rsidRPr="0062486B" w:rsidRDefault="00175BCF" w:rsidP="00175BCF">
      <w:pPr>
        <w:spacing w:line="276" w:lineRule="auto"/>
        <w:rPr>
          <w:rFonts w:ascii="Arial" w:hAnsi="Arial" w:cs="Arial"/>
        </w:rPr>
      </w:pPr>
    </w:p>
    <w:p w14:paraId="7933C208" w14:textId="77777777" w:rsidR="00175BCF" w:rsidRPr="0062486B" w:rsidRDefault="00175BCF" w:rsidP="00175BCF">
      <w:pPr>
        <w:spacing w:line="276" w:lineRule="auto"/>
        <w:rPr>
          <w:rFonts w:ascii="Arial" w:hAnsi="Arial" w:cs="Arial"/>
        </w:rPr>
      </w:pPr>
    </w:p>
    <w:p w14:paraId="51A7B6D9" w14:textId="77777777" w:rsidR="00DE20A0" w:rsidRPr="00995BBF" w:rsidRDefault="00DE20A0" w:rsidP="00DE20A0">
      <w:pPr>
        <w:spacing w:line="276" w:lineRule="auto"/>
        <w:rPr>
          <w:rFonts w:ascii="Arial" w:hAnsi="Arial" w:cs="Arial"/>
        </w:rPr>
      </w:pPr>
    </w:p>
    <w:p w14:paraId="2A1E8C1C" w14:textId="77777777" w:rsidR="00DE20A0" w:rsidRPr="00995BBF" w:rsidRDefault="00DE20A0" w:rsidP="00DE20A0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>........</w:t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  <w:t>………………………</w:t>
      </w:r>
    </w:p>
    <w:p w14:paraId="70F1C983" w14:textId="77777777" w:rsidR="00DE20A0" w:rsidRPr="00995BBF" w:rsidRDefault="00DE20A0" w:rsidP="00DE20A0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>
        <w:rPr>
          <w:rFonts w:ascii="Arial" w:hAnsi="Arial" w:cs="Arial"/>
        </w:rPr>
        <w:t>Ing. Michaela Novotná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Alena Koukolová</w:t>
      </w:r>
    </w:p>
    <w:p w14:paraId="06CCA167" w14:textId="77777777" w:rsidR="00DE20A0" w:rsidRPr="00995BBF" w:rsidRDefault="00DE20A0" w:rsidP="00DE20A0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995BBF">
        <w:rPr>
          <w:rFonts w:ascii="Arial" w:hAnsi="Arial" w:cs="Arial"/>
        </w:rPr>
        <w:t>ístostarost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5BBF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995BBF">
        <w:rPr>
          <w:rFonts w:ascii="Arial" w:hAnsi="Arial" w:cs="Arial"/>
        </w:rPr>
        <w:t>a</w:t>
      </w:r>
    </w:p>
    <w:p w14:paraId="735894CD" w14:textId="77777777" w:rsidR="00175BCF" w:rsidRDefault="00175BCF" w:rsidP="00175BCF">
      <w:pPr>
        <w:rPr>
          <w:rFonts w:ascii="Arial" w:hAnsi="Arial" w:cs="Arial"/>
        </w:rPr>
      </w:pPr>
    </w:p>
    <w:sectPr w:rsidR="00175BCF" w:rsidSect="008B09E5">
      <w:footerReference w:type="default" r:id="rId7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502D4" w14:textId="77777777" w:rsidR="00E25A29" w:rsidRDefault="00E25A29" w:rsidP="00175BCF">
      <w:pPr>
        <w:spacing w:after="0"/>
      </w:pPr>
      <w:r>
        <w:separator/>
      </w:r>
    </w:p>
  </w:endnote>
  <w:endnote w:type="continuationSeparator" w:id="0">
    <w:p w14:paraId="3488C386" w14:textId="77777777" w:rsidR="00E25A29" w:rsidRDefault="00E25A29" w:rsidP="00175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48995A59" w14:textId="77777777" w:rsidR="00175BCF" w:rsidRPr="00456B24" w:rsidRDefault="00175BC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23EF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2BD86E" w14:textId="77777777" w:rsidR="00175BCF" w:rsidRDefault="00175B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67F03" w14:textId="77777777" w:rsidR="00E25A29" w:rsidRDefault="00E25A29" w:rsidP="00175BCF">
      <w:pPr>
        <w:spacing w:after="0"/>
      </w:pPr>
      <w:r>
        <w:separator/>
      </w:r>
    </w:p>
  </w:footnote>
  <w:footnote w:type="continuationSeparator" w:id="0">
    <w:p w14:paraId="1EE171BD" w14:textId="77777777" w:rsidR="00E25A29" w:rsidRDefault="00E25A29" w:rsidP="00175BCF">
      <w:pPr>
        <w:spacing w:after="0"/>
      </w:pPr>
      <w:r>
        <w:continuationSeparator/>
      </w:r>
    </w:p>
  </w:footnote>
  <w:footnote w:id="1">
    <w:p w14:paraId="233E4C1A" w14:textId="77777777" w:rsidR="00175BCF" w:rsidRPr="00F96ECD" w:rsidRDefault="00175BCF" w:rsidP="00175BCF">
      <w:pPr>
        <w:pStyle w:val="Textpoznpodarou"/>
        <w:rPr>
          <w:rFonts w:ascii="Arial" w:hAnsi="Arial" w:cs="Arial"/>
        </w:rPr>
      </w:pPr>
      <w:r w:rsidRPr="00F96ECD">
        <w:rPr>
          <w:rStyle w:val="Znakapoznpodarou"/>
          <w:rFonts w:ascii="Arial" w:hAnsi="Arial" w:cs="Arial"/>
        </w:rPr>
        <w:footnoteRef/>
      </w:r>
      <w:r w:rsidRPr="00F96ECD">
        <w:rPr>
          <w:rFonts w:ascii="Arial" w:hAnsi="Arial" w:cs="Arial"/>
        </w:rPr>
        <w:t xml:space="preserve"> </w:t>
      </w:r>
      <w:r w:rsidR="00F96ECD" w:rsidRPr="00F96ECD">
        <w:rPr>
          <w:rFonts w:ascii="Arial" w:hAnsi="Arial" w:cs="Arial"/>
        </w:rPr>
        <w:t>Dle u</w:t>
      </w:r>
      <w:r w:rsidRPr="00F96ECD">
        <w:rPr>
          <w:rFonts w:ascii="Arial" w:hAnsi="Arial" w:cs="Arial"/>
        </w:rPr>
        <w:t>stanovení § 34 zákona č. 128/2000 Sb., o obcích (obecní zřízení</w:t>
      </w:r>
      <w:r w:rsidR="00F96ECD" w:rsidRPr="00F96ECD">
        <w:rPr>
          <w:rFonts w:ascii="Arial" w:hAnsi="Arial" w:cs="Arial"/>
        </w:rPr>
        <w:t xml:space="preserve">), ve znění pozdějších předpisů, </w:t>
      </w:r>
      <w:r w:rsidR="00F96ECD" w:rsidRPr="00F96ECD">
        <w:rPr>
          <w:rFonts w:ascii="Arial" w:hAnsi="Arial" w:cs="Arial"/>
          <w:b/>
        </w:rPr>
        <w:t>veřejným prostranstvím</w:t>
      </w:r>
      <w:r w:rsidR="00F96ECD" w:rsidRPr="00F96ECD">
        <w:rPr>
          <w:rFonts w:ascii="Arial" w:hAnsi="Arial" w:cs="Arial"/>
        </w:rPr>
        <w:t xml:space="preserve"> jsou všechna náměstí, ulice, tržiště, chodníky, veřejná zeleň, parky a další prostory přístupné každému bez omezení, tedy sloužící obecnému užívání, a to bez ohledu na vlastnictví k tomuto prostoru.</w:t>
      </w:r>
    </w:p>
  </w:footnote>
  <w:footnote w:id="2">
    <w:p w14:paraId="27FA4AA7" w14:textId="77777777" w:rsidR="00175BCF" w:rsidRPr="00F96ECD" w:rsidRDefault="00175BCF" w:rsidP="00175BCF">
      <w:pPr>
        <w:pStyle w:val="Textpoznpodarou"/>
        <w:rPr>
          <w:rFonts w:ascii="Arial" w:hAnsi="Arial" w:cs="Arial"/>
        </w:rPr>
      </w:pPr>
      <w:r w:rsidRPr="00F96ECD">
        <w:rPr>
          <w:rStyle w:val="Znakapoznpodarou"/>
          <w:rFonts w:ascii="Arial" w:hAnsi="Arial" w:cs="Arial"/>
        </w:rPr>
        <w:footnoteRef/>
      </w:r>
      <w:r w:rsidRPr="00F96ECD">
        <w:rPr>
          <w:rFonts w:ascii="Arial" w:hAnsi="Arial" w:cs="Arial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480EADE7" w14:textId="77777777" w:rsidR="00175BCF" w:rsidRPr="00F96ECD" w:rsidRDefault="00175BCF" w:rsidP="00175BCF">
      <w:pPr>
        <w:pStyle w:val="Textpoznpodarou"/>
        <w:rPr>
          <w:rFonts w:ascii="Arial" w:hAnsi="Arial" w:cs="Arial"/>
        </w:rPr>
      </w:pPr>
      <w:r w:rsidRPr="00F96ECD">
        <w:rPr>
          <w:rStyle w:val="Znakapoznpodarou"/>
          <w:rFonts w:ascii="Arial" w:hAnsi="Arial" w:cs="Arial"/>
        </w:rPr>
        <w:footnoteRef/>
      </w:r>
      <w:r w:rsidRPr="00F96ECD">
        <w:rPr>
          <w:rFonts w:ascii="Arial" w:hAnsi="Arial" w:cs="Arial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455353C5"/>
    <w:multiLevelType w:val="hybridMultilevel"/>
    <w:tmpl w:val="50F2B404"/>
    <w:lvl w:ilvl="0" w:tplc="A0C677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  <w:lvlOverride w:ilvl="0">
      <w:lvl w:ilvl="0" w:tplc="A34285C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51C175A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82E08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8A4B8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28DD1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D8603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56161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C8DB5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C4607A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75"/>
    <w:rsid w:val="0002768C"/>
    <w:rsid w:val="00074969"/>
    <w:rsid w:val="00077365"/>
    <w:rsid w:val="000E4994"/>
    <w:rsid w:val="00102A09"/>
    <w:rsid w:val="001679BE"/>
    <w:rsid w:val="00175BCF"/>
    <w:rsid w:val="001A7FAE"/>
    <w:rsid w:val="00287511"/>
    <w:rsid w:val="00307C80"/>
    <w:rsid w:val="00480597"/>
    <w:rsid w:val="004B1273"/>
    <w:rsid w:val="00577756"/>
    <w:rsid w:val="00684100"/>
    <w:rsid w:val="00723EF4"/>
    <w:rsid w:val="007E593F"/>
    <w:rsid w:val="00900620"/>
    <w:rsid w:val="009620E6"/>
    <w:rsid w:val="009902D3"/>
    <w:rsid w:val="00BC16FE"/>
    <w:rsid w:val="00C602BA"/>
    <w:rsid w:val="00CC5D3D"/>
    <w:rsid w:val="00CF1875"/>
    <w:rsid w:val="00DE20A0"/>
    <w:rsid w:val="00E25A29"/>
    <w:rsid w:val="00E44578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7088"/>
  <w15:chartTrackingRefBased/>
  <w15:docId w15:val="{0CEE6B15-CB2A-46D5-A08D-8A4CF711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BC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75BC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5BC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5BC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5BC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75BC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5BCF"/>
  </w:style>
  <w:style w:type="numbering" w:customStyle="1" w:styleId="Importovanstyl1">
    <w:name w:val="Importovaný styl 1"/>
    <w:rsid w:val="00F96EC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Účet Microsoft</cp:lastModifiedBy>
  <cp:revision>4</cp:revision>
  <dcterms:created xsi:type="dcterms:W3CDTF">2023-09-20T07:45:00Z</dcterms:created>
  <dcterms:modified xsi:type="dcterms:W3CDTF">2023-09-20T07:47:00Z</dcterms:modified>
</cp:coreProperties>
</file>