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604834C8" w:rsidR="000B2166" w:rsidRPr="00205763" w:rsidRDefault="008D371B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DOBROČOVICE</w:t>
      </w:r>
    </w:p>
    <w:p w14:paraId="7316D729" w14:textId="540957A4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>okres Praha – východ</w:t>
      </w:r>
    </w:p>
    <w:p w14:paraId="1C647E00" w14:textId="365327F2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obce </w:t>
      </w:r>
      <w:r w:rsidR="008D371B">
        <w:rPr>
          <w:b/>
          <w:bCs/>
          <w:sz w:val="32"/>
          <w:szCs w:val="32"/>
        </w:rPr>
        <w:t>Dobročov</w:t>
      </w:r>
      <w:r w:rsidRPr="00205763">
        <w:rPr>
          <w:b/>
          <w:bCs/>
          <w:sz w:val="32"/>
          <w:szCs w:val="32"/>
        </w:rPr>
        <w:t>ice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E484BEE" w14:textId="04C68FA0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mění obecně závazná vyhláška obce </w:t>
      </w:r>
      <w:r w:rsidR="008D371B">
        <w:rPr>
          <w:b/>
          <w:bCs/>
          <w:color w:val="000000"/>
          <w:sz w:val="28"/>
          <w:szCs w:val="28"/>
        </w:rPr>
        <w:t>Dobročov</w:t>
      </w:r>
      <w:r>
        <w:rPr>
          <w:b/>
          <w:bCs/>
          <w:color w:val="000000"/>
          <w:sz w:val="28"/>
          <w:szCs w:val="28"/>
        </w:rPr>
        <w:t xml:space="preserve">ice č. </w:t>
      </w:r>
      <w:r w:rsidR="008D371B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/2021 o místním poplatku za </w:t>
      </w:r>
      <w:bookmarkEnd w:id="0"/>
      <w:r w:rsidR="008D371B">
        <w:rPr>
          <w:b/>
          <w:bCs/>
          <w:color w:val="000000"/>
          <w:sz w:val="28"/>
          <w:szCs w:val="28"/>
        </w:rPr>
        <w:t>odkládání komunálního odpadu z nemovité věci</w:t>
      </w:r>
    </w:p>
    <w:p w14:paraId="0695A136" w14:textId="25E12F50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8D371B">
        <w:t>Dobročov</w:t>
      </w:r>
      <w:r w:rsidR="004D4133">
        <w:t>ice</w:t>
      </w:r>
      <w:r>
        <w:t xml:space="preserve"> se na svém zasedání dne </w:t>
      </w:r>
      <w:r w:rsidR="00704C8A">
        <w:t>18.05.2022</w:t>
      </w:r>
      <w:r>
        <w:t xml:space="preserve">, usnesením č. </w:t>
      </w:r>
      <w:r w:rsidR="00704C8A">
        <w:t>06</w:t>
      </w:r>
      <w:r>
        <w:t xml:space="preserve">, </w:t>
      </w:r>
      <w:r w:rsidRPr="00E02D01">
        <w:t>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</w:t>
      </w:r>
      <w:r w:rsidR="001A134E">
        <w:t xml:space="preserve">, kterou </w:t>
      </w:r>
      <w:r w:rsidR="001A134E" w:rsidRPr="001A134E">
        <w:t xml:space="preserve">se mění obecně závazná vyhláška obce </w:t>
      </w:r>
      <w:r w:rsidR="008D371B">
        <w:t>Dobročov</w:t>
      </w:r>
      <w:r w:rsidR="001A134E" w:rsidRPr="001A134E">
        <w:t xml:space="preserve">ice č. </w:t>
      </w:r>
      <w:r w:rsidR="008D371B">
        <w:t>2</w:t>
      </w:r>
      <w:r w:rsidR="001A134E" w:rsidRPr="001A134E">
        <w:t xml:space="preserve">/2021 o místním poplatku za </w:t>
      </w:r>
      <w:r w:rsidR="008D371B">
        <w:t>odkládání komunálního odpadu z nemovité věci</w:t>
      </w:r>
      <w:r w:rsidRPr="00E02D01">
        <w:t xml:space="preserve"> (dále jen „vyhláška“): </w:t>
      </w:r>
    </w:p>
    <w:p w14:paraId="35564D7D" w14:textId="77777777" w:rsidR="000B2166" w:rsidRPr="00DB0AE9" w:rsidRDefault="000B2166" w:rsidP="001A134E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770B145A" w:rsidR="000B2166" w:rsidRPr="005F0C5A" w:rsidRDefault="001A134E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Z</w:t>
      </w:r>
      <w:r w:rsidR="00C10C08">
        <w:rPr>
          <w:szCs w:val="24"/>
        </w:rPr>
        <w:t>měnové</w:t>
      </w:r>
      <w:r>
        <w:rPr>
          <w:szCs w:val="24"/>
        </w:rPr>
        <w:t xml:space="preserve"> ustanovení</w:t>
      </w:r>
    </w:p>
    <w:p w14:paraId="426DF2AB" w14:textId="0C98058A" w:rsidR="002D54FD" w:rsidRDefault="00C10C08" w:rsidP="001A134E">
      <w:pPr>
        <w:spacing w:before="120"/>
        <w:ind w:firstLine="567"/>
        <w:jc w:val="both"/>
      </w:pPr>
      <w:r>
        <w:t>Čl. 8 odst. 2 zní:</w:t>
      </w:r>
    </w:p>
    <w:p w14:paraId="3F19433E" w14:textId="00AB546A" w:rsidR="00C10C08" w:rsidRPr="00DB0AE9" w:rsidRDefault="00C10C08" w:rsidP="00C10C08">
      <w:pPr>
        <w:tabs>
          <w:tab w:val="left" w:pos="567"/>
        </w:tabs>
        <w:spacing w:before="120"/>
        <w:ind w:left="567" w:hanging="567"/>
        <w:jc w:val="both"/>
      </w:pPr>
      <w:r>
        <w:t>„(2)</w:t>
      </w:r>
      <w:r>
        <w:tab/>
        <w:t>Plátce poplatku, který nabyl postavení plátce poplatku po 13.</w:t>
      </w:r>
      <w:r w:rsidR="00704C8A">
        <w:t>0</w:t>
      </w:r>
      <w:r>
        <w:t xml:space="preserve">2. příslušného kalendářního roku, odvede vybraný poplatek nejpozději do 15 dnů </w:t>
      </w:r>
      <w:r w:rsidRPr="000E4EFA">
        <w:t>ode dne, kdy</w:t>
      </w:r>
      <w:r>
        <w:t xml:space="preserve"> poplatník</w:t>
      </w:r>
      <w:r w:rsidRPr="000E4EFA">
        <w:t xml:space="preserve"> nabyl postavení plátce poplatku.</w:t>
      </w:r>
      <w:r>
        <w:t>“</w:t>
      </w:r>
    </w:p>
    <w:p w14:paraId="0F0364DD" w14:textId="77777777" w:rsidR="007C0F7A" w:rsidRPr="00DB0AE9" w:rsidRDefault="007C0F7A" w:rsidP="004D7382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820071">
        <w:rPr>
          <w:sz w:val="28"/>
          <w:szCs w:val="28"/>
        </w:rPr>
        <w:t>2</w:t>
      </w:r>
    </w:p>
    <w:p w14:paraId="178BC5FF" w14:textId="77777777" w:rsidR="006A5180" w:rsidRPr="00243AF2" w:rsidRDefault="006A5180" w:rsidP="006A5180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68378CA5" w14:textId="06D00E2E" w:rsidR="000B2166" w:rsidRPr="00DB0AE9" w:rsidRDefault="005E6960" w:rsidP="004D7382">
      <w:pPr>
        <w:ind w:firstLine="567"/>
        <w:jc w:val="both"/>
      </w:pPr>
      <w:r>
        <w:t>V</w:t>
      </w:r>
      <w:r w:rsidR="000B2166" w:rsidRPr="005F07DF">
        <w:t xml:space="preserve">yhláška nabývá účinnosti </w:t>
      </w:r>
      <w:r w:rsidR="00C10C08">
        <w:t>patnáctým dnem po vyhlášení</w:t>
      </w:r>
      <w:r w:rsidR="003F1383" w:rsidRPr="005F07DF">
        <w:t>.</w:t>
      </w:r>
    </w:p>
    <w:p w14:paraId="2063A9B6" w14:textId="77777777" w:rsidR="00C10C08" w:rsidRPr="00FF5E23" w:rsidRDefault="00C10C08" w:rsidP="00C10C08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bookmarkStart w:id="1" w:name="_Hlk87973391"/>
      <w:r w:rsidRPr="00FF5E23">
        <w:rPr>
          <w:sz w:val="22"/>
          <w:szCs w:val="22"/>
        </w:rPr>
        <w:tab/>
        <w:t>……………………….</w:t>
      </w:r>
      <w:r w:rsidRPr="00FF5E23">
        <w:rPr>
          <w:sz w:val="22"/>
          <w:szCs w:val="22"/>
        </w:rPr>
        <w:tab/>
        <w:t>…………………………..</w:t>
      </w:r>
    </w:p>
    <w:p w14:paraId="2A725F1E" w14:textId="77777777" w:rsidR="00C10C08" w:rsidRPr="00FF5E23" w:rsidRDefault="00C10C08" w:rsidP="00C10C08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</w:r>
      <w:r>
        <w:rPr>
          <w:sz w:val="22"/>
          <w:szCs w:val="22"/>
        </w:rPr>
        <w:t>Milan Černý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Ing. Tomáš Hrdlička</w:t>
      </w:r>
    </w:p>
    <w:p w14:paraId="00B7DDFD" w14:textId="77777777" w:rsidR="00C10C08" w:rsidRPr="00FF5E23" w:rsidRDefault="00C10C08" w:rsidP="00C10C08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bookmarkEnd w:id="1"/>
    <w:p w14:paraId="1693605F" w14:textId="77777777" w:rsidR="00EB6174" w:rsidRDefault="00EB6174" w:rsidP="00704C8A">
      <w:pPr>
        <w:pStyle w:val="Zkladntext"/>
        <w:tabs>
          <w:tab w:val="left" w:pos="-6120"/>
          <w:tab w:val="center" w:pos="2268"/>
          <w:tab w:val="center" w:pos="6840"/>
        </w:tabs>
        <w:spacing w:before="480" w:after="0"/>
        <w:rPr>
          <w:sz w:val="22"/>
          <w:szCs w:val="22"/>
        </w:rPr>
      </w:pPr>
    </w:p>
    <w:p w14:paraId="5E369F77" w14:textId="78BA1A64" w:rsidR="00D22D5E" w:rsidRDefault="00704C8A" w:rsidP="00704C8A">
      <w:pPr>
        <w:pStyle w:val="Zkladntext"/>
        <w:tabs>
          <w:tab w:val="left" w:pos="-6120"/>
          <w:tab w:val="center" w:pos="2268"/>
          <w:tab w:val="center" w:pos="6840"/>
        </w:tabs>
        <w:spacing w:before="480" w:after="0"/>
        <w:rPr>
          <w:sz w:val="22"/>
          <w:szCs w:val="22"/>
        </w:rPr>
      </w:pPr>
      <w:r>
        <w:rPr>
          <w:sz w:val="22"/>
          <w:szCs w:val="22"/>
        </w:rPr>
        <w:t>Vyhláška byla vyvěšena dne:</w:t>
      </w:r>
    </w:p>
    <w:p w14:paraId="023957B6" w14:textId="06E7BA73" w:rsidR="00704C8A" w:rsidRDefault="00704C8A" w:rsidP="00704C8A">
      <w:pPr>
        <w:pStyle w:val="Zkladntext"/>
        <w:tabs>
          <w:tab w:val="left" w:pos="-6120"/>
          <w:tab w:val="center" w:pos="2268"/>
          <w:tab w:val="center" w:pos="6840"/>
        </w:tabs>
        <w:spacing w:before="480" w:after="0"/>
        <w:rPr>
          <w:sz w:val="22"/>
          <w:szCs w:val="22"/>
        </w:rPr>
      </w:pPr>
      <w:r>
        <w:rPr>
          <w:sz w:val="22"/>
          <w:szCs w:val="22"/>
        </w:rPr>
        <w:t>Vyhláška byla sejmuta dne</w:t>
      </w:r>
      <w:r w:rsidR="00EB6174">
        <w:rPr>
          <w:sz w:val="22"/>
          <w:szCs w:val="22"/>
        </w:rPr>
        <w:t xml:space="preserve">: </w:t>
      </w:r>
    </w:p>
    <w:p w14:paraId="72666223" w14:textId="77777777" w:rsidR="00704C8A" w:rsidRPr="00DF4205" w:rsidRDefault="00704C8A" w:rsidP="00EB6174">
      <w:pPr>
        <w:pStyle w:val="Zkladntext"/>
        <w:tabs>
          <w:tab w:val="left" w:pos="-6120"/>
          <w:tab w:val="center" w:pos="2268"/>
          <w:tab w:val="center" w:pos="6840"/>
        </w:tabs>
        <w:spacing w:before="480" w:after="0"/>
        <w:rPr>
          <w:sz w:val="22"/>
          <w:szCs w:val="22"/>
        </w:rPr>
      </w:pPr>
    </w:p>
    <w:sectPr w:rsidR="00704C8A" w:rsidRPr="00DF4205" w:rsidSect="00D46D2E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4893" w14:textId="77777777" w:rsidR="00DA4C2E" w:rsidRDefault="00DA4C2E">
      <w:r>
        <w:separator/>
      </w:r>
    </w:p>
  </w:endnote>
  <w:endnote w:type="continuationSeparator" w:id="0">
    <w:p w14:paraId="37FB0B19" w14:textId="77777777" w:rsidR="00DA4C2E" w:rsidRDefault="00DA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BFDF" w14:textId="77777777" w:rsidR="00DA4C2E" w:rsidRDefault="00DA4C2E">
      <w:r>
        <w:separator/>
      </w:r>
    </w:p>
  </w:footnote>
  <w:footnote w:type="continuationSeparator" w:id="0">
    <w:p w14:paraId="5F60588C" w14:textId="77777777" w:rsidR="00DA4C2E" w:rsidRDefault="00DA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662570">
    <w:abstractNumId w:val="14"/>
  </w:num>
  <w:num w:numId="2" w16cid:durableId="1062144659">
    <w:abstractNumId w:val="13"/>
  </w:num>
  <w:num w:numId="3" w16cid:durableId="1552381145">
    <w:abstractNumId w:val="27"/>
  </w:num>
  <w:num w:numId="4" w16cid:durableId="2086678953">
    <w:abstractNumId w:val="30"/>
  </w:num>
  <w:num w:numId="5" w16cid:durableId="1178696530">
    <w:abstractNumId w:val="7"/>
  </w:num>
  <w:num w:numId="6" w16cid:durableId="1559319549">
    <w:abstractNumId w:val="15"/>
  </w:num>
  <w:num w:numId="7" w16cid:durableId="1417242856">
    <w:abstractNumId w:val="4"/>
  </w:num>
  <w:num w:numId="8" w16cid:durableId="957299346">
    <w:abstractNumId w:val="26"/>
  </w:num>
  <w:num w:numId="9" w16cid:durableId="1605336525">
    <w:abstractNumId w:val="6"/>
  </w:num>
  <w:num w:numId="10" w16cid:durableId="1991252097">
    <w:abstractNumId w:val="8"/>
  </w:num>
  <w:num w:numId="11" w16cid:durableId="1862861664">
    <w:abstractNumId w:val="19"/>
  </w:num>
  <w:num w:numId="12" w16cid:durableId="241068147">
    <w:abstractNumId w:val="0"/>
  </w:num>
  <w:num w:numId="13" w16cid:durableId="457644063">
    <w:abstractNumId w:val="18"/>
  </w:num>
  <w:num w:numId="14" w16cid:durableId="1014040396">
    <w:abstractNumId w:val="12"/>
  </w:num>
  <w:num w:numId="15" w16cid:durableId="1501431044">
    <w:abstractNumId w:val="9"/>
  </w:num>
  <w:num w:numId="16" w16cid:durableId="8945226">
    <w:abstractNumId w:val="1"/>
  </w:num>
  <w:num w:numId="17" w16cid:durableId="1292007822">
    <w:abstractNumId w:val="22"/>
  </w:num>
  <w:num w:numId="18" w16cid:durableId="318769943">
    <w:abstractNumId w:val="21"/>
  </w:num>
  <w:num w:numId="19" w16cid:durableId="1363555577">
    <w:abstractNumId w:val="10"/>
  </w:num>
  <w:num w:numId="20" w16cid:durableId="1740711388">
    <w:abstractNumId w:val="16"/>
  </w:num>
  <w:num w:numId="21" w16cid:durableId="78138257">
    <w:abstractNumId w:val="23"/>
  </w:num>
  <w:num w:numId="22" w16cid:durableId="728766162">
    <w:abstractNumId w:val="2"/>
  </w:num>
  <w:num w:numId="23" w16cid:durableId="1291130740">
    <w:abstractNumId w:val="17"/>
  </w:num>
  <w:num w:numId="24" w16cid:durableId="193080362">
    <w:abstractNumId w:val="20"/>
  </w:num>
  <w:num w:numId="25" w16cid:durableId="2018918976">
    <w:abstractNumId w:val="3"/>
  </w:num>
  <w:num w:numId="26" w16cid:durableId="1365789296">
    <w:abstractNumId w:val="25"/>
  </w:num>
  <w:num w:numId="27" w16cid:durableId="736394186">
    <w:abstractNumId w:val="28"/>
  </w:num>
  <w:num w:numId="28" w16cid:durableId="1613122603">
    <w:abstractNumId w:val="24"/>
  </w:num>
  <w:num w:numId="29" w16cid:durableId="1002509650">
    <w:abstractNumId w:val="5"/>
  </w:num>
  <w:num w:numId="30" w16cid:durableId="1835101921">
    <w:abstractNumId w:val="11"/>
  </w:num>
  <w:num w:numId="31" w16cid:durableId="638849059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9DC"/>
    <w:rsid w:val="0016292D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245F"/>
    <w:rsid w:val="001A43D5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66EE"/>
    <w:rsid w:val="002E7DB5"/>
    <w:rsid w:val="002F2CDA"/>
    <w:rsid w:val="002F3690"/>
    <w:rsid w:val="002F61ED"/>
    <w:rsid w:val="002F6FA8"/>
    <w:rsid w:val="002F7B31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46CDD"/>
    <w:rsid w:val="00355CDD"/>
    <w:rsid w:val="003567D4"/>
    <w:rsid w:val="00365E65"/>
    <w:rsid w:val="003679AA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07F8C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CE1"/>
    <w:rsid w:val="004B6202"/>
    <w:rsid w:val="004B7C8B"/>
    <w:rsid w:val="004D4133"/>
    <w:rsid w:val="004D4263"/>
    <w:rsid w:val="004D4BC0"/>
    <w:rsid w:val="004D7382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2A2E"/>
    <w:rsid w:val="005047E4"/>
    <w:rsid w:val="00506DF1"/>
    <w:rsid w:val="0050736D"/>
    <w:rsid w:val="00512C34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E6960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A5180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04C8A"/>
    <w:rsid w:val="00711B8C"/>
    <w:rsid w:val="00712B1B"/>
    <w:rsid w:val="00712C2E"/>
    <w:rsid w:val="007201E8"/>
    <w:rsid w:val="00720DE4"/>
    <w:rsid w:val="00725F11"/>
    <w:rsid w:val="00733A93"/>
    <w:rsid w:val="007408BB"/>
    <w:rsid w:val="007425B6"/>
    <w:rsid w:val="0074311E"/>
    <w:rsid w:val="00743454"/>
    <w:rsid w:val="00744AEC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D371B"/>
    <w:rsid w:val="008E753B"/>
    <w:rsid w:val="008E7D58"/>
    <w:rsid w:val="008F611B"/>
    <w:rsid w:val="008F7DE2"/>
    <w:rsid w:val="00902AEC"/>
    <w:rsid w:val="00904142"/>
    <w:rsid w:val="00905D1F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A00F28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11076"/>
    <w:rsid w:val="00B126B3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0C0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5306"/>
    <w:rsid w:val="00C67307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4DD5"/>
    <w:rsid w:val="00CB5772"/>
    <w:rsid w:val="00CD04F0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682D"/>
    <w:rsid w:val="00DA0161"/>
    <w:rsid w:val="00DA0443"/>
    <w:rsid w:val="00DA2F38"/>
    <w:rsid w:val="00DA4C2E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5C0E"/>
    <w:rsid w:val="00EA5EE0"/>
    <w:rsid w:val="00EB6174"/>
    <w:rsid w:val="00EC0B5A"/>
    <w:rsid w:val="00EC1075"/>
    <w:rsid w:val="00EC32B1"/>
    <w:rsid w:val="00ED0293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319D"/>
    <w:rsid w:val="00FB7F66"/>
    <w:rsid w:val="00FC0589"/>
    <w:rsid w:val="00FC219C"/>
    <w:rsid w:val="00FC4B4F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Milan Černý - starosta</cp:lastModifiedBy>
  <cp:revision>3</cp:revision>
  <cp:lastPrinted>2012-01-17T08:19:00Z</cp:lastPrinted>
  <dcterms:created xsi:type="dcterms:W3CDTF">2022-06-03T03:32:00Z</dcterms:created>
  <dcterms:modified xsi:type="dcterms:W3CDTF">2022-06-03T03:38:00Z</dcterms:modified>
</cp:coreProperties>
</file>