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9CFD" w14:textId="77777777" w:rsidR="006F5C70" w:rsidRDefault="005E43CE">
      <w:pPr>
        <w:pStyle w:val="Nzev"/>
      </w:pPr>
      <w:r>
        <w:t>Obec Dobročovice</w:t>
      </w:r>
      <w:r>
        <w:br/>
        <w:t>Zastupitelstvo obce Dobročovice</w:t>
      </w:r>
    </w:p>
    <w:p w14:paraId="5EB28960" w14:textId="77777777" w:rsidR="006F5C70" w:rsidRDefault="005E43CE">
      <w:pPr>
        <w:pStyle w:val="Nadpis1"/>
      </w:pPr>
      <w:r>
        <w:t>Obecně závazná vyhláška obce Dobročovice</w:t>
      </w:r>
      <w:r>
        <w:br/>
        <w:t>o místním poplatku za odkládání komunálního odpadu z nemovité věci</w:t>
      </w:r>
    </w:p>
    <w:p w14:paraId="024CFE45" w14:textId="4CF30E5B" w:rsidR="006F5C70" w:rsidRDefault="005E43CE">
      <w:pPr>
        <w:pStyle w:val="UvodniVeta"/>
      </w:pPr>
      <w:r>
        <w:t>Zastupitelstvo obce Dobročovice se na svém zasedání dne </w:t>
      </w:r>
      <w:r w:rsidR="003E7543">
        <w:t>07</w:t>
      </w:r>
      <w:r>
        <w:t xml:space="preserve">. </w:t>
      </w:r>
      <w:r w:rsidR="003E7543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C3611A" w14:textId="77777777" w:rsidR="006F5C70" w:rsidRDefault="005E43CE">
      <w:pPr>
        <w:pStyle w:val="Nadpis2"/>
      </w:pPr>
      <w:r>
        <w:t>Čl. 1</w:t>
      </w:r>
      <w:r>
        <w:br/>
        <w:t>Úvodní ustanovení</w:t>
      </w:r>
    </w:p>
    <w:p w14:paraId="0870F998" w14:textId="77777777" w:rsidR="006F5C70" w:rsidRDefault="005E43CE">
      <w:pPr>
        <w:pStyle w:val="Odstavec"/>
        <w:numPr>
          <w:ilvl w:val="0"/>
          <w:numId w:val="1"/>
        </w:numPr>
      </w:pPr>
      <w:r>
        <w:t>Obec Dobročovice touto vyhláškou zavádí místní poplatek za odkládání komunálního odpadu z nemovité věci (dále jen „poplatek“).</w:t>
      </w:r>
    </w:p>
    <w:p w14:paraId="7123E9D9" w14:textId="77777777" w:rsidR="006F5C70" w:rsidRDefault="005E43C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CF1B6D" w14:textId="77777777" w:rsidR="006F5C70" w:rsidRDefault="005E43C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95BE628" w14:textId="77777777" w:rsidR="006F5C70" w:rsidRDefault="005E43CE">
      <w:pPr>
        <w:pStyle w:val="Nadpis2"/>
      </w:pPr>
      <w:r>
        <w:t>Čl. 2</w:t>
      </w:r>
      <w:r>
        <w:br/>
        <w:t>Předmět poplatku, poplatník a plátce poplatku</w:t>
      </w:r>
    </w:p>
    <w:p w14:paraId="05998A44" w14:textId="77777777" w:rsidR="006F5C70" w:rsidRDefault="005E43C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E59FE3C" w14:textId="77777777" w:rsidR="006F5C70" w:rsidRDefault="005E43CE" w:rsidP="003E7543">
      <w:pPr>
        <w:pStyle w:val="Odstavec"/>
        <w:numPr>
          <w:ilvl w:val="0"/>
          <w:numId w:val="1"/>
        </w:numPr>
        <w:spacing w:after="0"/>
      </w:pPr>
      <w:r>
        <w:t>Poplatníkem poplatku je</w:t>
      </w:r>
      <w:r>
        <w:rPr>
          <w:rStyle w:val="Znakapoznpodarou"/>
        </w:rPr>
        <w:footnoteReference w:id="4"/>
      </w:r>
    </w:p>
    <w:p w14:paraId="0D7B3218" w14:textId="77777777" w:rsidR="006F5C70" w:rsidRDefault="005E43CE" w:rsidP="003E7543">
      <w:pPr>
        <w:pStyle w:val="Odstavec"/>
        <w:numPr>
          <w:ilvl w:val="1"/>
          <w:numId w:val="1"/>
        </w:numPr>
        <w:spacing w:after="0"/>
      </w:pPr>
      <w:r>
        <w:t>fyzická osoba, která má v nemovité věci bydliště,</w:t>
      </w:r>
    </w:p>
    <w:p w14:paraId="4A3D8495" w14:textId="77777777" w:rsidR="006F5C70" w:rsidRDefault="005E43CE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5141502" w14:textId="77777777" w:rsidR="006F5C70" w:rsidRDefault="005E43CE" w:rsidP="003E7543">
      <w:pPr>
        <w:pStyle w:val="Odstavec"/>
        <w:numPr>
          <w:ilvl w:val="0"/>
          <w:numId w:val="1"/>
        </w:numPr>
        <w:spacing w:after="0"/>
      </w:pPr>
      <w:r>
        <w:t>Plátcem poplatku je</w:t>
      </w:r>
      <w:r>
        <w:rPr>
          <w:rStyle w:val="Znakapoznpodarou"/>
        </w:rPr>
        <w:footnoteReference w:id="5"/>
      </w:r>
    </w:p>
    <w:p w14:paraId="5E76AF23" w14:textId="77777777" w:rsidR="006F5C70" w:rsidRDefault="005E43CE" w:rsidP="003E7543">
      <w:pPr>
        <w:pStyle w:val="Odstavec"/>
        <w:numPr>
          <w:ilvl w:val="1"/>
          <w:numId w:val="1"/>
        </w:numPr>
        <w:spacing w:after="0"/>
      </w:pPr>
      <w:r>
        <w:t>společenství vlastníků jednotek, pokud pro dům vzniklo,</w:t>
      </w:r>
    </w:p>
    <w:p w14:paraId="0A29C183" w14:textId="77777777" w:rsidR="006F5C70" w:rsidRDefault="005E43CE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EF1725D" w14:textId="77777777" w:rsidR="006F5C70" w:rsidRDefault="005E43C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FBD4755" w14:textId="77777777" w:rsidR="006F5C70" w:rsidRDefault="005E43C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B6650EF" w14:textId="77777777" w:rsidR="006F5C70" w:rsidRDefault="005E43CE">
      <w:pPr>
        <w:pStyle w:val="Nadpis2"/>
      </w:pPr>
      <w:r>
        <w:t>Čl. 3</w:t>
      </w:r>
      <w:r>
        <w:br/>
        <w:t>Ohlašovací povinnost</w:t>
      </w:r>
    </w:p>
    <w:p w14:paraId="4F3BBE7C" w14:textId="77777777" w:rsidR="006F5C70" w:rsidRDefault="005E43C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20776FC" w14:textId="77777777" w:rsidR="006F5C70" w:rsidRDefault="005E43C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36C7684" w14:textId="77777777" w:rsidR="006F5C70" w:rsidRDefault="005E43C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30B7F0B" w14:textId="77777777" w:rsidR="006F5C70" w:rsidRDefault="005E43CE">
      <w:pPr>
        <w:pStyle w:val="Nadpis2"/>
      </w:pPr>
      <w:r>
        <w:t>Čl. 4</w:t>
      </w:r>
      <w:r>
        <w:br/>
        <w:t>Základ poplatku</w:t>
      </w:r>
    </w:p>
    <w:p w14:paraId="4B15A1B6" w14:textId="77777777" w:rsidR="006F5C70" w:rsidRDefault="005E43CE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7E99F5B" w14:textId="77777777" w:rsidR="006F5C70" w:rsidRDefault="005E43CE" w:rsidP="003E7543">
      <w:pPr>
        <w:pStyle w:val="Odstavec"/>
        <w:numPr>
          <w:ilvl w:val="0"/>
          <w:numId w:val="1"/>
        </w:numPr>
        <w:spacing w:after="0"/>
      </w:pPr>
      <w:r>
        <w:t>Objemem odpadu odloženého z nemovité věci za kalendářní měsíc připadající na poplatníka je</w:t>
      </w:r>
    </w:p>
    <w:p w14:paraId="78933089" w14:textId="77777777" w:rsidR="006F5C70" w:rsidRDefault="005E43CE" w:rsidP="003E7543">
      <w:pPr>
        <w:pStyle w:val="Odstavec"/>
        <w:numPr>
          <w:ilvl w:val="1"/>
          <w:numId w:val="1"/>
        </w:numPr>
        <w:spacing w:after="0"/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41B9E6BD" w14:textId="77777777" w:rsidR="006F5C70" w:rsidRDefault="005E43CE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3D5BAF4" w14:textId="77777777" w:rsidR="006F5C70" w:rsidRDefault="005E43CE">
      <w:pPr>
        <w:pStyle w:val="Nadpis2"/>
      </w:pPr>
      <w:r>
        <w:t>Čl. 5</w:t>
      </w:r>
      <w:r>
        <w:br/>
        <w:t>Sazba poplatku</w:t>
      </w:r>
    </w:p>
    <w:p w14:paraId="0971D166" w14:textId="77777777" w:rsidR="006F5C70" w:rsidRDefault="005E43CE">
      <w:pPr>
        <w:pStyle w:val="Odstavec"/>
      </w:pPr>
      <w:r>
        <w:t>Sazba poplatku činí 0,77 Kč za l.</w:t>
      </w:r>
    </w:p>
    <w:p w14:paraId="6E7AF6B7" w14:textId="77777777" w:rsidR="006F5C70" w:rsidRDefault="005E43CE">
      <w:pPr>
        <w:pStyle w:val="Nadpis2"/>
      </w:pPr>
      <w:r>
        <w:t>Čl. 6</w:t>
      </w:r>
      <w:r>
        <w:br/>
        <w:t>Výpočet poplatku</w:t>
      </w:r>
    </w:p>
    <w:p w14:paraId="7E57C150" w14:textId="77777777" w:rsidR="006F5C70" w:rsidRDefault="005E43CE" w:rsidP="003E7543">
      <w:pPr>
        <w:pStyle w:val="Odstavec"/>
        <w:numPr>
          <w:ilvl w:val="0"/>
          <w:numId w:val="5"/>
        </w:numPr>
        <w:spacing w:after="0"/>
      </w:pPr>
      <w:r>
        <w:t>Poplatek se vypočte jako součet dílčích poplatků za jednotlivé kalendářní měsíce, na jejichž konci</w:t>
      </w:r>
    </w:p>
    <w:p w14:paraId="07A01D91" w14:textId="77777777" w:rsidR="006F5C70" w:rsidRDefault="005E43CE" w:rsidP="003E7543">
      <w:pPr>
        <w:pStyle w:val="Odstavec"/>
        <w:numPr>
          <w:ilvl w:val="1"/>
          <w:numId w:val="1"/>
        </w:numPr>
        <w:spacing w:after="0"/>
      </w:pPr>
      <w:r>
        <w:t>měl poplatník v nemovité věci bydliště,</w:t>
      </w:r>
    </w:p>
    <w:p w14:paraId="249AEEC3" w14:textId="77777777" w:rsidR="006F5C70" w:rsidRDefault="005E43CE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6C67352" w14:textId="77777777" w:rsidR="006F5C70" w:rsidRDefault="005E43C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64311BD" w14:textId="77777777" w:rsidR="006F5C70" w:rsidRDefault="005E43CE">
      <w:pPr>
        <w:pStyle w:val="Nadpis2"/>
      </w:pPr>
      <w:r>
        <w:t>Čl. 7</w:t>
      </w:r>
      <w:r>
        <w:br/>
        <w:t>Splatnost poplatku</w:t>
      </w:r>
    </w:p>
    <w:p w14:paraId="360C70A7" w14:textId="77777777" w:rsidR="006F5C70" w:rsidRDefault="005E43CE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164A8D37" w14:textId="77777777" w:rsidR="006F5C70" w:rsidRDefault="005E43CE">
      <w:pPr>
        <w:pStyle w:val="Nadpis2"/>
      </w:pPr>
      <w:r>
        <w:t>Čl. 8</w:t>
      </w:r>
      <w:r>
        <w:br/>
        <w:t>Přechodné a zrušovací ustanovení</w:t>
      </w:r>
    </w:p>
    <w:p w14:paraId="45182297" w14:textId="77777777" w:rsidR="006F5C70" w:rsidRDefault="005E43CE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9F3C9C1" w14:textId="77777777" w:rsidR="006F5C70" w:rsidRDefault="005E43CE">
      <w:pPr>
        <w:pStyle w:val="Odstavec"/>
        <w:numPr>
          <w:ilvl w:val="0"/>
          <w:numId w:val="1"/>
        </w:numPr>
      </w:pPr>
      <w:r>
        <w:lastRenderedPageBreak/>
        <w:t>Zrušuje se obecně závazná vyhláška č. 02/2021, Obecně závazná vyhláška obce Dobročovice o místním poplatku za odkládání komunálního odpadu z nemovité věci, ze dne 23. prosince 2021.</w:t>
      </w:r>
    </w:p>
    <w:p w14:paraId="288FD538" w14:textId="77777777" w:rsidR="006F5C70" w:rsidRDefault="005E43CE">
      <w:pPr>
        <w:pStyle w:val="Odstavec"/>
        <w:numPr>
          <w:ilvl w:val="0"/>
          <w:numId w:val="1"/>
        </w:numPr>
      </w:pPr>
      <w:r>
        <w:t>Zrušuje se obecně závazná vyhláška č. 01/2022, Obecně závazná vyhláška, kterou se mění obecně závazná vyhláška obce Dobročovice č. 2/2021 o místním poplatku za odkládání komunálního odpadu z nemovité věci, ze dne 25. června 2022.</w:t>
      </w:r>
    </w:p>
    <w:p w14:paraId="30F39299" w14:textId="77777777" w:rsidR="006F5C70" w:rsidRDefault="005E43CE">
      <w:pPr>
        <w:pStyle w:val="Nadpis2"/>
      </w:pPr>
      <w:r>
        <w:t>Čl. 9</w:t>
      </w:r>
      <w:r>
        <w:br/>
        <w:t>Účinnost</w:t>
      </w:r>
    </w:p>
    <w:p w14:paraId="0B4BB57A" w14:textId="6EB5D6CC" w:rsidR="006F5C70" w:rsidRDefault="005E43CE">
      <w:pPr>
        <w:pStyle w:val="Odstavec"/>
      </w:pPr>
      <w:r>
        <w:t>Tato vyhláška nabývá účinnosti dnem 1. ledna 2024.</w:t>
      </w:r>
      <w:r w:rsidR="00366000">
        <w:t xml:space="preserve">  </w:t>
      </w:r>
    </w:p>
    <w:p w14:paraId="3DF8B0DC" w14:textId="77777777" w:rsidR="003E7543" w:rsidRDefault="003E7543">
      <w:pPr>
        <w:pStyle w:val="Odstavec"/>
      </w:pPr>
    </w:p>
    <w:p w14:paraId="569A6EF4" w14:textId="77777777" w:rsidR="003E7543" w:rsidRDefault="003E7543">
      <w:pPr>
        <w:pStyle w:val="Odstavec"/>
      </w:pPr>
    </w:p>
    <w:p w14:paraId="6A97CE90" w14:textId="77777777" w:rsidR="003E7543" w:rsidRDefault="003E7543">
      <w:pPr>
        <w:pStyle w:val="Odstavec"/>
      </w:pPr>
    </w:p>
    <w:p w14:paraId="7275A221" w14:textId="77777777" w:rsidR="003E7543" w:rsidRDefault="003E7543" w:rsidP="003E7543">
      <w:pPr>
        <w:pStyle w:val="PodpisovePole"/>
        <w:tabs>
          <w:tab w:val="center" w:pos="2410"/>
          <w:tab w:val="center" w:pos="6804"/>
        </w:tabs>
        <w:ind w:left="55"/>
        <w:jc w:val="left"/>
      </w:pPr>
      <w:r>
        <w:tab/>
        <w:t>…………………………….</w:t>
      </w:r>
      <w:r>
        <w:tab/>
        <w:t>…………………………….</w:t>
      </w:r>
    </w:p>
    <w:p w14:paraId="59563A2E" w14:textId="77777777" w:rsidR="003E7543" w:rsidRDefault="003E7543" w:rsidP="003E7543">
      <w:pPr>
        <w:pStyle w:val="PodpisovePole"/>
        <w:tabs>
          <w:tab w:val="center" w:pos="2410"/>
          <w:tab w:val="center" w:pos="6804"/>
        </w:tabs>
        <w:ind w:left="55"/>
        <w:jc w:val="left"/>
      </w:pPr>
      <w:r>
        <w:tab/>
        <w:t>Milan Černý v. r.</w:t>
      </w:r>
      <w:r>
        <w:tab/>
        <w:t>Jan Šlechta v. r.</w:t>
      </w:r>
    </w:p>
    <w:p w14:paraId="0D703ADF" w14:textId="6453FB14" w:rsidR="003E7543" w:rsidRDefault="003E7543" w:rsidP="003E7543">
      <w:pPr>
        <w:pStyle w:val="PodpisovePole"/>
        <w:tabs>
          <w:tab w:val="center" w:pos="2410"/>
          <w:tab w:val="center" w:pos="6804"/>
        </w:tabs>
        <w:ind w:left="55"/>
        <w:jc w:val="left"/>
      </w:pPr>
      <w:r>
        <w:tab/>
        <w:t>Starosta</w:t>
      </w:r>
      <w:r>
        <w:tab/>
        <w:t>místostarosta</w:t>
      </w:r>
    </w:p>
    <w:p w14:paraId="258F35BC" w14:textId="77777777" w:rsidR="003E7543" w:rsidRDefault="003E7543">
      <w:pPr>
        <w:pStyle w:val="PodpisovePole"/>
        <w:tabs>
          <w:tab w:val="left" w:pos="4875"/>
        </w:tabs>
        <w:ind w:left="55"/>
        <w:jc w:val="left"/>
      </w:pPr>
      <w:r>
        <w:tab/>
      </w:r>
    </w:p>
    <w:p w14:paraId="50F1BAF2" w14:textId="77777777" w:rsidR="005E43CE" w:rsidRDefault="005E43CE"/>
    <w:p w14:paraId="3FED4D3B" w14:textId="77777777" w:rsidR="003E7543" w:rsidRDefault="003E7543"/>
    <w:p w14:paraId="7F609CFF" w14:textId="77777777" w:rsidR="003E7543" w:rsidRDefault="003E7543" w:rsidP="005E43CE">
      <w:pPr>
        <w:pStyle w:val="Odstavec"/>
      </w:pPr>
    </w:p>
    <w:p w14:paraId="3BE3489B" w14:textId="77777777" w:rsidR="005E43CE" w:rsidRPr="005E43CE" w:rsidRDefault="005E43CE" w:rsidP="005E43CE">
      <w:pPr>
        <w:pStyle w:val="Odstavec"/>
      </w:pPr>
      <w:r w:rsidRPr="005E43CE">
        <w:t xml:space="preserve">Vyhláška byla vyvěšena dne:              </w:t>
      </w:r>
      <w:r w:rsidRPr="005E43CE">
        <w:tab/>
        <w:t xml:space="preserve"> </w:t>
      </w:r>
    </w:p>
    <w:p w14:paraId="196544FE" w14:textId="77777777" w:rsidR="005E43CE" w:rsidRPr="005E43CE" w:rsidRDefault="005E43CE" w:rsidP="005E43CE">
      <w:pPr>
        <w:pStyle w:val="Odstavec"/>
      </w:pPr>
    </w:p>
    <w:p w14:paraId="5D148037" w14:textId="77777777" w:rsidR="005E43CE" w:rsidRPr="005E43CE" w:rsidRDefault="005E43CE" w:rsidP="005E43CE">
      <w:pPr>
        <w:pStyle w:val="Odstavec"/>
      </w:pPr>
      <w:r w:rsidRPr="005E43CE">
        <w:t xml:space="preserve">Vyhláška byla sejmuta dne:                  </w:t>
      </w:r>
      <w:r w:rsidRPr="005E43CE">
        <w:tab/>
        <w:t xml:space="preserve"> </w:t>
      </w:r>
    </w:p>
    <w:p w14:paraId="50146C63" w14:textId="77777777" w:rsidR="003E7543" w:rsidRDefault="003E7543" w:rsidP="005E43CE">
      <w:pPr>
        <w:pStyle w:val="Odstavec"/>
      </w:pPr>
    </w:p>
    <w:sectPr w:rsidR="003E7543" w:rsidSect="003E7543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992" w:right="1134" w:bottom="851" w:left="1134" w:header="425" w:footer="4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9A2F6" w14:textId="77777777" w:rsidR="005E43CE" w:rsidRDefault="005E43CE">
      <w:r>
        <w:separator/>
      </w:r>
    </w:p>
  </w:endnote>
  <w:endnote w:type="continuationSeparator" w:id="0">
    <w:p w14:paraId="116886A2" w14:textId="77777777" w:rsidR="005E43CE" w:rsidRDefault="005E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ade Gothic Inline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659369338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C17D64" w14:textId="0CF567BA" w:rsidR="003E7543" w:rsidRPr="003E7543" w:rsidRDefault="003E7543">
            <w:pPr>
              <w:pStyle w:val="Zpat"/>
              <w:jc w:val="right"/>
              <w:rPr>
                <w:sz w:val="22"/>
                <w:szCs w:val="22"/>
              </w:rPr>
            </w:pPr>
            <w:r w:rsidRPr="003E7543">
              <w:rPr>
                <w:sz w:val="22"/>
                <w:szCs w:val="22"/>
              </w:rPr>
              <w:t xml:space="preserve">stránka </w:t>
            </w:r>
            <w:r w:rsidRPr="003E7543">
              <w:rPr>
                <w:sz w:val="22"/>
                <w:szCs w:val="22"/>
              </w:rPr>
              <w:fldChar w:fldCharType="begin"/>
            </w:r>
            <w:r w:rsidRPr="003E7543">
              <w:rPr>
                <w:sz w:val="22"/>
                <w:szCs w:val="22"/>
              </w:rPr>
              <w:instrText>PAGE</w:instrText>
            </w:r>
            <w:r w:rsidRPr="003E7543">
              <w:rPr>
                <w:sz w:val="22"/>
                <w:szCs w:val="22"/>
              </w:rPr>
              <w:fldChar w:fldCharType="separate"/>
            </w:r>
            <w:r w:rsidRPr="003E7543">
              <w:rPr>
                <w:sz w:val="22"/>
                <w:szCs w:val="22"/>
              </w:rPr>
              <w:t>2</w:t>
            </w:r>
            <w:r w:rsidRPr="003E7543">
              <w:rPr>
                <w:sz w:val="22"/>
                <w:szCs w:val="22"/>
              </w:rPr>
              <w:fldChar w:fldCharType="end"/>
            </w:r>
            <w:r w:rsidRPr="003E7543">
              <w:rPr>
                <w:sz w:val="22"/>
                <w:szCs w:val="22"/>
              </w:rPr>
              <w:t xml:space="preserve"> z </w:t>
            </w:r>
            <w:r w:rsidRPr="003E7543">
              <w:rPr>
                <w:sz w:val="22"/>
                <w:szCs w:val="22"/>
              </w:rPr>
              <w:fldChar w:fldCharType="begin"/>
            </w:r>
            <w:r w:rsidRPr="003E7543">
              <w:rPr>
                <w:sz w:val="22"/>
                <w:szCs w:val="22"/>
              </w:rPr>
              <w:instrText>NUMPAGES</w:instrText>
            </w:r>
            <w:r w:rsidRPr="003E7543">
              <w:rPr>
                <w:sz w:val="22"/>
                <w:szCs w:val="22"/>
              </w:rPr>
              <w:fldChar w:fldCharType="separate"/>
            </w:r>
            <w:r w:rsidRPr="003E7543">
              <w:rPr>
                <w:sz w:val="22"/>
                <w:szCs w:val="22"/>
              </w:rPr>
              <w:t>2</w:t>
            </w:r>
            <w:r w:rsidRPr="003E7543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8229" w14:textId="0C36A9E9" w:rsidR="003E7543" w:rsidRPr="003E7543" w:rsidRDefault="00366000" w:rsidP="003E7543">
    <w:pPr>
      <w:pStyle w:val="Zpat"/>
      <w:jc w:val="right"/>
      <w:rPr>
        <w:sz w:val="22"/>
        <w:szCs w:val="22"/>
      </w:rPr>
    </w:pPr>
    <w:sdt>
      <w:sdtPr>
        <w:rPr>
          <w:sz w:val="22"/>
          <w:szCs w:val="22"/>
        </w:rPr>
        <w:id w:val="12206312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2"/>
              <w:szCs w:val="22"/>
            </w:rPr>
            <w:id w:val="-963972535"/>
            <w:docPartObj>
              <w:docPartGallery w:val="Page Numbers (Top of Page)"/>
              <w:docPartUnique/>
            </w:docPartObj>
          </w:sdtPr>
          <w:sdtEndPr/>
          <w:sdtContent>
            <w:r w:rsidR="003E7543" w:rsidRPr="003E7543">
              <w:rPr>
                <w:sz w:val="22"/>
                <w:szCs w:val="22"/>
              </w:rPr>
              <w:t xml:space="preserve">stránka </w:t>
            </w:r>
            <w:r w:rsidR="003E7543" w:rsidRPr="003E7543">
              <w:rPr>
                <w:sz w:val="22"/>
                <w:szCs w:val="22"/>
              </w:rPr>
              <w:fldChar w:fldCharType="begin"/>
            </w:r>
            <w:r w:rsidR="003E7543" w:rsidRPr="003E7543">
              <w:rPr>
                <w:sz w:val="22"/>
                <w:szCs w:val="22"/>
              </w:rPr>
              <w:instrText>PAGE</w:instrText>
            </w:r>
            <w:r w:rsidR="003E7543" w:rsidRPr="003E7543">
              <w:rPr>
                <w:sz w:val="22"/>
                <w:szCs w:val="22"/>
              </w:rPr>
              <w:fldChar w:fldCharType="separate"/>
            </w:r>
            <w:r w:rsidR="003E7543">
              <w:rPr>
                <w:sz w:val="22"/>
                <w:szCs w:val="22"/>
              </w:rPr>
              <w:t>2</w:t>
            </w:r>
            <w:r w:rsidR="003E7543" w:rsidRPr="003E7543">
              <w:rPr>
                <w:sz w:val="22"/>
                <w:szCs w:val="22"/>
              </w:rPr>
              <w:fldChar w:fldCharType="end"/>
            </w:r>
            <w:r w:rsidR="003E7543" w:rsidRPr="003E7543">
              <w:rPr>
                <w:sz w:val="22"/>
                <w:szCs w:val="22"/>
              </w:rPr>
              <w:t xml:space="preserve"> z </w:t>
            </w:r>
            <w:r w:rsidR="003E7543" w:rsidRPr="003E7543">
              <w:rPr>
                <w:sz w:val="22"/>
                <w:szCs w:val="22"/>
              </w:rPr>
              <w:fldChar w:fldCharType="begin"/>
            </w:r>
            <w:r w:rsidR="003E7543" w:rsidRPr="003E7543">
              <w:rPr>
                <w:sz w:val="22"/>
                <w:szCs w:val="22"/>
              </w:rPr>
              <w:instrText>NUMPAGES</w:instrText>
            </w:r>
            <w:r w:rsidR="003E7543" w:rsidRPr="003E7543">
              <w:rPr>
                <w:sz w:val="22"/>
                <w:szCs w:val="22"/>
              </w:rPr>
              <w:fldChar w:fldCharType="separate"/>
            </w:r>
            <w:r w:rsidR="003E7543">
              <w:rPr>
                <w:sz w:val="22"/>
                <w:szCs w:val="22"/>
              </w:rPr>
              <w:t>3</w:t>
            </w:r>
            <w:r w:rsidR="003E7543" w:rsidRPr="003E7543">
              <w:rPr>
                <w:sz w:val="22"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C916" w14:textId="77777777" w:rsidR="005E43CE" w:rsidRDefault="005E43CE">
      <w:r>
        <w:rPr>
          <w:color w:val="000000"/>
        </w:rPr>
        <w:separator/>
      </w:r>
    </w:p>
  </w:footnote>
  <w:footnote w:type="continuationSeparator" w:id="0">
    <w:p w14:paraId="5B27A09E" w14:textId="77777777" w:rsidR="005E43CE" w:rsidRDefault="005E43CE">
      <w:r>
        <w:continuationSeparator/>
      </w:r>
    </w:p>
  </w:footnote>
  <w:footnote w:id="1">
    <w:p w14:paraId="235050F6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B3EA184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C72EFB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062077C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BC5F1A4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3D4195D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ADDD723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B92FEBA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1431B6F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6804087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1382E4B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354D660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18B106A1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A581BBD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12D05EB" w14:textId="77777777" w:rsidR="006F5C70" w:rsidRDefault="005E43CE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73B21" w14:textId="77777777" w:rsidR="003E7543" w:rsidRPr="003E7543" w:rsidRDefault="003E7543" w:rsidP="003E7543">
    <w:pPr>
      <w:pStyle w:val="Zhlav"/>
      <w:jc w:val="right"/>
      <w:rPr>
        <w:rFonts w:ascii="Trade Gothic Inline" w:hAnsi="Trade Gothic Inline"/>
        <w:sz w:val="28"/>
        <w:szCs w:val="24"/>
      </w:rPr>
    </w:pPr>
    <w:r w:rsidRPr="003E7543">
      <w:rPr>
        <w:rFonts w:ascii="Trade Gothic Inline" w:hAnsi="Trade Gothic Inline"/>
        <w:sz w:val="28"/>
        <w:szCs w:val="24"/>
      </w:rPr>
      <w:t>OZV 01/2023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9CFF" w14:textId="41178F90" w:rsidR="003E7543" w:rsidRPr="003E7543" w:rsidRDefault="003E7543" w:rsidP="003E7543">
    <w:pPr>
      <w:pStyle w:val="Zhlav"/>
      <w:jc w:val="right"/>
      <w:rPr>
        <w:rFonts w:ascii="Trade Gothic Inline" w:hAnsi="Trade Gothic Inline"/>
        <w:sz w:val="28"/>
        <w:szCs w:val="24"/>
      </w:rPr>
    </w:pPr>
    <w:r w:rsidRPr="003E7543">
      <w:rPr>
        <w:rFonts w:ascii="Trade Gothic Inline" w:hAnsi="Trade Gothic Inline"/>
        <w:sz w:val="28"/>
        <w:szCs w:val="24"/>
      </w:rPr>
      <w:t>OZV 01/2023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25C0A"/>
    <w:multiLevelType w:val="multilevel"/>
    <w:tmpl w:val="653E50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5704553">
    <w:abstractNumId w:val="0"/>
  </w:num>
  <w:num w:numId="2" w16cid:durableId="2120637301">
    <w:abstractNumId w:val="0"/>
    <w:lvlOverride w:ilvl="0">
      <w:startOverride w:val="1"/>
    </w:lvlOverride>
  </w:num>
  <w:num w:numId="3" w16cid:durableId="2030789062">
    <w:abstractNumId w:val="0"/>
    <w:lvlOverride w:ilvl="0">
      <w:startOverride w:val="1"/>
    </w:lvlOverride>
  </w:num>
  <w:num w:numId="4" w16cid:durableId="117144025">
    <w:abstractNumId w:val="0"/>
    <w:lvlOverride w:ilvl="0">
      <w:startOverride w:val="1"/>
    </w:lvlOverride>
  </w:num>
  <w:num w:numId="5" w16cid:durableId="1162116149">
    <w:abstractNumId w:val="0"/>
    <w:lvlOverride w:ilvl="0">
      <w:startOverride w:val="1"/>
    </w:lvlOverride>
  </w:num>
  <w:num w:numId="6" w16cid:durableId="11421133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70"/>
    <w:rsid w:val="00366000"/>
    <w:rsid w:val="003E7543"/>
    <w:rsid w:val="005E43CE"/>
    <w:rsid w:val="006F5C70"/>
    <w:rsid w:val="00A7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9BCC0"/>
  <w15:docId w15:val="{003E613A-2FDB-49E5-95EC-4E9E8070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75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E754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E754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E754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Černý</dc:creator>
  <cp:lastModifiedBy>Milan Černý</cp:lastModifiedBy>
  <cp:revision>4</cp:revision>
  <cp:lastPrinted>2023-12-06T18:03:00Z</cp:lastPrinted>
  <dcterms:created xsi:type="dcterms:W3CDTF">2023-12-06T18:02:00Z</dcterms:created>
  <dcterms:modified xsi:type="dcterms:W3CDTF">2023-12-23T22:19:00Z</dcterms:modified>
</cp:coreProperties>
</file>