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FAF2" w14:textId="77777777" w:rsidR="00E84A16" w:rsidRDefault="00E84A16" w:rsidP="00E84A1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Dolní Radechová</w:t>
      </w:r>
    </w:p>
    <w:p w14:paraId="69D8D680" w14:textId="77777777" w:rsidR="00E84A16" w:rsidRDefault="00E84A16" w:rsidP="00E84A1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</w:p>
    <w:p w14:paraId="3EA9DC5E" w14:textId="77777777" w:rsidR="00E84A16" w:rsidRDefault="00E84A16" w:rsidP="00E84A1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hyperlink r:id="rId7" w:tooltip="&quot;Znak obce Dolní Radechová&quot; " w:history="1">
        <w:r w:rsidR="008B4787">
          <w:rPr>
            <w:noProof/>
            <w:color w:val="0000FF"/>
            <w:sz w:val="22"/>
            <w:szCs w:val="22"/>
          </w:rPr>
          <w:pict w14:anchorId="08754C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Znak obce Dolní Radechová" href="https://commons.wikimedia.org/wiki/File:Doln%C3%AD_Radechov%C3%A1_znak.png" title="&quot;Znak obce Dolní Radechová&quot; " style="width:60pt;height:68.25pt;visibility:visible" o:button="t">
              <v:fill o:detectmouseclick="t"/>
              <v:imagedata r:id="rId8" o:title="Znak obce Dolní Radechová"/>
            </v:shape>
          </w:pict>
        </w:r>
      </w:hyperlink>
    </w:p>
    <w:p w14:paraId="1577E342" w14:textId="77777777" w:rsidR="00E84A16" w:rsidRDefault="00E84A16" w:rsidP="00E84A1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---------------------------------------------------------------------------------------------------------------------------</w:t>
      </w:r>
    </w:p>
    <w:p w14:paraId="33561E0A" w14:textId="77777777" w:rsidR="00E84A16" w:rsidRPr="00E84A16" w:rsidRDefault="00E84A16" w:rsidP="00E84A16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5F613C">
        <w:rPr>
          <w:rFonts w:ascii="Arial" w:hAnsi="Arial" w:cs="Arial"/>
          <w:b/>
          <w:szCs w:val="24"/>
        </w:rPr>
        <w:t>Obecně závazná vyhláška</w:t>
      </w:r>
      <w:r>
        <w:rPr>
          <w:rFonts w:ascii="Arial" w:hAnsi="Arial" w:cs="Arial"/>
          <w:b/>
          <w:szCs w:val="24"/>
        </w:rPr>
        <w:t xml:space="preserve">, kterou se zrušuje obecně závazná vyhláška </w:t>
      </w:r>
      <w:r w:rsidRPr="005F613C">
        <w:rPr>
          <w:rFonts w:ascii="Arial" w:hAnsi="Arial" w:cs="Arial"/>
          <w:b/>
          <w:szCs w:val="24"/>
        </w:rPr>
        <w:t xml:space="preserve">č. </w:t>
      </w:r>
      <w:r>
        <w:rPr>
          <w:rFonts w:ascii="Arial" w:hAnsi="Arial" w:cs="Arial"/>
          <w:b/>
          <w:szCs w:val="24"/>
        </w:rPr>
        <w:t>3</w:t>
      </w:r>
      <w:r w:rsidRPr="005F613C">
        <w:rPr>
          <w:rFonts w:ascii="Arial" w:hAnsi="Arial" w:cs="Arial"/>
          <w:b/>
          <w:szCs w:val="24"/>
        </w:rPr>
        <w:t>/201</w:t>
      </w:r>
      <w:r>
        <w:rPr>
          <w:rFonts w:ascii="Arial" w:hAnsi="Arial" w:cs="Arial"/>
          <w:b/>
          <w:szCs w:val="24"/>
        </w:rPr>
        <w:t>9</w:t>
      </w:r>
      <w:r w:rsidRPr="005F613C">
        <w:rPr>
          <w:rFonts w:ascii="Arial" w:hAnsi="Arial" w:cs="Arial"/>
          <w:b/>
          <w:szCs w:val="24"/>
        </w:rPr>
        <w:t>,</w:t>
      </w:r>
    </w:p>
    <w:p w14:paraId="09CB2EEB" w14:textId="77777777" w:rsidR="00E84A16" w:rsidRDefault="00E84A16" w:rsidP="00E84A16">
      <w:pPr>
        <w:jc w:val="center"/>
        <w:rPr>
          <w:rFonts w:ascii="Arial" w:hAnsi="Arial" w:cs="Arial"/>
          <w:b/>
        </w:rPr>
      </w:pPr>
      <w:r w:rsidRPr="005F613C">
        <w:rPr>
          <w:rFonts w:ascii="Arial" w:hAnsi="Arial" w:cs="Arial"/>
          <w:b/>
        </w:rPr>
        <w:t>o nočním klidu</w:t>
      </w:r>
    </w:p>
    <w:p w14:paraId="743D9990" w14:textId="77777777" w:rsidR="008B4787" w:rsidRPr="005F613C" w:rsidRDefault="008B4787" w:rsidP="00E84A16">
      <w:pPr>
        <w:jc w:val="center"/>
        <w:rPr>
          <w:rFonts w:ascii="Arial" w:hAnsi="Arial" w:cs="Arial"/>
          <w:b/>
        </w:rPr>
      </w:pPr>
    </w:p>
    <w:p w14:paraId="52D39336" w14:textId="7A572899" w:rsidR="00E84A16" w:rsidRDefault="00E84A16" w:rsidP="00E84A16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Dolní Radechová se na svém zasedání dne </w:t>
      </w:r>
      <w:r w:rsidR="004647F0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.</w:t>
      </w:r>
      <w:r w:rsidR="008B4787">
        <w:rPr>
          <w:rFonts w:ascii="Arial" w:hAnsi="Arial" w:cs="Arial"/>
          <w:sz w:val="22"/>
          <w:szCs w:val="22"/>
        </w:rPr>
        <w:t xml:space="preserve"> </w:t>
      </w:r>
      <w:r w:rsidR="004647F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8B47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4647F0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usnesením č. </w:t>
      </w:r>
      <w:r w:rsidR="004647F0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/20</w:t>
      </w:r>
      <w:r w:rsidR="004647F0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usneslo vydat na základě </w:t>
      </w:r>
      <w:r w:rsidRPr="002C18D7">
        <w:rPr>
          <w:rFonts w:ascii="Arial" w:hAnsi="Arial" w:cs="Arial"/>
          <w:sz w:val="22"/>
          <w:szCs w:val="22"/>
        </w:rPr>
        <w:t>§ 84 odst. 2 písm. h) zákona</w:t>
      </w:r>
      <w:r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</w:t>
      </w:r>
      <w:r w:rsidR="002C18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8B4787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19C34E0B" w14:textId="77777777" w:rsidR="00E84A16" w:rsidRDefault="00E84A16" w:rsidP="00E84A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495C426" w14:textId="68FE3EF0" w:rsidR="00E84A16" w:rsidRPr="006647CE" w:rsidRDefault="008B4787" w:rsidP="00E84A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092E2F0" w14:textId="477409C5" w:rsidR="002C18D7" w:rsidRPr="002C18D7" w:rsidRDefault="00E84A16" w:rsidP="002C18D7">
      <w:pPr>
        <w:pStyle w:val="NormlnIMP"/>
        <w:spacing w:line="240" w:lineRule="auto"/>
        <w:rPr>
          <w:rFonts w:ascii="Arial" w:hAnsi="Arial" w:cs="Arial"/>
          <w:bCs/>
          <w:sz w:val="22"/>
          <w:szCs w:val="22"/>
        </w:rPr>
      </w:pPr>
      <w:r w:rsidRPr="002C18D7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2C18D7" w:rsidRPr="002C18D7">
        <w:rPr>
          <w:rFonts w:ascii="Arial" w:hAnsi="Arial" w:cs="Arial"/>
          <w:sz w:val="22"/>
          <w:szCs w:val="22"/>
        </w:rPr>
        <w:t xml:space="preserve">zrušení </w:t>
      </w:r>
      <w:r w:rsidR="002C18D7" w:rsidRPr="002C18D7">
        <w:rPr>
          <w:rFonts w:ascii="Arial" w:hAnsi="Arial" w:cs="Arial"/>
          <w:bCs/>
          <w:sz w:val="22"/>
          <w:szCs w:val="22"/>
        </w:rPr>
        <w:t>obecně závazn</w:t>
      </w:r>
      <w:r w:rsidR="008B4787">
        <w:rPr>
          <w:rFonts w:ascii="Arial" w:hAnsi="Arial" w:cs="Arial"/>
          <w:bCs/>
          <w:sz w:val="22"/>
          <w:szCs w:val="22"/>
        </w:rPr>
        <w:t>é</w:t>
      </w:r>
      <w:r w:rsidR="002C18D7" w:rsidRPr="002C18D7">
        <w:rPr>
          <w:rFonts w:ascii="Arial" w:hAnsi="Arial" w:cs="Arial"/>
          <w:bCs/>
          <w:sz w:val="22"/>
          <w:szCs w:val="22"/>
        </w:rPr>
        <w:t xml:space="preserve"> vyhlášk</w:t>
      </w:r>
      <w:r w:rsidR="002C18D7">
        <w:rPr>
          <w:rFonts w:ascii="Arial" w:hAnsi="Arial" w:cs="Arial"/>
          <w:bCs/>
          <w:sz w:val="22"/>
          <w:szCs w:val="22"/>
        </w:rPr>
        <w:t>y</w:t>
      </w:r>
      <w:r w:rsidR="002C18D7" w:rsidRPr="002C18D7">
        <w:rPr>
          <w:rFonts w:ascii="Arial" w:hAnsi="Arial" w:cs="Arial"/>
          <w:bCs/>
          <w:sz w:val="22"/>
          <w:szCs w:val="22"/>
        </w:rPr>
        <w:t xml:space="preserve"> č. 3/2019,</w:t>
      </w:r>
      <w:r w:rsidR="002C18D7">
        <w:rPr>
          <w:rFonts w:ascii="Arial" w:hAnsi="Arial" w:cs="Arial"/>
          <w:bCs/>
          <w:sz w:val="22"/>
          <w:szCs w:val="22"/>
        </w:rPr>
        <w:t xml:space="preserve"> </w:t>
      </w:r>
      <w:r w:rsidR="002C18D7" w:rsidRPr="002C18D7">
        <w:rPr>
          <w:rFonts w:ascii="Arial" w:hAnsi="Arial" w:cs="Arial"/>
          <w:bCs/>
          <w:sz w:val="22"/>
          <w:szCs w:val="22"/>
        </w:rPr>
        <w:t>o nočním klidu</w:t>
      </w:r>
      <w:r w:rsidR="008B4787">
        <w:rPr>
          <w:rFonts w:ascii="Arial" w:hAnsi="Arial" w:cs="Arial"/>
          <w:bCs/>
          <w:sz w:val="22"/>
          <w:szCs w:val="22"/>
        </w:rPr>
        <w:t>, ze dne 16. 10. 2019</w:t>
      </w:r>
      <w:r w:rsidR="002C18D7">
        <w:rPr>
          <w:rFonts w:ascii="Arial" w:hAnsi="Arial" w:cs="Arial"/>
          <w:bCs/>
          <w:sz w:val="22"/>
          <w:szCs w:val="22"/>
        </w:rPr>
        <w:t>.</w:t>
      </w:r>
    </w:p>
    <w:p w14:paraId="0E18D1DB" w14:textId="77777777" w:rsidR="002C18D7" w:rsidRDefault="002C18D7" w:rsidP="00E84A16">
      <w:pPr>
        <w:jc w:val="center"/>
        <w:rPr>
          <w:rFonts w:ascii="Arial" w:hAnsi="Arial" w:cs="Arial"/>
          <w:b/>
          <w:sz w:val="22"/>
          <w:szCs w:val="22"/>
        </w:rPr>
      </w:pPr>
    </w:p>
    <w:p w14:paraId="693768AB" w14:textId="77777777" w:rsidR="00E84A16" w:rsidRDefault="00E84A16" w:rsidP="00E84A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DB7451C" w14:textId="77777777" w:rsidR="00AE7984" w:rsidRDefault="00AE7984" w:rsidP="00AE79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AE3069B" w14:textId="77777777" w:rsidR="00AE7984" w:rsidRDefault="00AE7984" w:rsidP="00AE7984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jejího vyhlášení.</w:t>
      </w:r>
    </w:p>
    <w:p w14:paraId="0281546F" w14:textId="77777777" w:rsidR="00E84A16" w:rsidRDefault="00E84A16" w:rsidP="00E84A16">
      <w:pPr>
        <w:jc w:val="both"/>
        <w:rPr>
          <w:rFonts w:ascii="Arial" w:hAnsi="Arial" w:cs="Arial"/>
          <w:sz w:val="22"/>
          <w:szCs w:val="22"/>
        </w:rPr>
      </w:pPr>
    </w:p>
    <w:p w14:paraId="3690DDEC" w14:textId="77777777" w:rsidR="00E84A16" w:rsidRDefault="00E84A16" w:rsidP="00E84A16">
      <w:pPr>
        <w:jc w:val="both"/>
        <w:rPr>
          <w:rFonts w:ascii="Arial" w:hAnsi="Arial" w:cs="Arial"/>
          <w:sz w:val="22"/>
          <w:szCs w:val="22"/>
        </w:rPr>
      </w:pPr>
    </w:p>
    <w:p w14:paraId="6E9E7808" w14:textId="77777777" w:rsidR="00E84A16" w:rsidRPr="005217C8" w:rsidRDefault="00E84A16" w:rsidP="00E84A16">
      <w:pPr>
        <w:rPr>
          <w:rFonts w:ascii="Arial" w:hAnsi="Arial" w:cs="Arial"/>
          <w:b/>
          <w:sz w:val="22"/>
          <w:szCs w:val="22"/>
        </w:rPr>
      </w:pPr>
    </w:p>
    <w:p w14:paraId="506FBED2" w14:textId="77777777" w:rsidR="00E84A16" w:rsidRDefault="00E84A16" w:rsidP="00AE7984">
      <w:pPr>
        <w:rPr>
          <w:rFonts w:ascii="Arial" w:hAnsi="Arial" w:cs="Arial"/>
          <w:b/>
          <w:sz w:val="22"/>
          <w:szCs w:val="22"/>
        </w:rPr>
      </w:pPr>
    </w:p>
    <w:p w14:paraId="69F85820" w14:textId="77777777" w:rsidR="00E84A16" w:rsidRDefault="00E84A16" w:rsidP="00E84A16">
      <w:pPr>
        <w:jc w:val="center"/>
        <w:rPr>
          <w:rFonts w:ascii="Arial" w:hAnsi="Arial" w:cs="Arial"/>
          <w:b/>
          <w:sz w:val="22"/>
          <w:szCs w:val="22"/>
        </w:rPr>
      </w:pPr>
    </w:p>
    <w:p w14:paraId="7759BBA8" w14:textId="77777777" w:rsidR="00E84A16" w:rsidRDefault="00E84A16" w:rsidP="00E84A16">
      <w:pPr>
        <w:spacing w:after="120"/>
        <w:rPr>
          <w:rFonts w:ascii="Arial" w:hAnsi="Arial" w:cs="Arial"/>
          <w:sz w:val="22"/>
          <w:szCs w:val="22"/>
        </w:rPr>
      </w:pPr>
    </w:p>
    <w:p w14:paraId="48811BC9" w14:textId="77777777" w:rsidR="00E84A16" w:rsidRDefault="00E84A16" w:rsidP="00E84A16">
      <w:pPr>
        <w:spacing w:after="120"/>
        <w:rPr>
          <w:rFonts w:ascii="Arial" w:hAnsi="Arial" w:cs="Arial"/>
          <w:sz w:val="22"/>
          <w:szCs w:val="22"/>
        </w:rPr>
      </w:pPr>
    </w:p>
    <w:p w14:paraId="1C13BC52" w14:textId="023E9D36" w:rsidR="00E84A16" w:rsidRDefault="00E84A16" w:rsidP="00E84A16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Josef Beneš</w:t>
      </w:r>
      <w:r w:rsidR="008B4787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Jan Michel</w:t>
      </w:r>
      <w:r w:rsidR="008B4787">
        <w:rPr>
          <w:rFonts w:ascii="Arial" w:hAnsi="Arial" w:cs="Arial"/>
          <w:sz w:val="22"/>
          <w:szCs w:val="22"/>
        </w:rPr>
        <w:t xml:space="preserve"> v. r.</w:t>
      </w:r>
    </w:p>
    <w:p w14:paraId="3C2C6883" w14:textId="4DD4ADAE" w:rsidR="00E84A16" w:rsidRDefault="008B4787" w:rsidP="00E84A16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84A16">
        <w:rPr>
          <w:rFonts w:ascii="Arial" w:hAnsi="Arial" w:cs="Arial"/>
          <w:sz w:val="22"/>
          <w:szCs w:val="22"/>
        </w:rPr>
        <w:t>místostarosta</w:t>
      </w:r>
      <w:r w:rsidR="00E84A16">
        <w:rPr>
          <w:rFonts w:ascii="Arial" w:hAnsi="Arial" w:cs="Arial"/>
          <w:sz w:val="22"/>
          <w:szCs w:val="22"/>
        </w:rPr>
        <w:tab/>
      </w:r>
      <w:r w:rsidR="00E84A16">
        <w:rPr>
          <w:rFonts w:ascii="Arial" w:hAnsi="Arial" w:cs="Arial"/>
          <w:sz w:val="22"/>
          <w:szCs w:val="22"/>
        </w:rPr>
        <w:tab/>
      </w:r>
      <w:r w:rsidR="00E84A16">
        <w:rPr>
          <w:rFonts w:ascii="Arial" w:hAnsi="Arial" w:cs="Arial"/>
          <w:sz w:val="22"/>
          <w:szCs w:val="22"/>
        </w:rPr>
        <w:tab/>
      </w:r>
      <w:r w:rsidR="00E84A16">
        <w:rPr>
          <w:rFonts w:ascii="Arial" w:hAnsi="Arial" w:cs="Arial"/>
          <w:sz w:val="22"/>
          <w:szCs w:val="22"/>
        </w:rPr>
        <w:tab/>
      </w:r>
      <w:r w:rsidR="00E84A16">
        <w:rPr>
          <w:rFonts w:ascii="Arial" w:hAnsi="Arial" w:cs="Arial"/>
          <w:sz w:val="22"/>
          <w:szCs w:val="22"/>
        </w:rPr>
        <w:tab/>
      </w:r>
      <w:r w:rsidR="00E84A16">
        <w:rPr>
          <w:rFonts w:ascii="Arial" w:hAnsi="Arial" w:cs="Arial"/>
          <w:sz w:val="22"/>
          <w:szCs w:val="22"/>
        </w:rPr>
        <w:tab/>
        <w:t>     </w:t>
      </w:r>
      <w:r>
        <w:rPr>
          <w:rFonts w:ascii="Arial" w:hAnsi="Arial" w:cs="Arial"/>
          <w:sz w:val="22"/>
          <w:szCs w:val="22"/>
        </w:rPr>
        <w:t xml:space="preserve">     </w:t>
      </w:r>
      <w:r w:rsidR="00E84A16">
        <w:rPr>
          <w:rFonts w:ascii="Arial" w:hAnsi="Arial" w:cs="Arial"/>
          <w:sz w:val="22"/>
          <w:szCs w:val="22"/>
        </w:rPr>
        <w:t>starosta</w:t>
      </w:r>
    </w:p>
    <w:p w14:paraId="0EB23173" w14:textId="77777777" w:rsidR="002C18D7" w:rsidRDefault="002C18D7">
      <w:pPr>
        <w:pStyle w:val="Prosttext"/>
        <w:jc w:val="both"/>
        <w:rPr>
          <w:rFonts w:ascii="Times New Roman" w:hAnsi="Times New Roman"/>
          <w:sz w:val="24"/>
        </w:rPr>
      </w:pPr>
    </w:p>
    <w:p w14:paraId="651FC3AB" w14:textId="77777777" w:rsidR="002C18D7" w:rsidRDefault="002C18D7">
      <w:pPr>
        <w:pStyle w:val="Prosttext"/>
        <w:jc w:val="both"/>
        <w:rPr>
          <w:rFonts w:ascii="Times New Roman" w:hAnsi="Times New Roman"/>
          <w:sz w:val="24"/>
        </w:rPr>
      </w:pPr>
    </w:p>
    <w:p w14:paraId="0EA26E7C" w14:textId="77777777" w:rsidR="00ED2358" w:rsidRDefault="00ED2358">
      <w:pPr>
        <w:pStyle w:val="Prosttext"/>
        <w:jc w:val="both"/>
        <w:rPr>
          <w:rFonts w:ascii="Times New Roman" w:hAnsi="Times New Roman"/>
          <w:sz w:val="24"/>
        </w:rPr>
      </w:pPr>
    </w:p>
    <w:sectPr w:rsidR="00ED2358"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DF4B" w14:textId="77777777" w:rsidR="00B448E0" w:rsidRDefault="00B448E0" w:rsidP="00E84A16">
      <w:r>
        <w:separator/>
      </w:r>
    </w:p>
  </w:endnote>
  <w:endnote w:type="continuationSeparator" w:id="0">
    <w:p w14:paraId="5CCCAB9B" w14:textId="77777777" w:rsidR="00B448E0" w:rsidRDefault="00B448E0" w:rsidP="00E8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704B" w14:textId="77777777" w:rsidR="00B448E0" w:rsidRDefault="00B448E0" w:rsidP="00E84A16">
      <w:r>
        <w:separator/>
      </w:r>
    </w:p>
  </w:footnote>
  <w:footnote w:type="continuationSeparator" w:id="0">
    <w:p w14:paraId="07AC89E3" w14:textId="77777777" w:rsidR="00B448E0" w:rsidRDefault="00B448E0" w:rsidP="00E84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EE5"/>
    <w:multiLevelType w:val="hybridMultilevel"/>
    <w:tmpl w:val="8744A5F4"/>
    <w:lvl w:ilvl="0" w:tplc="9C3E7CC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33FA5"/>
    <w:multiLevelType w:val="hybridMultilevel"/>
    <w:tmpl w:val="474EDA4E"/>
    <w:lvl w:ilvl="0" w:tplc="1CBE1E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3F2001"/>
    <w:multiLevelType w:val="hybridMultilevel"/>
    <w:tmpl w:val="62863E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1B1EDF"/>
    <w:multiLevelType w:val="hybridMultilevel"/>
    <w:tmpl w:val="A87C0758"/>
    <w:lvl w:ilvl="0" w:tplc="7320FA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853082">
    <w:abstractNumId w:val="1"/>
  </w:num>
  <w:num w:numId="2" w16cid:durableId="1490636868">
    <w:abstractNumId w:val="0"/>
  </w:num>
  <w:num w:numId="3" w16cid:durableId="211771102">
    <w:abstractNumId w:val="3"/>
  </w:num>
  <w:num w:numId="4" w16cid:durableId="58414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F04"/>
    <w:rsid w:val="002C18D7"/>
    <w:rsid w:val="003F0F5A"/>
    <w:rsid w:val="004647F0"/>
    <w:rsid w:val="00606F04"/>
    <w:rsid w:val="008A7270"/>
    <w:rsid w:val="008B4787"/>
    <w:rsid w:val="00971A53"/>
    <w:rsid w:val="00AE7984"/>
    <w:rsid w:val="00B448E0"/>
    <w:rsid w:val="00C20AC1"/>
    <w:rsid w:val="00CD1079"/>
    <w:rsid w:val="00E84A16"/>
    <w:rsid w:val="00E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F10BA7"/>
  <w15:chartTrackingRefBased/>
  <w15:docId w15:val="{B7B948BD-95DC-4084-92CB-0D0CE3F8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qFormat/>
    <w:pPr>
      <w:widowControl w:val="0"/>
      <w:spacing w:before="100" w:after="100"/>
      <w:outlineLvl w:val="3"/>
    </w:pPr>
    <w:rPr>
      <w:b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/>
      <w:sz w:val="20"/>
      <w:szCs w:val="20"/>
    </w:rPr>
  </w:style>
  <w:style w:type="paragraph" w:customStyle="1" w:styleId="Odstavec">
    <w:name w:val="Odstavec"/>
    <w:basedOn w:val="Normln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Cs w:val="20"/>
    </w:rPr>
  </w:style>
  <w:style w:type="paragraph" w:styleId="Normlnweb">
    <w:name w:val="Normal (Web)"/>
    <w:basedOn w:val="Normln"/>
    <w:semiHidden/>
    <w:pPr>
      <w:widowControl w:val="0"/>
      <w:spacing w:before="100" w:after="100"/>
      <w:ind w:firstLine="500"/>
      <w:jc w:val="both"/>
    </w:pPr>
    <w:rPr>
      <w:color w:val="000000"/>
      <w:szCs w:val="20"/>
    </w:rPr>
  </w:style>
  <w:style w:type="paragraph" w:styleId="Zkladntext">
    <w:name w:val="Body Text"/>
    <w:basedOn w:val="Normln"/>
    <w:link w:val="ZkladntextChar"/>
    <w:rsid w:val="00E84A1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E84A16"/>
    <w:rPr>
      <w:sz w:val="24"/>
    </w:rPr>
  </w:style>
  <w:style w:type="paragraph" w:styleId="Textpoznpodarou">
    <w:name w:val="footnote text"/>
    <w:basedOn w:val="Normln"/>
    <w:link w:val="TextpoznpodarouChar"/>
    <w:uiPriority w:val="99"/>
    <w:rsid w:val="00E84A1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E84A16"/>
    <w:rPr>
      <w:noProof/>
    </w:rPr>
  </w:style>
  <w:style w:type="character" w:styleId="Znakapoznpodarou">
    <w:name w:val="footnote reference"/>
    <w:uiPriority w:val="99"/>
    <w:semiHidden/>
    <w:rsid w:val="00E84A16"/>
    <w:rPr>
      <w:vertAlign w:val="superscript"/>
    </w:rPr>
  </w:style>
  <w:style w:type="paragraph" w:customStyle="1" w:styleId="NormlnIMP">
    <w:name w:val="Normální_IMP"/>
    <w:basedOn w:val="Normln"/>
    <w:rsid w:val="00E84A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84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Doln%C3%AD_Radechov%C3%A1_znak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</Company>
  <LinksUpToDate>false</LinksUpToDate>
  <CharactersWithSpaces>1005</CharactersWithSpaces>
  <SharedDoc>false</SharedDoc>
  <HLinks>
    <vt:vector size="12" baseType="variant">
      <vt:variant>
        <vt:i4>2031623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https://commons.wikimedia.org/wiki/File:Doln%C3%AD_Radechov%C3%A1_znak.png</vt:lpwstr>
      </vt:variant>
      <vt:variant>
        <vt:lpwstr/>
      </vt:variant>
      <vt:variant>
        <vt:i4>2031623</vt:i4>
      </vt:variant>
      <vt:variant>
        <vt:i4>2215</vt:i4>
      </vt:variant>
      <vt:variant>
        <vt:i4>1025</vt:i4>
      </vt:variant>
      <vt:variant>
        <vt:i4>4</vt:i4>
      </vt:variant>
      <vt:variant>
        <vt:lpwstr>https://commons.wikimedia.org/wiki/File:Doln%C3%AD_Radechov%C3%A1_znak.png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Michel</dc:creator>
  <cp:keywords/>
  <cp:lastModifiedBy>Lochmanová Martina, Ing.</cp:lastModifiedBy>
  <cp:revision>3</cp:revision>
  <cp:lastPrinted>2005-02-28T11:52:00Z</cp:lastPrinted>
  <dcterms:created xsi:type="dcterms:W3CDTF">2025-06-30T11:46:00Z</dcterms:created>
  <dcterms:modified xsi:type="dcterms:W3CDTF">2025-06-30T11:54:00Z</dcterms:modified>
</cp:coreProperties>
</file>