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BE3" w14:textId="77777777" w:rsidR="00C02B76" w:rsidRPr="00FE6868" w:rsidRDefault="00C02B76">
      <w:pPr>
        <w:rPr>
          <w:rFonts w:ascii="Montserrat" w:hAnsi="Montserrat"/>
        </w:rPr>
      </w:pPr>
    </w:p>
    <w:p w14:paraId="509828EA" w14:textId="77777777" w:rsidR="00FE6868" w:rsidRPr="00FE6868" w:rsidRDefault="00FE6868">
      <w:pPr>
        <w:rPr>
          <w:rFonts w:ascii="Montserrat" w:hAnsi="Montserrat"/>
        </w:rPr>
      </w:pPr>
    </w:p>
    <w:p w14:paraId="0BB2D321" w14:textId="77777777" w:rsidR="00FE6868" w:rsidRPr="00FE6868" w:rsidRDefault="00FE6868">
      <w:pPr>
        <w:rPr>
          <w:rFonts w:ascii="Montserrat" w:hAnsi="Montserrat"/>
        </w:rPr>
      </w:pPr>
    </w:p>
    <w:p w14:paraId="33DAA462" w14:textId="77777777" w:rsidR="00FE6868" w:rsidRPr="00FE6868" w:rsidRDefault="00FE6868">
      <w:pPr>
        <w:rPr>
          <w:rFonts w:ascii="Montserrat" w:hAnsi="Montserrat"/>
        </w:rPr>
      </w:pPr>
    </w:p>
    <w:p w14:paraId="061CA1C8" w14:textId="77777777" w:rsidR="00FE6868" w:rsidRPr="00FE6868" w:rsidRDefault="00FE6868">
      <w:pPr>
        <w:rPr>
          <w:rFonts w:ascii="Montserrat" w:hAnsi="Montserrat"/>
        </w:rPr>
      </w:pPr>
    </w:p>
    <w:p w14:paraId="5D43D117" w14:textId="77777777" w:rsidR="00FE6868" w:rsidRPr="00FE6868" w:rsidRDefault="00FE6868">
      <w:pPr>
        <w:rPr>
          <w:rFonts w:ascii="Montserrat" w:hAnsi="Montserrat"/>
        </w:rPr>
      </w:pPr>
    </w:p>
    <w:p w14:paraId="73A9A4E2" w14:textId="77777777" w:rsidR="0019657F" w:rsidRPr="00DB5ACE" w:rsidRDefault="0019657F" w:rsidP="0019657F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DB5ACE">
        <w:rPr>
          <w:rFonts w:ascii="Arial" w:hAnsi="Arial" w:cs="Arial"/>
          <w:b/>
          <w:bCs/>
          <w:sz w:val="28"/>
          <w:szCs w:val="28"/>
        </w:rPr>
        <w:t>OBEC Úholičky</w:t>
      </w:r>
    </w:p>
    <w:p w14:paraId="4E275D06" w14:textId="77777777" w:rsidR="0019657F" w:rsidRPr="00DB5ACE" w:rsidRDefault="0019657F" w:rsidP="0019657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B5ACE"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Pr="00DB5ACE">
        <w:rPr>
          <w:rFonts w:ascii="Arial" w:hAnsi="Arial" w:cs="Arial"/>
          <w:b/>
          <w:sz w:val="28"/>
          <w:szCs w:val="28"/>
        </w:rPr>
        <w:t>Úholičky</w:t>
      </w:r>
    </w:p>
    <w:p w14:paraId="572890CF" w14:textId="77777777" w:rsidR="0019657F" w:rsidRPr="00DB5ACE" w:rsidRDefault="0019657F" w:rsidP="0019657F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B5ACE">
        <w:rPr>
          <w:rFonts w:ascii="Arial" w:hAnsi="Arial" w:cs="Arial"/>
          <w:b/>
          <w:sz w:val="28"/>
          <w:szCs w:val="28"/>
        </w:rPr>
        <w:t>Obecně závazná vyhláška obce Úholičky</w:t>
      </w:r>
      <w:r>
        <w:rPr>
          <w:rFonts w:ascii="Arial" w:hAnsi="Arial" w:cs="Arial"/>
          <w:b/>
          <w:sz w:val="28"/>
          <w:szCs w:val="28"/>
        </w:rPr>
        <w:t>,</w:t>
      </w:r>
    </w:p>
    <w:p w14:paraId="4A48490A" w14:textId="77777777" w:rsidR="0019657F" w:rsidRPr="00355823" w:rsidRDefault="0019657F" w:rsidP="0019657F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14:paraId="5226D76E" w14:textId="77777777" w:rsidR="0019657F" w:rsidRDefault="0019657F" w:rsidP="0019657F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72365C9" w14:textId="2F1E843D" w:rsidR="0019657F" w:rsidRPr="00355823" w:rsidRDefault="0019657F" w:rsidP="0019657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165133">
        <w:rPr>
          <w:rFonts w:ascii="Arial" w:hAnsi="Arial" w:cs="Arial"/>
          <w:sz w:val="22"/>
          <w:szCs w:val="22"/>
        </w:rPr>
        <w:t xml:space="preserve">Úholičky </w:t>
      </w:r>
      <w:r w:rsidRPr="00355823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436DA3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</w:t>
      </w:r>
      <w:r w:rsidR="00436DA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snesením </w:t>
      </w:r>
      <w:r w:rsidR="00436DA3"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 xml:space="preserve">č. </w:t>
      </w:r>
      <w:r w:rsidR="00436DA3">
        <w:rPr>
          <w:rFonts w:ascii="Arial" w:hAnsi="Arial" w:cs="Arial"/>
          <w:sz w:val="22"/>
          <w:szCs w:val="22"/>
        </w:rPr>
        <w:t>12/19VZ/2024</w:t>
      </w:r>
      <w:r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 § 84 odst. 2 písm. h) zákona č. 128/2000 Sb., o obcích (obecní zřízení), ve znění pozdějších předpisů, tuto obecně závaznou vyhlášku (dále jen „vyhláška“):</w:t>
      </w:r>
    </w:p>
    <w:p w14:paraId="6404AD27" w14:textId="77777777" w:rsidR="0019657F" w:rsidRDefault="0019657F" w:rsidP="0019657F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273A8E8" w14:textId="77777777" w:rsidR="0019657F" w:rsidRPr="000777F7" w:rsidRDefault="0019657F" w:rsidP="0019657F">
      <w:pPr>
        <w:spacing w:after="120"/>
        <w:jc w:val="both"/>
        <w:rPr>
          <w:rFonts w:ascii="Arial" w:hAnsi="Arial" w:cs="Arial"/>
        </w:rPr>
      </w:pPr>
    </w:p>
    <w:p w14:paraId="4A2389CC" w14:textId="77777777" w:rsidR="0019657F" w:rsidRPr="000777F7" w:rsidRDefault="0019657F" w:rsidP="0019657F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506A35D1" w14:textId="77777777" w:rsidR="0019657F" w:rsidRPr="00355823" w:rsidRDefault="0019657F" w:rsidP="0019657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14:paraId="159F838C" w14:textId="77777777" w:rsidR="0019657F" w:rsidRDefault="0019657F" w:rsidP="0019657F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zákaz požívání alkoholických </w:t>
      </w:r>
      <w:proofErr w:type="gramStart"/>
      <w:r w:rsidRPr="00355823">
        <w:rPr>
          <w:rFonts w:ascii="Arial" w:hAnsi="Arial" w:cs="Arial"/>
          <w:sz w:val="22"/>
          <w:szCs w:val="22"/>
        </w:rPr>
        <w:t>nápojů‚</w:t>
      </w:r>
      <w:r>
        <w:rPr>
          <w:rFonts w:ascii="Arial" w:hAnsi="Arial" w:cs="Arial"/>
          <w:sz w:val="22"/>
          <w:szCs w:val="22"/>
        </w:rPr>
        <w:t xml:space="preserve"> neboť</w:t>
      </w:r>
      <w:proofErr w:type="gramEnd"/>
      <w:r w:rsidRPr="00355823">
        <w:rPr>
          <w:rFonts w:ascii="Arial" w:hAnsi="Arial" w:cs="Arial"/>
          <w:sz w:val="22"/>
          <w:szCs w:val="22"/>
        </w:rPr>
        <w:t xml:space="preserve"> se jedná o činnost, která by mohla narušit veřejný pořádek v obci nebo být v rozporu s dobrými mravy, ochranou bezpečnosti, zdraví a majetku.</w:t>
      </w:r>
    </w:p>
    <w:p w14:paraId="23864590" w14:textId="77777777" w:rsidR="0019657F" w:rsidRPr="004A2ADB" w:rsidRDefault="0019657F" w:rsidP="0019657F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2ADB">
        <w:rPr>
          <w:rFonts w:ascii="Arial" w:hAnsi="Arial" w:cs="Arial"/>
          <w:sz w:val="22"/>
          <w:szCs w:val="22"/>
        </w:rPr>
        <w:t>Cílem této obecně závazné vyhlášky je vymezit některá místa veřejného prostranství, na kterých se zakazuje požívat alkoholické nápoje a tím vytvořit opatření směřující k ochraně zejména dětí a mladistvých před negativními jevy plynoucími z požívání alkoholických nápojů na veřejných prostranstvích.</w:t>
      </w:r>
    </w:p>
    <w:p w14:paraId="71276586" w14:textId="77777777" w:rsidR="0019657F" w:rsidRDefault="0019657F" w:rsidP="0019657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F6EB913" w14:textId="77777777" w:rsidR="0019657F" w:rsidRPr="00355823" w:rsidRDefault="0019657F" w:rsidP="0019657F">
      <w:pPr>
        <w:jc w:val="both"/>
        <w:rPr>
          <w:rFonts w:ascii="Arial" w:hAnsi="Arial" w:cs="Arial"/>
          <w:sz w:val="22"/>
          <w:szCs w:val="22"/>
        </w:rPr>
      </w:pPr>
    </w:p>
    <w:p w14:paraId="25BEB6E4" w14:textId="77777777" w:rsidR="0019657F" w:rsidRPr="000777F7" w:rsidRDefault="0019657F" w:rsidP="0019657F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07B0A05" w14:textId="77777777" w:rsidR="0019657F" w:rsidRPr="00355823" w:rsidRDefault="0019657F" w:rsidP="0019657F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2B3C1658" w14:textId="77777777" w:rsidR="0019657F" w:rsidRDefault="0019657F" w:rsidP="0019657F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3B31EE1C" w14:textId="77777777" w:rsidR="0019657F" w:rsidRPr="00355823" w:rsidRDefault="0019657F" w:rsidP="0019657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886E3C" w14:textId="77777777" w:rsidR="0019657F" w:rsidRPr="00355823" w:rsidRDefault="0019657F" w:rsidP="0019657F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 w:rsidRPr="00355823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</w:p>
    <w:p w14:paraId="5DF9A0E7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7D65AFD1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24220E9A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3F7C3E95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03FCE2A4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71DBCFA5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2D27F482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3D8525AC" w14:textId="77777777" w:rsidR="0019657F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</w:p>
    <w:p w14:paraId="4C9EA518" w14:textId="70DBDB9E" w:rsidR="0019657F" w:rsidRPr="004A2ADB" w:rsidRDefault="0019657F" w:rsidP="0019657F">
      <w:pPr>
        <w:keepNext/>
        <w:keepLines/>
        <w:spacing w:line="276" w:lineRule="auto"/>
        <w:ind w:left="3540" w:firstLine="708"/>
        <w:rPr>
          <w:rFonts w:ascii="Arial" w:hAnsi="Arial" w:cs="Arial"/>
          <w:b/>
        </w:rPr>
      </w:pPr>
      <w:r w:rsidRPr="004A2ADB">
        <w:rPr>
          <w:rFonts w:ascii="Arial" w:hAnsi="Arial" w:cs="Arial"/>
          <w:b/>
        </w:rPr>
        <w:t>Čl. 3</w:t>
      </w:r>
    </w:p>
    <w:p w14:paraId="7D306820" w14:textId="77777777" w:rsidR="0019657F" w:rsidRPr="004A2ADB" w:rsidRDefault="0019657F" w:rsidP="0019657F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A2ADB">
        <w:rPr>
          <w:rFonts w:ascii="Arial" w:hAnsi="Arial" w:cs="Arial"/>
          <w:b/>
        </w:rPr>
        <w:t>Zákaz požívání alkoholických nápojů na některých veřejných prostranstvích</w:t>
      </w:r>
    </w:p>
    <w:p w14:paraId="45178EBB" w14:textId="77777777" w:rsidR="0019657F" w:rsidRPr="00355823" w:rsidRDefault="0019657F" w:rsidP="0019657F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vyhlášky.</w:t>
      </w:r>
    </w:p>
    <w:p w14:paraId="33CB868F" w14:textId="77777777" w:rsidR="0019657F" w:rsidRDefault="0019657F" w:rsidP="001965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1F5E1A2" w14:textId="77777777" w:rsidR="0019657F" w:rsidRDefault="0019657F" w:rsidP="0019657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0DDDAD7" w14:textId="77777777" w:rsidR="0019657F" w:rsidRDefault="0019657F" w:rsidP="0019657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A2165E4" w14:textId="77777777" w:rsidR="0019657F" w:rsidRDefault="0019657F" w:rsidP="0019657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E4E9200" w14:textId="77777777" w:rsidR="0019657F" w:rsidRDefault="0019657F" w:rsidP="0019657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743F05A" w14:textId="77777777" w:rsidR="0019657F" w:rsidRDefault="0019657F" w:rsidP="0019657F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14:paraId="34688B2E" w14:textId="77777777" w:rsidR="0019657F" w:rsidRDefault="0019657F" w:rsidP="0019657F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1/2011 o zákazu požívání alkoholických nápojů na veřejném prostranství.</w:t>
      </w:r>
    </w:p>
    <w:p w14:paraId="29B03F6D" w14:textId="77777777" w:rsidR="0019657F" w:rsidRDefault="0019657F" w:rsidP="0019657F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97DF8A9" w14:textId="77777777" w:rsidR="0019657F" w:rsidRDefault="0019657F" w:rsidP="0019657F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0B950DA" w14:textId="77777777" w:rsidR="0019657F" w:rsidRDefault="0019657F" w:rsidP="0019657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 </w:t>
      </w:r>
    </w:p>
    <w:p w14:paraId="005F6C6D" w14:textId="77777777" w:rsidR="0019657F" w:rsidRDefault="0019657F" w:rsidP="0019657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CF5209" w14:textId="77777777" w:rsidR="0019657F" w:rsidRDefault="0019657F" w:rsidP="0019657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8B0534" w14:textId="77777777" w:rsidR="0019657F" w:rsidRDefault="0019657F" w:rsidP="0019657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536D43" w14:textId="77777777" w:rsidR="0019657F" w:rsidRDefault="0019657F" w:rsidP="0019657F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A938738" w14:textId="77777777" w:rsidR="0019657F" w:rsidRDefault="0019657F" w:rsidP="0019657F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68B74E0D" w14:textId="3BA60164" w:rsidR="0019657F" w:rsidRDefault="0019657F" w:rsidP="0019657F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……………………</w:t>
      </w:r>
      <w:r w:rsidR="00436DA3">
        <w:rPr>
          <w:rFonts w:ascii="Arial" w:hAnsi="Arial" w:cs="Arial"/>
          <w:sz w:val="22"/>
          <w:szCs w:val="22"/>
        </w:rPr>
        <w:t xml:space="preserve">….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…………………………</w:t>
      </w:r>
    </w:p>
    <w:p w14:paraId="5B3A3957" w14:textId="31FC1F07" w:rsidR="0019657F" w:rsidRDefault="0019657F" w:rsidP="0019657F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Ing</w:t>
      </w:r>
      <w:r w:rsidR="00436D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Terezie Kořínková </w:t>
      </w:r>
      <w:r w:rsidR="00436DA3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Vilém Kozel</w:t>
      </w:r>
      <w:r w:rsidR="00436DA3">
        <w:rPr>
          <w:rFonts w:ascii="Arial" w:hAnsi="Arial" w:cs="Arial"/>
          <w:sz w:val="22"/>
          <w:szCs w:val="22"/>
        </w:rPr>
        <w:t xml:space="preserve"> v.r.</w:t>
      </w:r>
    </w:p>
    <w:p w14:paraId="7C142874" w14:textId="34486109" w:rsidR="00FE6868" w:rsidRPr="00FE6868" w:rsidRDefault="0019657F" w:rsidP="00B66A7B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Montserrat" w:hAnsi="Montserrat"/>
          <w:b/>
          <w:bCs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starostka                                                                                   místostarosta</w:t>
      </w:r>
    </w:p>
    <w:sectPr w:rsidR="00FE6868" w:rsidRPr="00FE6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E886A" w14:textId="77777777" w:rsidR="000E7F2F" w:rsidRDefault="000E7F2F" w:rsidP="00FE6868">
      <w:r>
        <w:separator/>
      </w:r>
    </w:p>
  </w:endnote>
  <w:endnote w:type="continuationSeparator" w:id="0">
    <w:p w14:paraId="6D1F39C3" w14:textId="77777777" w:rsidR="000E7F2F" w:rsidRDefault="000E7F2F" w:rsidP="00FE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08" w14:textId="77777777" w:rsidR="00FE6868" w:rsidRDefault="00FE6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F48E3" w14:textId="77777777" w:rsidR="00FE6868" w:rsidRDefault="00FE6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6841" w14:textId="77777777" w:rsidR="00FE6868" w:rsidRDefault="00FE68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540B0" w14:textId="77777777" w:rsidR="000E7F2F" w:rsidRDefault="000E7F2F" w:rsidP="00FE6868">
      <w:r>
        <w:separator/>
      </w:r>
    </w:p>
  </w:footnote>
  <w:footnote w:type="continuationSeparator" w:id="0">
    <w:p w14:paraId="76524118" w14:textId="77777777" w:rsidR="000E7F2F" w:rsidRDefault="000E7F2F" w:rsidP="00FE6868">
      <w:r>
        <w:continuationSeparator/>
      </w:r>
    </w:p>
  </w:footnote>
  <w:footnote w:id="1">
    <w:p w14:paraId="77B2366F" w14:textId="77777777" w:rsidR="0019657F" w:rsidRPr="00E769EA" w:rsidRDefault="0019657F" w:rsidP="0019657F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0ADF27E1" w14:textId="77777777" w:rsidR="0019657F" w:rsidRDefault="0019657F" w:rsidP="0019657F">
      <w:pPr>
        <w:pStyle w:val="Textpoznpodarou"/>
        <w:jc w:val="both"/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AE13" w14:textId="61D88E8F" w:rsidR="00FE6868" w:rsidRDefault="00000000">
    <w:pPr>
      <w:pStyle w:val="Zhlav"/>
    </w:pPr>
    <w:r>
      <w:rPr>
        <w:noProof/>
      </w:rPr>
      <w:pict w14:anchorId="4BE1E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8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2D23" w14:textId="34C3EC03" w:rsidR="00FE6868" w:rsidRDefault="00000000">
    <w:pPr>
      <w:pStyle w:val="Zhlav"/>
    </w:pPr>
    <w:r>
      <w:rPr>
        <w:noProof/>
      </w:rPr>
      <w:pict w14:anchorId="5B41E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9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EF1E" w14:textId="1CC56CE5" w:rsidR="00FE6868" w:rsidRDefault="00000000">
    <w:pPr>
      <w:pStyle w:val="Zhlav"/>
    </w:pPr>
    <w:r>
      <w:rPr>
        <w:noProof/>
      </w:rPr>
      <w:pict w14:anchorId="5CEF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7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250014">
    <w:abstractNumId w:val="1"/>
  </w:num>
  <w:num w:numId="2" w16cid:durableId="2178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0E7F2F"/>
    <w:rsid w:val="0019657F"/>
    <w:rsid w:val="001F4368"/>
    <w:rsid w:val="002917D1"/>
    <w:rsid w:val="00355BCD"/>
    <w:rsid w:val="00436DA3"/>
    <w:rsid w:val="00685314"/>
    <w:rsid w:val="00755ED9"/>
    <w:rsid w:val="00991273"/>
    <w:rsid w:val="009C59EF"/>
    <w:rsid w:val="00B66A7B"/>
    <w:rsid w:val="00C02B76"/>
    <w:rsid w:val="00D06320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65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19657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9657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19657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657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19657F"/>
    <w:rPr>
      <w:vertAlign w:val="superscript"/>
    </w:rPr>
  </w:style>
  <w:style w:type="paragraph" w:customStyle="1" w:styleId="Nzvylnk">
    <w:name w:val="Názvy článků"/>
    <w:basedOn w:val="Normln"/>
    <w:rsid w:val="0019657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2024-12-17T11:16:00Z</cp:lastPrinted>
  <dcterms:created xsi:type="dcterms:W3CDTF">2024-11-27T11:09:00Z</dcterms:created>
  <dcterms:modified xsi:type="dcterms:W3CDTF">2024-12-17T11:16:00Z</dcterms:modified>
</cp:coreProperties>
</file>