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161C" w14:textId="77777777" w:rsidR="00227D8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27D8E" w:rsidRPr="00961E71">
        <w:rPr>
          <w:rFonts w:ascii="Arial" w:hAnsi="Arial" w:cs="Arial"/>
          <w:b/>
          <w:sz w:val="24"/>
          <w:szCs w:val="24"/>
        </w:rPr>
        <w:t>Soběšovice</w:t>
      </w:r>
    </w:p>
    <w:p w14:paraId="5AF5EB66" w14:textId="2CDC0DD1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27D8E" w:rsidRPr="00961E71">
        <w:rPr>
          <w:rFonts w:ascii="Arial" w:hAnsi="Arial" w:cs="Arial"/>
          <w:b/>
          <w:sz w:val="24"/>
          <w:szCs w:val="24"/>
        </w:rPr>
        <w:t>Soběšovice</w:t>
      </w:r>
    </w:p>
    <w:p w14:paraId="680E5ADC" w14:textId="77777777" w:rsidR="00227D8E" w:rsidRPr="0062486B" w:rsidRDefault="00227D8E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4E7C6E1C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27D8E">
        <w:rPr>
          <w:rFonts w:ascii="Arial" w:hAnsi="Arial" w:cs="Arial"/>
          <w:b/>
          <w:sz w:val="24"/>
          <w:szCs w:val="24"/>
        </w:rPr>
        <w:t xml:space="preserve"> </w:t>
      </w:r>
      <w:r w:rsidR="00227D8E" w:rsidRPr="00961E71">
        <w:rPr>
          <w:rFonts w:ascii="Arial" w:hAnsi="Arial" w:cs="Arial"/>
          <w:b/>
          <w:sz w:val="24"/>
          <w:szCs w:val="24"/>
        </w:rPr>
        <w:t>Soběšovice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02AEF4B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227D8E" w:rsidRPr="00227D8E">
        <w:rPr>
          <w:rFonts w:ascii="Arial" w:hAnsi="Arial" w:cs="Arial"/>
        </w:rPr>
        <w:t xml:space="preserve">Soběšovice </w:t>
      </w:r>
      <w:r>
        <w:rPr>
          <w:rFonts w:ascii="Arial" w:hAnsi="Arial" w:cs="Arial"/>
        </w:rPr>
        <w:t xml:space="preserve">se na svém zasedání dne </w:t>
      </w:r>
      <w:r w:rsidR="00227D8E">
        <w:rPr>
          <w:rFonts w:ascii="Arial" w:hAnsi="Arial" w:cs="Arial"/>
        </w:rPr>
        <w:t>5.6.2024</w:t>
      </w:r>
      <w:r w:rsidR="00CF1AF1">
        <w:rPr>
          <w:rFonts w:ascii="Arial" w:hAnsi="Arial" w:cs="Arial"/>
        </w:rPr>
        <w:t xml:space="preserve">, </w:t>
      </w:r>
      <w:r w:rsidR="00CF1AF1" w:rsidRPr="00CF1AF1">
        <w:rPr>
          <w:rFonts w:ascii="Arial" w:hAnsi="Arial" w:cs="Arial"/>
        </w:rPr>
        <w:t xml:space="preserve">usnesením č. </w:t>
      </w:r>
      <w:r w:rsidR="00335B8F">
        <w:rPr>
          <w:rFonts w:ascii="Arial" w:hAnsi="Arial" w:cs="Arial"/>
        </w:rPr>
        <w:t>136</w:t>
      </w:r>
      <w:r w:rsidR="00CF1AF1" w:rsidRPr="00CF1AF1">
        <w:rPr>
          <w:rFonts w:ascii="Arial" w:hAnsi="Arial" w:cs="Arial"/>
        </w:rPr>
        <w:t xml:space="preserve">/10ZO/2024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33BD9ACF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961E71" w:rsidRPr="00961E71">
        <w:rPr>
          <w:rFonts w:ascii="Arial" w:hAnsi="Arial" w:cs="Arial"/>
        </w:rPr>
        <w:t>Soběšovice</w:t>
      </w:r>
      <w:r w:rsidR="00961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</w:t>
      </w:r>
      <w:r w:rsidR="00AE5597">
        <w:rPr>
          <w:rFonts w:ascii="Arial" w:hAnsi="Arial" w:cs="Arial"/>
        </w:rPr>
        <w:t xml:space="preserve"> písm.</w:t>
      </w:r>
      <w:r w:rsidR="002F5AF0">
        <w:rPr>
          <w:rFonts w:ascii="Arial" w:hAnsi="Arial" w:cs="Arial"/>
        </w:rPr>
        <w:t xml:space="preserve"> b</w:t>
      </w:r>
      <w:r w:rsidR="00AE55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0BE8CF9E" w:rsidR="00AF0ECA" w:rsidRPr="001D6AB5" w:rsidRDefault="00AF0ECA" w:rsidP="00BB636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1D6AB5">
        <w:rPr>
          <w:rFonts w:ascii="Arial" w:hAnsi="Arial" w:cs="Arial"/>
          <w:b/>
          <w:bCs/>
        </w:rPr>
        <w:t>rekreační budovy</w:t>
      </w:r>
      <w:r w:rsidRPr="001D6AB5">
        <w:rPr>
          <w:rFonts w:ascii="Arial" w:hAnsi="Arial" w:cs="Arial"/>
          <w:b/>
          <w:bCs/>
        </w:rPr>
        <w:tab/>
      </w:r>
      <w:r w:rsidRPr="001D6AB5">
        <w:rPr>
          <w:rFonts w:ascii="Arial" w:hAnsi="Arial" w:cs="Arial"/>
          <w:b/>
          <w:bCs/>
        </w:rPr>
        <w:tab/>
      </w:r>
      <w:r w:rsidRPr="001D6AB5">
        <w:rPr>
          <w:rFonts w:ascii="Arial" w:hAnsi="Arial" w:cs="Arial"/>
          <w:b/>
          <w:bCs/>
        </w:rPr>
        <w:tab/>
      </w:r>
      <w:r w:rsidRPr="001D6AB5">
        <w:rPr>
          <w:rFonts w:ascii="Arial" w:hAnsi="Arial" w:cs="Arial"/>
          <w:b/>
          <w:bCs/>
        </w:rPr>
        <w:tab/>
      </w:r>
      <w:r w:rsidRPr="001D6AB5">
        <w:rPr>
          <w:rFonts w:ascii="Arial" w:hAnsi="Arial" w:cs="Arial"/>
          <w:b/>
          <w:bCs/>
        </w:rPr>
        <w:tab/>
        <w:t xml:space="preserve">koeficient </w:t>
      </w:r>
      <w:r w:rsidR="00AB4B73">
        <w:rPr>
          <w:rFonts w:ascii="Arial" w:hAnsi="Arial" w:cs="Arial"/>
          <w:b/>
          <w:bCs/>
        </w:rPr>
        <w:t>5</w:t>
      </w:r>
      <w:r w:rsidR="00AE5597">
        <w:rPr>
          <w:rFonts w:ascii="Arial" w:hAnsi="Arial" w:cs="Arial"/>
          <w:b/>
          <w:bCs/>
        </w:rPr>
        <w:t>.</w:t>
      </w:r>
    </w:p>
    <w:p w14:paraId="276AEB49" w14:textId="5E7523A3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6E16A4">
        <w:rPr>
          <w:rFonts w:ascii="Arial" w:hAnsi="Arial" w:cs="Arial"/>
        </w:rPr>
        <w:t>Soběšovice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45E22F89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27D8E" w:rsidRPr="00961E71">
        <w:rPr>
          <w:rFonts w:ascii="Arial" w:hAnsi="Arial" w:cs="Arial"/>
        </w:rPr>
        <w:t xml:space="preserve">Soběšovice </w:t>
      </w:r>
      <w:r w:rsidRPr="0062486B">
        <w:rPr>
          <w:rFonts w:ascii="Arial" w:hAnsi="Arial" w:cs="Arial"/>
        </w:rPr>
        <w:t xml:space="preserve">č. </w:t>
      </w:r>
      <w:r w:rsidR="00227D8E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227D8E">
        <w:rPr>
          <w:rFonts w:ascii="Arial" w:hAnsi="Arial" w:cs="Arial"/>
        </w:rPr>
        <w:t>2003</w:t>
      </w:r>
      <w:r w:rsidRPr="0062486B">
        <w:rPr>
          <w:rFonts w:ascii="Arial" w:hAnsi="Arial" w:cs="Arial"/>
        </w:rPr>
        <w:t xml:space="preserve">, </w:t>
      </w:r>
      <w:r w:rsidR="00227D8E">
        <w:rPr>
          <w:rFonts w:ascii="Arial" w:hAnsi="Arial" w:cs="Arial"/>
        </w:rPr>
        <w:t>o použití vyššího koeficientu pro výpočet daně ze staveb pro individuální rekreaci a rodinných domů využívaných pro individuální rekreaci</w:t>
      </w:r>
      <w:r w:rsidRPr="0062486B">
        <w:rPr>
          <w:rFonts w:ascii="Arial" w:hAnsi="Arial" w:cs="Arial"/>
        </w:rPr>
        <w:t xml:space="preserve">, ze dne </w:t>
      </w:r>
      <w:r w:rsidR="00227D8E">
        <w:rPr>
          <w:rFonts w:ascii="Arial" w:hAnsi="Arial" w:cs="Arial"/>
        </w:rPr>
        <w:t>10.12.2003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A9D219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61E7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AB4B73">
          <w:footerReference w:type="default" r:id="rId8"/>
          <w:footnotePr>
            <w:numRestart w:val="eachSect"/>
          </w:footnotePr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63298EBA" w:rsidR="00A9426D" w:rsidRPr="0062486B" w:rsidRDefault="0002632A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Voznica</w:t>
      </w:r>
      <w:r w:rsidR="00BB6364"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38119561" w:rsidR="00A9426D" w:rsidRPr="0062486B" w:rsidRDefault="0002632A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</w:t>
      </w:r>
      <w:r w:rsidR="00BB6364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BB6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Ilona Racková</w:t>
      </w:r>
      <w:r w:rsidR="00BB6364">
        <w:rPr>
          <w:rFonts w:ascii="Arial" w:hAnsi="Arial" w:cs="Arial"/>
        </w:rPr>
        <w:t xml:space="preserve"> v. r.</w:t>
      </w:r>
    </w:p>
    <w:p w14:paraId="5680B7BA" w14:textId="041D90E8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02632A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AB4B73">
      <w:footerReference w:type="default" r:id="rId9"/>
      <w:footnotePr>
        <w:numRestart w:val="eachSect"/>
      </w:footnotePr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FE21" w14:textId="77777777" w:rsidR="009C5336" w:rsidRDefault="009C5336" w:rsidP="006A579C">
      <w:pPr>
        <w:spacing w:after="0"/>
      </w:pPr>
      <w:r>
        <w:separator/>
      </w:r>
    </w:p>
  </w:endnote>
  <w:endnote w:type="continuationSeparator" w:id="0">
    <w:p w14:paraId="55309513" w14:textId="77777777" w:rsidR="009C5336" w:rsidRDefault="009C533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5050" w14:textId="77777777" w:rsidR="009C5336" w:rsidRDefault="009C5336" w:rsidP="006A579C">
      <w:pPr>
        <w:spacing w:after="0"/>
      </w:pPr>
      <w:r>
        <w:separator/>
      </w:r>
    </w:p>
  </w:footnote>
  <w:footnote w:type="continuationSeparator" w:id="0">
    <w:p w14:paraId="49C48B80" w14:textId="77777777" w:rsidR="009C5336" w:rsidRDefault="009C5336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4427">
    <w:abstractNumId w:val="3"/>
  </w:num>
  <w:num w:numId="2" w16cid:durableId="635061460">
    <w:abstractNumId w:val="5"/>
  </w:num>
  <w:num w:numId="3" w16cid:durableId="1824422981">
    <w:abstractNumId w:val="4"/>
  </w:num>
  <w:num w:numId="4" w16cid:durableId="762994491">
    <w:abstractNumId w:val="28"/>
  </w:num>
  <w:num w:numId="5" w16cid:durableId="1071198941">
    <w:abstractNumId w:val="17"/>
  </w:num>
  <w:num w:numId="6" w16cid:durableId="1326782392">
    <w:abstractNumId w:val="21"/>
  </w:num>
  <w:num w:numId="7" w16cid:durableId="1875920903">
    <w:abstractNumId w:val="33"/>
  </w:num>
  <w:num w:numId="8" w16cid:durableId="1543979897">
    <w:abstractNumId w:val="25"/>
  </w:num>
  <w:num w:numId="9" w16cid:durableId="2134051735">
    <w:abstractNumId w:val="18"/>
  </w:num>
  <w:num w:numId="10" w16cid:durableId="1900549265">
    <w:abstractNumId w:val="20"/>
  </w:num>
  <w:num w:numId="11" w16cid:durableId="889145171">
    <w:abstractNumId w:val="0"/>
  </w:num>
  <w:num w:numId="12" w16cid:durableId="1214657221">
    <w:abstractNumId w:val="19"/>
  </w:num>
  <w:num w:numId="13" w16cid:durableId="997030434">
    <w:abstractNumId w:val="8"/>
  </w:num>
  <w:num w:numId="14" w16cid:durableId="1048065144">
    <w:abstractNumId w:val="30"/>
  </w:num>
  <w:num w:numId="15" w16cid:durableId="1974362814">
    <w:abstractNumId w:val="26"/>
  </w:num>
  <w:num w:numId="16" w16cid:durableId="1816605386">
    <w:abstractNumId w:val="13"/>
  </w:num>
  <w:num w:numId="17" w16cid:durableId="2079862082">
    <w:abstractNumId w:val="23"/>
  </w:num>
  <w:num w:numId="18" w16cid:durableId="96146569">
    <w:abstractNumId w:val="1"/>
  </w:num>
  <w:num w:numId="19" w16cid:durableId="125396443">
    <w:abstractNumId w:val="34"/>
  </w:num>
  <w:num w:numId="20" w16cid:durableId="547842498">
    <w:abstractNumId w:val="31"/>
  </w:num>
  <w:num w:numId="21" w16cid:durableId="1219054236">
    <w:abstractNumId w:val="24"/>
  </w:num>
  <w:num w:numId="22" w16cid:durableId="1889104303">
    <w:abstractNumId w:val="12"/>
  </w:num>
  <w:num w:numId="23" w16cid:durableId="637688591">
    <w:abstractNumId w:val="29"/>
  </w:num>
  <w:num w:numId="24" w16cid:durableId="1267082880">
    <w:abstractNumId w:val="9"/>
  </w:num>
  <w:num w:numId="25" w16cid:durableId="2050913386">
    <w:abstractNumId w:val="6"/>
  </w:num>
  <w:num w:numId="26" w16cid:durableId="1206605312">
    <w:abstractNumId w:val="2"/>
  </w:num>
  <w:num w:numId="27" w16cid:durableId="847450598">
    <w:abstractNumId w:val="32"/>
  </w:num>
  <w:num w:numId="28" w16cid:durableId="62456476">
    <w:abstractNumId w:val="27"/>
  </w:num>
  <w:num w:numId="29" w16cid:durableId="1581913686">
    <w:abstractNumId w:val="35"/>
  </w:num>
  <w:num w:numId="30" w16cid:durableId="142351517">
    <w:abstractNumId w:val="11"/>
  </w:num>
  <w:num w:numId="31" w16cid:durableId="1802839817">
    <w:abstractNumId w:val="15"/>
  </w:num>
  <w:num w:numId="32" w16cid:durableId="811756819">
    <w:abstractNumId w:val="7"/>
  </w:num>
  <w:num w:numId="33" w16cid:durableId="1817264142">
    <w:abstractNumId w:val="14"/>
  </w:num>
  <w:num w:numId="34" w16cid:durableId="823158862">
    <w:abstractNumId w:val="22"/>
  </w:num>
  <w:num w:numId="35" w16cid:durableId="1012878667">
    <w:abstractNumId w:val="10"/>
  </w:num>
  <w:num w:numId="36" w16cid:durableId="80743215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632A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D6AB5"/>
    <w:rsid w:val="001E13DF"/>
    <w:rsid w:val="001E742B"/>
    <w:rsid w:val="00207049"/>
    <w:rsid w:val="00216214"/>
    <w:rsid w:val="00222384"/>
    <w:rsid w:val="00222B8D"/>
    <w:rsid w:val="00227D8E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5AF0"/>
    <w:rsid w:val="0030196F"/>
    <w:rsid w:val="0030227C"/>
    <w:rsid w:val="003101CC"/>
    <w:rsid w:val="00316250"/>
    <w:rsid w:val="0031629B"/>
    <w:rsid w:val="00317455"/>
    <w:rsid w:val="003257FE"/>
    <w:rsid w:val="003331F0"/>
    <w:rsid w:val="00335B8F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34BB"/>
    <w:rsid w:val="00485F06"/>
    <w:rsid w:val="00486488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0CA6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91EFF"/>
    <w:rsid w:val="00596B4F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16A4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09BC"/>
    <w:rsid w:val="00841557"/>
    <w:rsid w:val="0084638C"/>
    <w:rsid w:val="00847970"/>
    <w:rsid w:val="00850799"/>
    <w:rsid w:val="00851874"/>
    <w:rsid w:val="00851AAA"/>
    <w:rsid w:val="008539C6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51AB"/>
    <w:rsid w:val="00910329"/>
    <w:rsid w:val="009234F2"/>
    <w:rsid w:val="00925061"/>
    <w:rsid w:val="00932C21"/>
    <w:rsid w:val="00936342"/>
    <w:rsid w:val="00943650"/>
    <w:rsid w:val="00950093"/>
    <w:rsid w:val="00954256"/>
    <w:rsid w:val="00961E71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5336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4B73"/>
    <w:rsid w:val="00AC786D"/>
    <w:rsid w:val="00AD1304"/>
    <w:rsid w:val="00AD2BD0"/>
    <w:rsid w:val="00AD62A7"/>
    <w:rsid w:val="00AD650B"/>
    <w:rsid w:val="00AE0DBD"/>
    <w:rsid w:val="00AE213D"/>
    <w:rsid w:val="00AE5597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B6364"/>
    <w:rsid w:val="00BC3519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6E47"/>
    <w:rsid w:val="00CA7C69"/>
    <w:rsid w:val="00CB3B68"/>
    <w:rsid w:val="00CB5B60"/>
    <w:rsid w:val="00CC0D89"/>
    <w:rsid w:val="00CC2B8A"/>
    <w:rsid w:val="00CC6EC1"/>
    <w:rsid w:val="00CC7114"/>
    <w:rsid w:val="00CD461E"/>
    <w:rsid w:val="00CD5ED8"/>
    <w:rsid w:val="00CF08FF"/>
    <w:rsid w:val="00CF1AF1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0C99"/>
    <w:rsid w:val="00E034AD"/>
    <w:rsid w:val="00E05DD7"/>
    <w:rsid w:val="00E13231"/>
    <w:rsid w:val="00E16171"/>
    <w:rsid w:val="00E21852"/>
    <w:rsid w:val="00E26B2A"/>
    <w:rsid w:val="00E2723D"/>
    <w:rsid w:val="00E27638"/>
    <w:rsid w:val="00E34846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Petra Valošková</cp:lastModifiedBy>
  <cp:revision>2</cp:revision>
  <cp:lastPrinted>2024-05-20T08:19:00Z</cp:lastPrinted>
  <dcterms:created xsi:type="dcterms:W3CDTF">2024-06-18T07:17:00Z</dcterms:created>
  <dcterms:modified xsi:type="dcterms:W3CDTF">2024-06-18T07:17:00Z</dcterms:modified>
</cp:coreProperties>
</file>