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9229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27FF5CC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2055831" w14:textId="706E27B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A4927">
        <w:rPr>
          <w:rFonts w:ascii="Arial" w:hAnsi="Arial" w:cs="Arial"/>
          <w:b/>
        </w:rPr>
        <w:t>Malá Víska</w:t>
      </w:r>
    </w:p>
    <w:p w14:paraId="52153BC6" w14:textId="530F1483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A4927">
        <w:rPr>
          <w:rFonts w:ascii="Arial" w:hAnsi="Arial" w:cs="Arial"/>
          <w:b/>
        </w:rPr>
        <w:t>Malá Víska</w:t>
      </w:r>
    </w:p>
    <w:p w14:paraId="13A2EB08" w14:textId="4F0840D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A4927">
        <w:rPr>
          <w:rFonts w:ascii="Arial" w:hAnsi="Arial" w:cs="Arial"/>
          <w:b/>
        </w:rPr>
        <w:t>Malá Víska</w:t>
      </w:r>
    </w:p>
    <w:p w14:paraId="6C1F4C0C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07B566C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534312A" w14:textId="3BA9942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A4927">
        <w:rPr>
          <w:rFonts w:ascii="Arial" w:hAnsi="Arial" w:cs="Arial"/>
          <w:sz w:val="22"/>
          <w:szCs w:val="22"/>
        </w:rPr>
        <w:t xml:space="preserve">Malá Víska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A4927">
        <w:rPr>
          <w:rFonts w:ascii="Arial" w:hAnsi="Arial" w:cs="Arial"/>
          <w:sz w:val="22"/>
          <w:szCs w:val="22"/>
        </w:rPr>
        <w:t>10.7.2023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A0DC4">
        <w:rPr>
          <w:rFonts w:ascii="Arial" w:hAnsi="Arial" w:cs="Arial"/>
          <w:sz w:val="22"/>
          <w:szCs w:val="22"/>
        </w:rPr>
        <w:t>7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4E4EE86E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437AB70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6B8BB9C" w14:textId="439F05D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BA0DC4">
        <w:rPr>
          <w:rFonts w:ascii="Arial" w:hAnsi="Arial" w:cs="Arial"/>
          <w:sz w:val="22"/>
          <w:szCs w:val="22"/>
        </w:rPr>
        <w:t>Malá Víska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80213EF" w14:textId="05D18E8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C37D8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0B2BB38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3C528C4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DB99D60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4D7523A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7A598E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47CA784C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3D75E209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E6D58B8" w14:textId="71CB085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BA0DC4">
        <w:rPr>
          <w:rFonts w:ascii="Arial" w:hAnsi="Arial" w:cs="Arial"/>
          <w:sz w:val="22"/>
          <w:szCs w:val="22"/>
        </w:rPr>
        <w:t>7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14:paraId="73F188CC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419E0FD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FD90C86" w14:textId="77777777"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4C23684" w14:textId="77777777"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29B22485" w14:textId="77777777"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22FCF7E" w14:textId="5705FB7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37F20E" w14:textId="77777777"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04E08C2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B2D61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CCF5FE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7905FAD8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75752E0C" w14:textId="77777777"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2B746CAF" w14:textId="77777777"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2C7A45D3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9D577BB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3D5F3719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08D17EB8" w14:textId="77777777"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67F71B0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0DD3DE1E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13FCD5D4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65A3F0F1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5D5F3FF7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A25CE95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0772FA88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trvalému pobytu, </w:t>
      </w:r>
    </w:p>
    <w:p w14:paraId="6101E30F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070A45F" w14:textId="77777777"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1C5E95E6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3A953AC" w14:textId="77777777"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1FBD363" w14:textId="77777777"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4E95800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36E1EC71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14386905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5321A09C" w14:textId="77777777"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4C1B5890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502168A0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CB79393" w14:textId="77777777"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19A532E4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719E090D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56CE28B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3DFCCB06" w14:textId="77777777"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26057727" w14:textId="77777777"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3AB8E211" w14:textId="77777777"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61C58A47" w14:textId="77777777"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7256B968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0413AF0A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022EC79C" w14:textId="77777777"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57AC6F4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0D350AA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6E75535" w14:textId="1AEB6D36"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BA0DC4">
        <w:rPr>
          <w:rFonts w:ascii="Arial" w:hAnsi="Arial" w:cs="Arial"/>
          <w:sz w:val="22"/>
          <w:szCs w:val="22"/>
        </w:rPr>
        <w:t>50,--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3BC9B3C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320A5252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5104DA72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23D2C45" w14:textId="54F1AE54"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BA0DC4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BA0DC4">
        <w:rPr>
          <w:rFonts w:ascii="Arial" w:hAnsi="Arial" w:cs="Arial"/>
          <w:sz w:val="22"/>
          <w:szCs w:val="22"/>
        </w:rPr>
        <w:t>.</w:t>
      </w:r>
    </w:p>
    <w:p w14:paraId="3FD81946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04E73D6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CBEB7AD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87194A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0A894A4B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4FF3E142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A157BCA" w14:textId="77777777"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53AD3EC" w14:textId="77777777"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CE0A88D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AAB182F" w14:textId="12135D30" w:rsidR="00893F98" w:rsidRPr="00DF5857" w:rsidRDefault="00893F98" w:rsidP="0036155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</w:t>
      </w:r>
      <w:r w:rsidR="00361554">
        <w:rPr>
          <w:rFonts w:ascii="Arial" w:hAnsi="Arial" w:cs="Arial"/>
        </w:rPr>
        <w:t>0</w:t>
      </w:r>
    </w:p>
    <w:p w14:paraId="40CBB903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6469F9A" w14:textId="18B7A0AE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61554">
        <w:rPr>
          <w:rFonts w:ascii="Arial" w:hAnsi="Arial" w:cs="Arial"/>
          <w:sz w:val="22"/>
          <w:szCs w:val="22"/>
        </w:rPr>
        <w:t>15.8.2023.</w:t>
      </w:r>
    </w:p>
    <w:p w14:paraId="4E659835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82AF505" w14:textId="77777777"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0690C3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EC81C7" w14:textId="6D89975A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602595" w14:textId="7DB4C3F2" w:rsidR="00CE010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E0107">
        <w:rPr>
          <w:rFonts w:ascii="Arial" w:hAnsi="Arial" w:cs="Arial"/>
          <w:i/>
          <w:sz w:val="22"/>
          <w:szCs w:val="22"/>
        </w:rPr>
        <w:t>Michal Abrhám, v. r.                                                      Martina Sitnerová, v. r.</w:t>
      </w:r>
    </w:p>
    <w:p w14:paraId="453B6936" w14:textId="4B8C8B20" w:rsidR="00893F98" w:rsidRPr="00DF5857" w:rsidRDefault="00CE0107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místostarosta                                                                     starostka</w:t>
      </w:r>
    </w:p>
    <w:p w14:paraId="1340261F" w14:textId="3ABE3221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</w:p>
    <w:p w14:paraId="558202E2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B73C" w14:textId="77777777" w:rsidR="001A63E3" w:rsidRDefault="001A63E3">
      <w:r>
        <w:separator/>
      </w:r>
    </w:p>
  </w:endnote>
  <w:endnote w:type="continuationSeparator" w:id="0">
    <w:p w14:paraId="73A74D56" w14:textId="77777777" w:rsidR="001A63E3" w:rsidRDefault="001A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EF56" w14:textId="77777777" w:rsidR="001A63E3" w:rsidRDefault="001A63E3">
      <w:r>
        <w:separator/>
      </w:r>
    </w:p>
  </w:footnote>
  <w:footnote w:type="continuationSeparator" w:id="0">
    <w:p w14:paraId="0DDA2F74" w14:textId="77777777" w:rsidR="001A63E3" w:rsidRDefault="001A63E3">
      <w:r>
        <w:continuationSeparator/>
      </w:r>
    </w:p>
  </w:footnote>
  <w:footnote w:id="1">
    <w:p w14:paraId="10F11BB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CC1693E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2EF2B9D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C6919CC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70F996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C7BD1CA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752C0B05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5AFBA73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1909C87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13D1BD37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054961C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80F93AC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08A1361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2F654B"/>
    <w:multiLevelType w:val="multilevel"/>
    <w:tmpl w:val="7E4249D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2905549">
    <w:abstractNumId w:val="17"/>
  </w:num>
  <w:num w:numId="2" w16cid:durableId="1932856274">
    <w:abstractNumId w:val="18"/>
  </w:num>
  <w:num w:numId="3" w16cid:durableId="1159035843">
    <w:abstractNumId w:val="8"/>
  </w:num>
  <w:num w:numId="4" w16cid:durableId="278806405">
    <w:abstractNumId w:val="14"/>
  </w:num>
  <w:num w:numId="5" w16cid:durableId="538662011">
    <w:abstractNumId w:val="15"/>
  </w:num>
  <w:num w:numId="6" w16cid:durableId="46954973">
    <w:abstractNumId w:val="4"/>
  </w:num>
  <w:num w:numId="7" w16cid:durableId="784814048">
    <w:abstractNumId w:val="1"/>
  </w:num>
  <w:num w:numId="8" w16cid:durableId="506402917">
    <w:abstractNumId w:val="9"/>
  </w:num>
  <w:num w:numId="9" w16cid:durableId="1927762288">
    <w:abstractNumId w:val="5"/>
  </w:num>
  <w:num w:numId="10" w16cid:durableId="1272473086">
    <w:abstractNumId w:val="10"/>
  </w:num>
  <w:num w:numId="11" w16cid:durableId="1572538162">
    <w:abstractNumId w:val="3"/>
  </w:num>
  <w:num w:numId="12" w16cid:durableId="818380573">
    <w:abstractNumId w:val="6"/>
  </w:num>
  <w:num w:numId="13" w16cid:durableId="1952321865">
    <w:abstractNumId w:val="12"/>
  </w:num>
  <w:num w:numId="14" w16cid:durableId="847019200">
    <w:abstractNumId w:val="13"/>
  </w:num>
  <w:num w:numId="15" w16cid:durableId="1056204959">
    <w:abstractNumId w:val="0"/>
  </w:num>
  <w:num w:numId="16" w16cid:durableId="32802735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499472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1156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9174986">
    <w:abstractNumId w:val="11"/>
  </w:num>
  <w:num w:numId="20" w16cid:durableId="711073738">
    <w:abstractNumId w:val="6"/>
  </w:num>
  <w:num w:numId="21" w16cid:durableId="370426992">
    <w:abstractNumId w:val="6"/>
  </w:num>
  <w:num w:numId="22" w16cid:durableId="1980762407">
    <w:abstractNumId w:val="2"/>
  </w:num>
  <w:num w:numId="23" w16cid:durableId="833569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4682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A63E3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A635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1554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16AA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A4927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C7A0F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0DC4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0107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E20A4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Martina Sitnerová</cp:lastModifiedBy>
  <cp:revision>2</cp:revision>
  <cp:lastPrinted>2019-09-23T08:46:00Z</cp:lastPrinted>
  <dcterms:created xsi:type="dcterms:W3CDTF">2023-08-09T16:44:00Z</dcterms:created>
  <dcterms:modified xsi:type="dcterms:W3CDTF">2023-08-09T16:44:00Z</dcterms:modified>
</cp:coreProperties>
</file>