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089DC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4ECA3557" w14:textId="77777777" w:rsidR="00051A6E" w:rsidRDefault="00051A6E" w:rsidP="00051A6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Velká nad Veličkou</w:t>
      </w:r>
    </w:p>
    <w:p w14:paraId="3E6D287E" w14:textId="77777777" w:rsidR="00051A6E" w:rsidRPr="00686CC9" w:rsidRDefault="00051A6E" w:rsidP="00051A6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Velká nad Veličkou</w:t>
      </w:r>
    </w:p>
    <w:p w14:paraId="7FA1D96A" w14:textId="77777777" w:rsidR="00534A9D" w:rsidRDefault="00534A9D" w:rsidP="00051A6E">
      <w:pPr>
        <w:spacing w:line="276" w:lineRule="auto"/>
        <w:jc w:val="center"/>
        <w:rPr>
          <w:rFonts w:ascii="Arial" w:hAnsi="Arial" w:cs="Arial"/>
          <w:b/>
        </w:rPr>
      </w:pPr>
    </w:p>
    <w:p w14:paraId="7CB73419" w14:textId="7EDD01FA" w:rsidR="00051A6E" w:rsidRDefault="00051A6E" w:rsidP="00051A6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Velká nad Veličkou </w:t>
      </w:r>
    </w:p>
    <w:p w14:paraId="1B56AA7B" w14:textId="77777777" w:rsidR="00051A6E" w:rsidRDefault="00051A6E" w:rsidP="00051A6E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1F9C00DB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3ED9919F" w14:textId="409EDD6B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51A6E">
        <w:rPr>
          <w:rFonts w:ascii="Arial" w:hAnsi="Arial" w:cs="Arial"/>
          <w:sz w:val="22"/>
          <w:szCs w:val="22"/>
        </w:rPr>
        <w:t>Velká nad Veličkou</w:t>
      </w:r>
      <w:r>
        <w:rPr>
          <w:rFonts w:ascii="Arial" w:hAnsi="Arial" w:cs="Arial"/>
          <w:sz w:val="22"/>
          <w:szCs w:val="22"/>
        </w:rPr>
        <w:t xml:space="preserve"> se na svém zasedání </w:t>
      </w:r>
      <w:r w:rsidR="00B20163">
        <w:rPr>
          <w:rFonts w:ascii="Arial" w:hAnsi="Arial" w:cs="Arial"/>
          <w:sz w:val="22"/>
          <w:szCs w:val="22"/>
        </w:rPr>
        <w:t xml:space="preserve">konaném </w:t>
      </w:r>
      <w:r>
        <w:rPr>
          <w:rFonts w:ascii="Arial" w:hAnsi="Arial" w:cs="Arial"/>
          <w:sz w:val="22"/>
          <w:szCs w:val="22"/>
        </w:rPr>
        <w:t xml:space="preserve">dne </w:t>
      </w:r>
      <w:r w:rsidR="006D150E">
        <w:rPr>
          <w:rFonts w:ascii="Arial" w:hAnsi="Arial" w:cs="Arial"/>
          <w:sz w:val="22"/>
          <w:szCs w:val="22"/>
        </w:rPr>
        <w:t>18</w:t>
      </w:r>
      <w:r w:rsidR="00593E95">
        <w:rPr>
          <w:rFonts w:ascii="Arial" w:hAnsi="Arial" w:cs="Arial"/>
          <w:sz w:val="22"/>
          <w:szCs w:val="22"/>
        </w:rPr>
        <w:t>. 12</w:t>
      </w:r>
      <w:r w:rsidR="006D150E">
        <w:rPr>
          <w:rFonts w:ascii="Arial" w:hAnsi="Arial" w:cs="Arial"/>
          <w:sz w:val="22"/>
          <w:szCs w:val="22"/>
        </w:rPr>
        <w:t>.</w:t>
      </w:r>
      <w:r w:rsidR="00593E95">
        <w:rPr>
          <w:rFonts w:ascii="Arial" w:hAnsi="Arial" w:cs="Arial"/>
          <w:sz w:val="22"/>
          <w:szCs w:val="22"/>
        </w:rPr>
        <w:t xml:space="preserve"> 2023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3BB46637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2C2239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CDB7ED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4B9DE009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02A8A29F" w14:textId="476A71C2" w:rsidR="00887BCF" w:rsidRPr="00D46E5B" w:rsidRDefault="005545D7" w:rsidP="005545D7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051A6E">
        <w:rPr>
          <w:rFonts w:ascii="Arial" w:hAnsi="Arial" w:cs="Arial"/>
          <w:sz w:val="22"/>
          <w:szCs w:val="22"/>
        </w:rPr>
        <w:t xml:space="preserve">kratší </w:t>
      </w:r>
      <w:r w:rsidR="00051A6E">
        <w:rPr>
          <w:rFonts w:ascii="Arial" w:hAnsi="Arial" w:cs="Arial"/>
          <w:sz w:val="22"/>
          <w:szCs w:val="22"/>
        </w:rPr>
        <w:t xml:space="preserve">nebo </w:t>
      </w:r>
      <w:r w:rsidR="00051A6E" w:rsidRPr="00D46E5B">
        <w:rPr>
          <w:rFonts w:ascii="Arial" w:hAnsi="Arial" w:cs="Arial"/>
          <w:bCs/>
          <w:sz w:val="22"/>
          <w:szCs w:val="22"/>
        </w:rPr>
        <w:t>při nichž nemusí být doba nočního klidu dodržována</w:t>
      </w:r>
      <w:r w:rsidR="00D06446" w:rsidRPr="00D46E5B">
        <w:rPr>
          <w:rFonts w:ascii="Arial" w:hAnsi="Arial" w:cs="Arial"/>
          <w:bCs/>
          <w:sz w:val="22"/>
          <w:szCs w:val="22"/>
        </w:rPr>
        <w:t>.</w:t>
      </w:r>
    </w:p>
    <w:p w14:paraId="4DB7054C" w14:textId="77777777" w:rsidR="00051A6E" w:rsidRDefault="00051A6E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12EEC1F" w14:textId="74647A5C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10254A3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019DCBF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DA7B434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5B8FC11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64AB00F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F50CB5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D46E5B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D46E5B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0B12823B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04EE805C" w14:textId="7E18A3A8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Doba nočního klidu se </w:t>
      </w:r>
      <w:r w:rsidR="00143F5D">
        <w:rPr>
          <w:rFonts w:ascii="Arial" w:hAnsi="Arial" w:cs="Arial"/>
          <w:sz w:val="22"/>
          <w:szCs w:val="22"/>
        </w:rPr>
        <w:t>ne</w:t>
      </w:r>
      <w:r>
        <w:rPr>
          <w:rFonts w:ascii="Arial" w:hAnsi="Arial" w:cs="Arial"/>
          <w:sz w:val="22"/>
          <w:szCs w:val="22"/>
        </w:rPr>
        <w:t>vymezuje</w:t>
      </w:r>
      <w:r w:rsidR="00143F5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to v následujících případech:</w:t>
      </w:r>
    </w:p>
    <w:p w14:paraId="4CBEEF2F" w14:textId="592C0A76" w:rsidR="00E432DB" w:rsidRDefault="00E432DB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D46E5B">
        <w:rPr>
          <w:rFonts w:ascii="Arial" w:hAnsi="Arial" w:cs="Arial"/>
          <w:sz w:val="22"/>
          <w:szCs w:val="22"/>
        </w:rPr>
        <w:t xml:space="preserve">každoročně </w:t>
      </w:r>
      <w:r>
        <w:rPr>
          <w:rFonts w:ascii="Arial" w:hAnsi="Arial" w:cs="Arial"/>
          <w:sz w:val="22"/>
          <w:szCs w:val="22"/>
        </w:rPr>
        <w:t>v noci z 31. prosince na 1. ledna z důvodu konání oslav příchodu nového roku</w:t>
      </w:r>
      <w:r w:rsidR="0051713D">
        <w:rPr>
          <w:rFonts w:ascii="Arial" w:hAnsi="Arial" w:cs="Arial"/>
          <w:sz w:val="22"/>
          <w:szCs w:val="22"/>
        </w:rPr>
        <w:t>,</w:t>
      </w:r>
    </w:p>
    <w:p w14:paraId="3A55C4F8" w14:textId="099A30C7" w:rsidR="00143F5D" w:rsidRDefault="00E432DB" w:rsidP="00143F5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t xml:space="preserve">b) </w:t>
      </w:r>
      <w:r w:rsidR="000A0CE6" w:rsidRPr="00143F5D">
        <w:rPr>
          <w:rFonts w:ascii="Arial" w:hAnsi="Arial" w:cs="Arial"/>
          <w:sz w:val="22"/>
          <w:szCs w:val="22"/>
        </w:rPr>
        <w:t xml:space="preserve">v noci ze dne konání </w:t>
      </w:r>
      <w:r w:rsidRPr="00143F5D">
        <w:rPr>
          <w:rFonts w:ascii="Arial" w:hAnsi="Arial" w:cs="Arial"/>
          <w:sz w:val="22"/>
          <w:szCs w:val="22"/>
        </w:rPr>
        <w:t xml:space="preserve">tradiční akce </w:t>
      </w:r>
      <w:r w:rsidR="00143F5D">
        <w:rPr>
          <w:rFonts w:ascii="Arial" w:hAnsi="Arial" w:cs="Arial"/>
          <w:sz w:val="22"/>
          <w:szCs w:val="22"/>
        </w:rPr>
        <w:t>Horňácké slavnosti</w:t>
      </w:r>
      <w:r w:rsidR="000A0CE6" w:rsidRPr="00143F5D">
        <w:rPr>
          <w:rFonts w:ascii="Arial" w:hAnsi="Arial" w:cs="Arial"/>
          <w:sz w:val="22"/>
          <w:szCs w:val="22"/>
        </w:rPr>
        <w:t xml:space="preserve"> </w:t>
      </w:r>
      <w:r w:rsidR="00143F5D">
        <w:rPr>
          <w:rFonts w:ascii="Arial" w:hAnsi="Arial" w:cs="Arial"/>
          <w:sz w:val="22"/>
          <w:szCs w:val="22"/>
        </w:rPr>
        <w:t>konané jeden víkend v noci z pátku na sobotu a v noci ze soboty na neděli v měsíci červenci</w:t>
      </w:r>
      <w:r w:rsidR="0051713D">
        <w:rPr>
          <w:rFonts w:ascii="Arial" w:hAnsi="Arial" w:cs="Arial"/>
          <w:sz w:val="22"/>
          <w:szCs w:val="22"/>
        </w:rPr>
        <w:t>,</w:t>
      </w:r>
    </w:p>
    <w:p w14:paraId="793FB3AA" w14:textId="26ACE828" w:rsidR="00601368" w:rsidRDefault="00E432DB" w:rsidP="0060136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0A0CE6">
        <w:rPr>
          <w:rFonts w:ascii="Arial" w:hAnsi="Arial" w:cs="Arial"/>
          <w:sz w:val="22"/>
          <w:szCs w:val="22"/>
        </w:rPr>
        <w:t xml:space="preserve">v noci ze dne </w:t>
      </w:r>
      <w:r>
        <w:rPr>
          <w:rFonts w:ascii="Arial" w:hAnsi="Arial" w:cs="Arial"/>
          <w:sz w:val="22"/>
          <w:szCs w:val="22"/>
        </w:rPr>
        <w:t>konání tradiční akce</w:t>
      </w:r>
      <w:r w:rsidR="00143F5D">
        <w:rPr>
          <w:rFonts w:ascii="Arial" w:hAnsi="Arial" w:cs="Arial"/>
          <w:sz w:val="22"/>
          <w:szCs w:val="22"/>
        </w:rPr>
        <w:t xml:space="preserve"> Ozvěny </w:t>
      </w:r>
      <w:proofErr w:type="spellStart"/>
      <w:r w:rsidR="00143F5D">
        <w:rPr>
          <w:rFonts w:ascii="Arial" w:hAnsi="Arial" w:cs="Arial"/>
          <w:sz w:val="22"/>
          <w:szCs w:val="22"/>
        </w:rPr>
        <w:t>Horňácka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>
        <w:rPr>
          <w:rFonts w:ascii="Arial" w:hAnsi="Arial" w:cs="Arial"/>
          <w:sz w:val="22"/>
          <w:szCs w:val="22"/>
        </w:rPr>
        <w:t xml:space="preserve">konané </w:t>
      </w:r>
      <w:r w:rsidR="00601368">
        <w:rPr>
          <w:rFonts w:ascii="Arial" w:hAnsi="Arial" w:cs="Arial"/>
          <w:sz w:val="22"/>
          <w:szCs w:val="22"/>
        </w:rPr>
        <w:t>jeden víkend v noci z pátku na sobotu a v noci ze soboty na neděli v měsíc</w:t>
      </w:r>
      <w:r w:rsidR="0051713D">
        <w:rPr>
          <w:rFonts w:ascii="Arial" w:hAnsi="Arial" w:cs="Arial"/>
          <w:sz w:val="22"/>
          <w:szCs w:val="22"/>
        </w:rPr>
        <w:t>ích</w:t>
      </w:r>
      <w:r w:rsidR="00601368">
        <w:rPr>
          <w:rFonts w:ascii="Arial" w:hAnsi="Arial" w:cs="Arial"/>
          <w:sz w:val="22"/>
          <w:szCs w:val="22"/>
        </w:rPr>
        <w:t xml:space="preserve"> srp</w:t>
      </w:r>
      <w:r w:rsidR="0051713D">
        <w:rPr>
          <w:rFonts w:ascii="Arial" w:hAnsi="Arial" w:cs="Arial"/>
          <w:sz w:val="22"/>
          <w:szCs w:val="22"/>
        </w:rPr>
        <w:t>e</w:t>
      </w:r>
      <w:r w:rsidR="00601368">
        <w:rPr>
          <w:rFonts w:ascii="Arial" w:hAnsi="Arial" w:cs="Arial"/>
          <w:sz w:val="22"/>
          <w:szCs w:val="22"/>
        </w:rPr>
        <w:t>n</w:t>
      </w:r>
      <w:r w:rsidR="00534A9D" w:rsidRPr="00EB17BA">
        <w:rPr>
          <w:rFonts w:ascii="Arial" w:hAnsi="Arial" w:cs="Arial"/>
          <w:sz w:val="22"/>
          <w:szCs w:val="22"/>
        </w:rPr>
        <w:t>/</w:t>
      </w:r>
      <w:r w:rsidR="0051713D">
        <w:rPr>
          <w:rFonts w:ascii="Arial" w:hAnsi="Arial" w:cs="Arial"/>
          <w:sz w:val="22"/>
          <w:szCs w:val="22"/>
        </w:rPr>
        <w:t>září</w:t>
      </w:r>
      <w:r w:rsidR="00601368">
        <w:rPr>
          <w:rFonts w:ascii="Arial" w:hAnsi="Arial" w:cs="Arial"/>
          <w:sz w:val="22"/>
          <w:szCs w:val="22"/>
        </w:rPr>
        <w:t>.</w:t>
      </w:r>
    </w:p>
    <w:p w14:paraId="0FF62F35" w14:textId="1BDC86E2" w:rsidR="00601368" w:rsidRDefault="00601368" w:rsidP="0060136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4250B566" w14:textId="366D08C5" w:rsidR="00143F5D" w:rsidRDefault="00601368" w:rsidP="00143F5D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143F5D">
        <w:rPr>
          <w:rFonts w:ascii="Arial" w:hAnsi="Arial" w:cs="Arial"/>
          <w:sz w:val="22"/>
          <w:szCs w:val="22"/>
        </w:rPr>
        <w:t xml:space="preserve">) Doba nočního klidu se vymezuje od </w:t>
      </w:r>
      <w:r>
        <w:rPr>
          <w:rFonts w:ascii="Arial" w:hAnsi="Arial" w:cs="Arial"/>
          <w:sz w:val="22"/>
          <w:szCs w:val="22"/>
        </w:rPr>
        <w:t>3</w:t>
      </w:r>
      <w:r w:rsidR="00143F5D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 xml:space="preserve">6 </w:t>
      </w:r>
      <w:r w:rsidR="00143F5D">
        <w:rPr>
          <w:rFonts w:ascii="Arial" w:hAnsi="Arial" w:cs="Arial"/>
          <w:sz w:val="22"/>
          <w:szCs w:val="22"/>
        </w:rPr>
        <w:t xml:space="preserve">hodin, a to </w:t>
      </w:r>
      <w:r>
        <w:rPr>
          <w:rFonts w:ascii="Arial" w:hAnsi="Arial" w:cs="Arial"/>
          <w:sz w:val="22"/>
          <w:szCs w:val="22"/>
        </w:rPr>
        <w:t>u těchto tradičních akcí</w:t>
      </w:r>
      <w:r w:rsidR="00143F5D">
        <w:rPr>
          <w:rFonts w:ascii="Arial" w:hAnsi="Arial" w:cs="Arial"/>
          <w:sz w:val="22"/>
          <w:szCs w:val="22"/>
        </w:rPr>
        <w:t>:</w:t>
      </w:r>
    </w:p>
    <w:p w14:paraId="2D4BE34C" w14:textId="5E3F46F1" w:rsidR="00143F5D" w:rsidRDefault="00143F5D" w:rsidP="00143F5D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601368">
        <w:rPr>
          <w:rFonts w:ascii="Arial" w:hAnsi="Arial" w:cs="Arial"/>
          <w:sz w:val="22"/>
          <w:szCs w:val="22"/>
        </w:rPr>
        <w:t xml:space="preserve">ples obcí </w:t>
      </w:r>
      <w:proofErr w:type="spellStart"/>
      <w:r w:rsidR="00601368">
        <w:rPr>
          <w:rFonts w:ascii="Arial" w:hAnsi="Arial" w:cs="Arial"/>
          <w:sz w:val="22"/>
          <w:szCs w:val="22"/>
        </w:rPr>
        <w:t>Horňácka</w:t>
      </w:r>
      <w:proofErr w:type="spellEnd"/>
      <w:r w:rsidR="00601368">
        <w:rPr>
          <w:rFonts w:ascii="Arial" w:hAnsi="Arial" w:cs="Arial"/>
          <w:sz w:val="22"/>
          <w:szCs w:val="22"/>
        </w:rPr>
        <w:t>, Rybářský ples, Hasičský ples, ples Masarykovy základní školy</w:t>
      </w:r>
      <w:r w:rsidR="0051713D">
        <w:rPr>
          <w:rFonts w:ascii="Arial" w:hAnsi="Arial" w:cs="Arial"/>
          <w:sz w:val="22"/>
          <w:szCs w:val="22"/>
        </w:rPr>
        <w:t>, Rockový ples, Maškarní ples a Taneční ples</w:t>
      </w:r>
      <w:r w:rsidR="00534A9D">
        <w:rPr>
          <w:rFonts w:ascii="Arial" w:hAnsi="Arial" w:cs="Arial"/>
          <w:sz w:val="22"/>
          <w:szCs w:val="22"/>
        </w:rPr>
        <w:t>,</w:t>
      </w:r>
    </w:p>
    <w:p w14:paraId="2FDE79B5" w14:textId="7A3F2BD6" w:rsidR="0051713D" w:rsidRDefault="0051713D" w:rsidP="00143F5D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Velikonoční pondělí (</w:t>
      </w:r>
      <w:proofErr w:type="gramStart"/>
      <w:r>
        <w:rPr>
          <w:rFonts w:ascii="Arial" w:hAnsi="Arial" w:cs="Arial"/>
          <w:sz w:val="22"/>
          <w:szCs w:val="22"/>
        </w:rPr>
        <w:t>neděle</w:t>
      </w:r>
      <w:proofErr w:type="gramEnd"/>
      <w:r w:rsidR="00EB17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Velikonoční)</w:t>
      </w:r>
      <w:r w:rsidR="00534A9D">
        <w:rPr>
          <w:rFonts w:ascii="Arial" w:hAnsi="Arial" w:cs="Arial"/>
          <w:sz w:val="22"/>
          <w:szCs w:val="22"/>
        </w:rPr>
        <w:t>,</w:t>
      </w:r>
    </w:p>
    <w:p w14:paraId="4AB25BD9" w14:textId="7B42D151" w:rsidR="0051713D" w:rsidRDefault="0051713D" w:rsidP="00143F5D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 noci z 26. 12. na 27. 12. každého kalendářního roku (2. svátek vánoční)</w:t>
      </w:r>
      <w:r w:rsidR="00534A9D">
        <w:rPr>
          <w:rFonts w:ascii="Arial" w:hAnsi="Arial" w:cs="Arial"/>
          <w:sz w:val="22"/>
          <w:szCs w:val="22"/>
        </w:rPr>
        <w:t>,</w:t>
      </w:r>
    </w:p>
    <w:p w14:paraId="490CBF36" w14:textId="2DF9C972" w:rsidR="002E6EDE" w:rsidRDefault="0051713D" w:rsidP="00143F5D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Hodová zábava</w:t>
      </w:r>
      <w:r w:rsidR="002E6EDE">
        <w:rPr>
          <w:rFonts w:ascii="Arial" w:hAnsi="Arial" w:cs="Arial"/>
          <w:sz w:val="22"/>
          <w:szCs w:val="22"/>
        </w:rPr>
        <w:t xml:space="preserve"> v měsíci říjnu</w:t>
      </w:r>
      <w:r w:rsidR="00534A9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3CC90A6" w14:textId="2D36D69B" w:rsidR="0051713D" w:rsidRDefault="002E6EDE" w:rsidP="00143F5D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</w:t>
      </w:r>
      <w:r w:rsidR="0051713D">
        <w:rPr>
          <w:rFonts w:ascii="Arial" w:hAnsi="Arial" w:cs="Arial"/>
          <w:sz w:val="22"/>
          <w:szCs w:val="22"/>
        </w:rPr>
        <w:t>Mikulášská zábava</w:t>
      </w:r>
      <w:r>
        <w:rPr>
          <w:rFonts w:ascii="Arial" w:hAnsi="Arial" w:cs="Arial"/>
          <w:sz w:val="22"/>
          <w:szCs w:val="22"/>
        </w:rPr>
        <w:t xml:space="preserve"> v </w:t>
      </w:r>
      <w:r w:rsidR="0051713D">
        <w:rPr>
          <w:rFonts w:ascii="Arial" w:hAnsi="Arial" w:cs="Arial"/>
          <w:sz w:val="22"/>
          <w:szCs w:val="22"/>
        </w:rPr>
        <w:t>měsíc</w:t>
      </w:r>
      <w:r>
        <w:rPr>
          <w:rFonts w:ascii="Arial" w:hAnsi="Arial" w:cs="Arial"/>
          <w:sz w:val="22"/>
          <w:szCs w:val="22"/>
        </w:rPr>
        <w:t>i</w:t>
      </w:r>
      <w:r w:rsidR="0051713D">
        <w:rPr>
          <w:rFonts w:ascii="Arial" w:hAnsi="Arial" w:cs="Arial"/>
          <w:sz w:val="22"/>
          <w:szCs w:val="22"/>
        </w:rPr>
        <w:t xml:space="preserve"> prosin</w:t>
      </w:r>
      <w:r>
        <w:rPr>
          <w:rFonts w:ascii="Arial" w:hAnsi="Arial" w:cs="Arial"/>
          <w:sz w:val="22"/>
          <w:szCs w:val="22"/>
        </w:rPr>
        <w:t>ci,</w:t>
      </w:r>
    </w:p>
    <w:p w14:paraId="74F312D9" w14:textId="0A6D5860" w:rsidR="002E6EDE" w:rsidRDefault="002E6EDE" w:rsidP="00143F5D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f) </w:t>
      </w:r>
      <w:r w:rsidR="00DC517F">
        <w:rPr>
          <w:rFonts w:ascii="Arial" w:hAnsi="Arial" w:cs="Arial"/>
          <w:sz w:val="22"/>
          <w:szCs w:val="22"/>
        </w:rPr>
        <w:t xml:space="preserve">v noci ze soboty na neděli a z úterý na středu </w:t>
      </w:r>
      <w:proofErr w:type="spellStart"/>
      <w:r>
        <w:rPr>
          <w:rFonts w:ascii="Arial" w:hAnsi="Arial" w:cs="Arial"/>
          <w:sz w:val="22"/>
          <w:szCs w:val="22"/>
        </w:rPr>
        <w:t>Fašankov</w:t>
      </w:r>
      <w:r w:rsidR="00DC517F">
        <w:rPr>
          <w:rFonts w:ascii="Arial" w:hAnsi="Arial" w:cs="Arial"/>
          <w:sz w:val="22"/>
          <w:szCs w:val="22"/>
        </w:rPr>
        <w:t>é</w:t>
      </w:r>
      <w:proofErr w:type="spellEnd"/>
      <w:r>
        <w:rPr>
          <w:rFonts w:ascii="Arial" w:hAnsi="Arial" w:cs="Arial"/>
          <w:sz w:val="22"/>
          <w:szCs w:val="22"/>
        </w:rPr>
        <w:t xml:space="preserve"> zábav</w:t>
      </w:r>
      <w:r w:rsidR="00DC517F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v měsících únor</w:t>
      </w:r>
      <w:r w:rsidR="000539B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březen.</w:t>
      </w:r>
    </w:p>
    <w:p w14:paraId="1FBA6126" w14:textId="77777777" w:rsidR="002E6EDE" w:rsidRDefault="002E6EDE" w:rsidP="00143F5D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3E653DE" w14:textId="21ADB30B" w:rsidR="00143F5D" w:rsidRDefault="00601368" w:rsidP="00143F5D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143F5D">
        <w:rPr>
          <w:rFonts w:ascii="Arial" w:hAnsi="Arial" w:cs="Arial"/>
          <w:sz w:val="22"/>
          <w:szCs w:val="22"/>
        </w:rPr>
        <w:t xml:space="preserve">) Doba nočního klidu se vymezuje od </w:t>
      </w:r>
      <w:r w:rsidR="00FD499B">
        <w:rPr>
          <w:rFonts w:ascii="Arial" w:hAnsi="Arial" w:cs="Arial"/>
          <w:sz w:val="22"/>
          <w:szCs w:val="22"/>
        </w:rPr>
        <w:t xml:space="preserve">24 </w:t>
      </w:r>
      <w:r w:rsidR="00143F5D">
        <w:rPr>
          <w:rFonts w:ascii="Arial" w:hAnsi="Arial" w:cs="Arial"/>
          <w:sz w:val="22"/>
          <w:szCs w:val="22"/>
        </w:rPr>
        <w:t xml:space="preserve">do </w:t>
      </w:r>
      <w:r w:rsidR="00FD499B">
        <w:rPr>
          <w:rFonts w:ascii="Arial" w:hAnsi="Arial" w:cs="Arial"/>
          <w:sz w:val="22"/>
          <w:szCs w:val="22"/>
        </w:rPr>
        <w:t xml:space="preserve">6 </w:t>
      </w:r>
      <w:r w:rsidR="00143F5D">
        <w:rPr>
          <w:rFonts w:ascii="Arial" w:hAnsi="Arial" w:cs="Arial"/>
          <w:sz w:val="22"/>
          <w:szCs w:val="22"/>
        </w:rPr>
        <w:t xml:space="preserve">hodin, a to </w:t>
      </w:r>
      <w:r w:rsidR="002E6EDE">
        <w:rPr>
          <w:rFonts w:ascii="Arial" w:hAnsi="Arial" w:cs="Arial"/>
          <w:sz w:val="22"/>
          <w:szCs w:val="22"/>
        </w:rPr>
        <w:t>v případě</w:t>
      </w:r>
      <w:r w:rsidR="00143F5D">
        <w:rPr>
          <w:rFonts w:ascii="Arial" w:hAnsi="Arial" w:cs="Arial"/>
          <w:sz w:val="22"/>
          <w:szCs w:val="22"/>
        </w:rPr>
        <w:t xml:space="preserve"> následujících </w:t>
      </w:r>
      <w:r w:rsidR="00FD499B">
        <w:rPr>
          <w:rFonts w:ascii="Arial" w:hAnsi="Arial" w:cs="Arial"/>
          <w:sz w:val="22"/>
          <w:szCs w:val="22"/>
        </w:rPr>
        <w:t>tradičních akcí</w:t>
      </w:r>
      <w:r w:rsidR="00143F5D">
        <w:rPr>
          <w:rFonts w:ascii="Arial" w:hAnsi="Arial" w:cs="Arial"/>
          <w:sz w:val="22"/>
          <w:szCs w:val="22"/>
        </w:rPr>
        <w:t>:</w:t>
      </w:r>
    </w:p>
    <w:p w14:paraId="262C359B" w14:textId="461F0D42" w:rsidR="00143F5D" w:rsidRDefault="00143F5D" w:rsidP="00143F5D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 3</w:t>
      </w:r>
      <w:r w:rsidR="00FD499B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. </w:t>
      </w:r>
      <w:r w:rsidR="00FD499B">
        <w:rPr>
          <w:rFonts w:ascii="Arial" w:hAnsi="Arial" w:cs="Arial"/>
          <w:sz w:val="22"/>
          <w:szCs w:val="22"/>
        </w:rPr>
        <w:t>dubna</w:t>
      </w:r>
      <w:r>
        <w:rPr>
          <w:rFonts w:ascii="Arial" w:hAnsi="Arial" w:cs="Arial"/>
          <w:sz w:val="22"/>
          <w:szCs w:val="22"/>
        </w:rPr>
        <w:t xml:space="preserve"> na 1. </w:t>
      </w:r>
      <w:r w:rsidR="00FD499B">
        <w:rPr>
          <w:rFonts w:ascii="Arial" w:hAnsi="Arial" w:cs="Arial"/>
          <w:sz w:val="22"/>
          <w:szCs w:val="22"/>
        </w:rPr>
        <w:t>května</w:t>
      </w:r>
      <w:r>
        <w:rPr>
          <w:rFonts w:ascii="Arial" w:hAnsi="Arial" w:cs="Arial"/>
          <w:sz w:val="22"/>
          <w:szCs w:val="22"/>
        </w:rPr>
        <w:t xml:space="preserve"> </w:t>
      </w:r>
      <w:r w:rsidR="00D52ADF">
        <w:rPr>
          <w:rFonts w:ascii="Arial" w:hAnsi="Arial" w:cs="Arial"/>
          <w:sz w:val="22"/>
          <w:szCs w:val="22"/>
        </w:rPr>
        <w:t xml:space="preserve">o filipojakubské noci (pálení </w:t>
      </w:r>
      <w:r w:rsidR="00FD499B">
        <w:rPr>
          <w:rFonts w:ascii="Arial" w:hAnsi="Arial" w:cs="Arial"/>
          <w:sz w:val="22"/>
          <w:szCs w:val="22"/>
        </w:rPr>
        <w:t>čarodějnic</w:t>
      </w:r>
      <w:r w:rsidR="00D52ADF">
        <w:rPr>
          <w:rFonts w:ascii="Arial" w:hAnsi="Arial" w:cs="Arial"/>
          <w:sz w:val="22"/>
          <w:szCs w:val="22"/>
        </w:rPr>
        <w:t>)</w:t>
      </w:r>
      <w:r w:rsidR="00FD499B">
        <w:rPr>
          <w:rFonts w:ascii="Arial" w:hAnsi="Arial" w:cs="Arial"/>
          <w:sz w:val="22"/>
          <w:szCs w:val="22"/>
        </w:rPr>
        <w:t>,</w:t>
      </w:r>
    </w:p>
    <w:p w14:paraId="74D7B432" w14:textId="12008575" w:rsidR="00143F5D" w:rsidRDefault="00143F5D" w:rsidP="00143F5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 noci ze dne konání akc</w:t>
      </w:r>
      <w:r w:rsidR="002E6EDE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</w:t>
      </w:r>
      <w:r w:rsidR="00FD499B">
        <w:rPr>
          <w:rFonts w:ascii="Arial" w:hAnsi="Arial" w:cs="Arial"/>
          <w:sz w:val="22"/>
          <w:szCs w:val="22"/>
        </w:rPr>
        <w:t>Letní pouliční turnaj</w:t>
      </w:r>
      <w:r w:rsidR="002E6EDE">
        <w:rPr>
          <w:rFonts w:ascii="Arial" w:hAnsi="Arial" w:cs="Arial"/>
          <w:sz w:val="22"/>
          <w:szCs w:val="22"/>
        </w:rPr>
        <w:t xml:space="preserve"> a Zimní pouliční turnaj,</w:t>
      </w:r>
    </w:p>
    <w:p w14:paraId="2609B30E" w14:textId="6FC20464" w:rsidR="00D52ADF" w:rsidRDefault="002E6EDE" w:rsidP="00FD499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143F5D">
        <w:rPr>
          <w:rFonts w:ascii="Arial" w:hAnsi="Arial" w:cs="Arial"/>
          <w:sz w:val="22"/>
          <w:szCs w:val="22"/>
        </w:rPr>
        <w:t>) v noci ze dne konání akc</w:t>
      </w:r>
      <w:r>
        <w:rPr>
          <w:rFonts w:ascii="Arial" w:hAnsi="Arial" w:cs="Arial"/>
          <w:sz w:val="22"/>
          <w:szCs w:val="22"/>
        </w:rPr>
        <w:t>í</w:t>
      </w:r>
      <w:r w:rsidR="00FD499B">
        <w:rPr>
          <w:rFonts w:ascii="Arial" w:hAnsi="Arial" w:cs="Arial"/>
          <w:sz w:val="22"/>
          <w:szCs w:val="22"/>
        </w:rPr>
        <w:t>:</w:t>
      </w:r>
      <w:r w:rsidR="00143F5D">
        <w:rPr>
          <w:rFonts w:ascii="Arial" w:hAnsi="Arial" w:cs="Arial"/>
          <w:sz w:val="22"/>
          <w:szCs w:val="22"/>
        </w:rPr>
        <w:t xml:space="preserve"> </w:t>
      </w:r>
      <w:r w:rsidR="00B90AB5">
        <w:rPr>
          <w:rFonts w:ascii="Arial" w:hAnsi="Arial" w:cs="Arial"/>
          <w:sz w:val="22"/>
          <w:szCs w:val="22"/>
        </w:rPr>
        <w:t xml:space="preserve">Letní taneční večer, Metal v Šenku, Ukončení prázdnin </w:t>
      </w:r>
      <w:r>
        <w:rPr>
          <w:rFonts w:ascii="Arial" w:hAnsi="Arial" w:cs="Arial"/>
          <w:sz w:val="22"/>
          <w:szCs w:val="22"/>
        </w:rPr>
        <w:t>a Country večer</w:t>
      </w:r>
      <w:r w:rsidR="00534A9D">
        <w:rPr>
          <w:rFonts w:ascii="Arial" w:hAnsi="Arial" w:cs="Arial"/>
          <w:sz w:val="22"/>
          <w:szCs w:val="22"/>
        </w:rPr>
        <w:t>,</w:t>
      </w:r>
    </w:p>
    <w:p w14:paraId="6E6A901A" w14:textId="44AA1338" w:rsidR="00FD499B" w:rsidRDefault="00D52ADF" w:rsidP="00FD499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v noci ze dne konání akce Májový večírek v měsíci květnu.</w:t>
      </w:r>
    </w:p>
    <w:p w14:paraId="61AB6D43" w14:textId="77777777" w:rsidR="002E6EDE" w:rsidRDefault="002E6EDE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013A1074" w14:textId="2892EE62" w:rsidR="005545D7" w:rsidRDefault="002E6EDE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5545D7">
        <w:rPr>
          <w:rFonts w:ascii="Arial" w:hAnsi="Arial" w:cs="Arial"/>
          <w:sz w:val="22"/>
          <w:szCs w:val="22"/>
        </w:rPr>
        <w:t xml:space="preserve">) Informace o konkrétním termínu konání akcí uvedených v odst. </w:t>
      </w:r>
      <w:r w:rsidR="00B90AB5">
        <w:rPr>
          <w:rFonts w:ascii="Arial" w:hAnsi="Arial" w:cs="Arial"/>
          <w:sz w:val="22"/>
          <w:szCs w:val="22"/>
        </w:rPr>
        <w:t>1,</w:t>
      </w:r>
      <w:r>
        <w:rPr>
          <w:rFonts w:ascii="Arial" w:hAnsi="Arial" w:cs="Arial"/>
          <w:sz w:val="22"/>
          <w:szCs w:val="22"/>
        </w:rPr>
        <w:t xml:space="preserve"> </w:t>
      </w:r>
      <w:r w:rsidR="00B90AB5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a </w:t>
      </w:r>
      <w:r w:rsidR="00B90AB5">
        <w:rPr>
          <w:rFonts w:ascii="Arial" w:hAnsi="Arial" w:cs="Arial"/>
          <w:sz w:val="22"/>
          <w:szCs w:val="22"/>
        </w:rPr>
        <w:t xml:space="preserve">3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 w:rsidR="005545D7">
        <w:rPr>
          <w:rFonts w:ascii="Arial" w:hAnsi="Arial" w:cs="Arial"/>
          <w:sz w:val="22"/>
          <w:szCs w:val="22"/>
        </w:rPr>
        <w:t xml:space="preserve">před datem konání. </w:t>
      </w:r>
    </w:p>
    <w:p w14:paraId="32207E5B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239C3274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3A484F9D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03231677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421758B" w14:textId="3634E96E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051A6E">
        <w:rPr>
          <w:rFonts w:ascii="Arial" w:hAnsi="Arial" w:cs="Arial"/>
          <w:sz w:val="22"/>
          <w:szCs w:val="22"/>
        </w:rPr>
        <w:t>1</w:t>
      </w:r>
      <w:r w:rsidRPr="00E34AAF">
        <w:rPr>
          <w:rFonts w:ascii="Arial" w:hAnsi="Arial" w:cs="Arial"/>
          <w:sz w:val="22"/>
          <w:szCs w:val="22"/>
        </w:rPr>
        <w:t>/</w:t>
      </w:r>
      <w:r w:rsidR="00051A6E">
        <w:rPr>
          <w:rFonts w:ascii="Arial" w:hAnsi="Arial" w:cs="Arial"/>
          <w:sz w:val="22"/>
          <w:szCs w:val="22"/>
        </w:rPr>
        <w:t>2016,</w:t>
      </w:r>
      <w:r w:rsidRPr="00E34AAF">
        <w:rPr>
          <w:rFonts w:ascii="Arial" w:hAnsi="Arial" w:cs="Arial"/>
          <w:sz w:val="22"/>
          <w:szCs w:val="22"/>
        </w:rPr>
        <w:t xml:space="preserve"> </w:t>
      </w:r>
      <w:r w:rsidR="00D46E5B">
        <w:rPr>
          <w:rFonts w:ascii="Arial" w:hAnsi="Arial" w:cs="Arial"/>
          <w:sz w:val="22"/>
          <w:szCs w:val="22"/>
        </w:rPr>
        <w:t xml:space="preserve">o nočním klidu, </w:t>
      </w:r>
      <w:r w:rsidRPr="00E34AAF">
        <w:rPr>
          <w:rFonts w:ascii="Arial" w:hAnsi="Arial" w:cs="Arial"/>
          <w:sz w:val="22"/>
          <w:szCs w:val="22"/>
        </w:rPr>
        <w:t xml:space="preserve">ze dne </w:t>
      </w:r>
      <w:r w:rsidR="00051A6E">
        <w:rPr>
          <w:rFonts w:ascii="Arial" w:hAnsi="Arial" w:cs="Arial"/>
          <w:sz w:val="22"/>
          <w:szCs w:val="22"/>
        </w:rPr>
        <w:t>30.11.2016</w:t>
      </w:r>
      <w:r w:rsidR="00D46E5B">
        <w:rPr>
          <w:rFonts w:ascii="Arial" w:hAnsi="Arial" w:cs="Arial"/>
          <w:sz w:val="22"/>
          <w:szCs w:val="22"/>
        </w:rPr>
        <w:t xml:space="preserve"> a obecně závazná vyhláška č.1/2017 o nočním klidu ze dne 1.4.2017.</w:t>
      </w:r>
    </w:p>
    <w:p w14:paraId="42A75D0B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5F6FFEF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6696706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462EB3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1E7A2D5" w14:textId="2FA7F5C1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 xml:space="preserve">vyhláška nabývá účinnosti </w:t>
      </w:r>
      <w:r w:rsidR="00051A6E">
        <w:rPr>
          <w:rFonts w:ascii="Arial" w:hAnsi="Arial" w:cs="Arial"/>
          <w:sz w:val="22"/>
          <w:szCs w:val="22"/>
        </w:rPr>
        <w:t>dnem 1.1.2024</w:t>
      </w:r>
    </w:p>
    <w:p w14:paraId="3E5EA224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4F7F13F9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592E0994" w14:textId="598BA83B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56324F9A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6324A2CE" w14:textId="29E69666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051A6E">
        <w:rPr>
          <w:rFonts w:ascii="Arial" w:hAnsi="Arial" w:cs="Arial"/>
          <w:sz w:val="22"/>
          <w:szCs w:val="22"/>
        </w:rPr>
        <w:t xml:space="preserve">  Dušan Jež</w:t>
      </w:r>
      <w:r>
        <w:rPr>
          <w:rFonts w:ascii="Arial" w:hAnsi="Arial" w:cs="Arial"/>
          <w:sz w:val="22"/>
          <w:szCs w:val="22"/>
        </w:rPr>
        <w:tab/>
      </w:r>
      <w:r w:rsidR="00051A6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051A6E">
        <w:rPr>
          <w:rFonts w:ascii="Arial" w:hAnsi="Arial" w:cs="Arial"/>
          <w:sz w:val="22"/>
          <w:szCs w:val="22"/>
        </w:rPr>
        <w:t>Ing. Petr Šmidrkal</w:t>
      </w:r>
    </w:p>
    <w:p w14:paraId="0F86AD34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481BAAB5" w14:textId="77777777" w:rsidR="00A24B65" w:rsidRDefault="00A24B65" w:rsidP="00A24B65">
      <w:pPr>
        <w:pStyle w:val="Zkladntext"/>
        <w:tabs>
          <w:tab w:val="left" w:pos="1080"/>
          <w:tab w:val="left" w:pos="7020"/>
        </w:tabs>
        <w:spacing w:after="0" w:line="288" w:lineRule="auto"/>
        <w:rPr>
          <w:b/>
        </w:rPr>
      </w:pPr>
    </w:p>
    <w:p w14:paraId="54437BC4" w14:textId="77777777" w:rsidR="00A24B65" w:rsidRDefault="00A24B65" w:rsidP="00A24B65">
      <w:pPr>
        <w:pStyle w:val="Zkladntext"/>
        <w:tabs>
          <w:tab w:val="left" w:pos="1080"/>
          <w:tab w:val="left" w:pos="7020"/>
        </w:tabs>
        <w:spacing w:after="0" w:line="288" w:lineRule="auto"/>
        <w:rPr>
          <w:b/>
        </w:rPr>
      </w:pPr>
    </w:p>
    <w:p w14:paraId="00911E0C" w14:textId="77777777" w:rsidR="00A24B65" w:rsidRDefault="00A24B65" w:rsidP="00A24B65">
      <w:pPr>
        <w:pStyle w:val="Zkladntext"/>
        <w:tabs>
          <w:tab w:val="left" w:pos="1080"/>
          <w:tab w:val="left" w:pos="7020"/>
        </w:tabs>
        <w:spacing w:after="0" w:line="288" w:lineRule="auto"/>
        <w:rPr>
          <w:b/>
        </w:rPr>
      </w:pPr>
    </w:p>
    <w:p w14:paraId="0DB7D08A" w14:textId="77777777" w:rsidR="00A24B65" w:rsidRDefault="00A24B65" w:rsidP="00A24B65">
      <w:pPr>
        <w:pStyle w:val="Zkladntext"/>
        <w:tabs>
          <w:tab w:val="left" w:pos="1080"/>
          <w:tab w:val="left" w:pos="7020"/>
        </w:tabs>
        <w:spacing w:after="0" w:line="288" w:lineRule="auto"/>
        <w:rPr>
          <w:b/>
        </w:rPr>
      </w:pPr>
    </w:p>
    <w:p w14:paraId="14EB9B14" w14:textId="77777777" w:rsidR="00A24B65" w:rsidRDefault="00A24B65" w:rsidP="00A24B65">
      <w:pPr>
        <w:pStyle w:val="Zkladntext"/>
        <w:tabs>
          <w:tab w:val="left" w:pos="1080"/>
          <w:tab w:val="left" w:pos="7020"/>
        </w:tabs>
        <w:spacing w:after="0" w:line="288" w:lineRule="auto"/>
        <w:rPr>
          <w:b/>
        </w:rPr>
      </w:pPr>
    </w:p>
    <w:p w14:paraId="3CAF5ABD" w14:textId="59A94CD2" w:rsidR="00557C94" w:rsidRPr="00F66F3F" w:rsidRDefault="00557C94" w:rsidP="00557C94">
      <w:pPr>
        <w:rPr>
          <w:b/>
        </w:rPr>
      </w:pPr>
    </w:p>
    <w:sectPr w:rsidR="00557C94" w:rsidRPr="00F66F3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AAB96" w14:textId="77777777" w:rsidR="00450EF3" w:rsidRDefault="00450EF3">
      <w:r>
        <w:separator/>
      </w:r>
    </w:p>
  </w:endnote>
  <w:endnote w:type="continuationSeparator" w:id="0">
    <w:p w14:paraId="3076A045" w14:textId="77777777" w:rsidR="00450EF3" w:rsidRDefault="00450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2F89F" w14:textId="77777777" w:rsidR="00450EF3" w:rsidRDefault="00450EF3">
      <w:r>
        <w:separator/>
      </w:r>
    </w:p>
  </w:footnote>
  <w:footnote w:type="continuationSeparator" w:id="0">
    <w:p w14:paraId="64AE9CE5" w14:textId="77777777" w:rsidR="00450EF3" w:rsidRDefault="00450EF3">
      <w:r>
        <w:continuationSeparator/>
      </w:r>
    </w:p>
  </w:footnote>
  <w:footnote w:id="1">
    <w:p w14:paraId="36B8B160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667984D7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33891626">
    <w:abstractNumId w:val="4"/>
  </w:num>
  <w:num w:numId="2" w16cid:durableId="1419324802">
    <w:abstractNumId w:val="10"/>
  </w:num>
  <w:num w:numId="3" w16cid:durableId="1794709881">
    <w:abstractNumId w:val="3"/>
  </w:num>
  <w:num w:numId="4" w16cid:durableId="684945610">
    <w:abstractNumId w:val="7"/>
  </w:num>
  <w:num w:numId="5" w16cid:durableId="2049138691">
    <w:abstractNumId w:val="6"/>
  </w:num>
  <w:num w:numId="6" w16cid:durableId="1733890380">
    <w:abstractNumId w:val="9"/>
  </w:num>
  <w:num w:numId="7" w16cid:durableId="777336697">
    <w:abstractNumId w:val="5"/>
  </w:num>
  <w:num w:numId="8" w16cid:durableId="1704279885">
    <w:abstractNumId w:val="0"/>
  </w:num>
  <w:num w:numId="9" w16cid:durableId="1386754629">
    <w:abstractNumId w:val="8"/>
  </w:num>
  <w:num w:numId="10" w16cid:durableId="179246124">
    <w:abstractNumId w:val="1"/>
  </w:num>
  <w:num w:numId="11" w16cid:durableId="1772583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1A6E"/>
    <w:rsid w:val="000539B7"/>
    <w:rsid w:val="000561EB"/>
    <w:rsid w:val="00056640"/>
    <w:rsid w:val="000745FA"/>
    <w:rsid w:val="00075EBF"/>
    <w:rsid w:val="00081132"/>
    <w:rsid w:val="000A0CE6"/>
    <w:rsid w:val="000C0C56"/>
    <w:rsid w:val="000D3097"/>
    <w:rsid w:val="000E01A5"/>
    <w:rsid w:val="000F0A44"/>
    <w:rsid w:val="00107BCE"/>
    <w:rsid w:val="00110EFE"/>
    <w:rsid w:val="00124E56"/>
    <w:rsid w:val="001364FD"/>
    <w:rsid w:val="00143F5D"/>
    <w:rsid w:val="00166688"/>
    <w:rsid w:val="00167FA5"/>
    <w:rsid w:val="00170654"/>
    <w:rsid w:val="00191966"/>
    <w:rsid w:val="001A79E1"/>
    <w:rsid w:val="001D0B27"/>
    <w:rsid w:val="001D4728"/>
    <w:rsid w:val="001D5D37"/>
    <w:rsid w:val="001E4210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2E6EDE"/>
    <w:rsid w:val="00314D04"/>
    <w:rsid w:val="00314FDC"/>
    <w:rsid w:val="00343072"/>
    <w:rsid w:val="00347C80"/>
    <w:rsid w:val="003541F4"/>
    <w:rsid w:val="00367B64"/>
    <w:rsid w:val="00371D25"/>
    <w:rsid w:val="003759A2"/>
    <w:rsid w:val="00390B0D"/>
    <w:rsid w:val="00396228"/>
    <w:rsid w:val="003B12D9"/>
    <w:rsid w:val="003B4094"/>
    <w:rsid w:val="003D13EC"/>
    <w:rsid w:val="003F10E9"/>
    <w:rsid w:val="0040725E"/>
    <w:rsid w:val="004154AF"/>
    <w:rsid w:val="00446658"/>
    <w:rsid w:val="00447362"/>
    <w:rsid w:val="00450EF3"/>
    <w:rsid w:val="00462AC7"/>
    <w:rsid w:val="00470C68"/>
    <w:rsid w:val="00477C4B"/>
    <w:rsid w:val="00477EBF"/>
    <w:rsid w:val="00480521"/>
    <w:rsid w:val="004809FA"/>
    <w:rsid w:val="00485025"/>
    <w:rsid w:val="00494E05"/>
    <w:rsid w:val="004A2CDB"/>
    <w:rsid w:val="004C44F6"/>
    <w:rsid w:val="00513323"/>
    <w:rsid w:val="0051713D"/>
    <w:rsid w:val="005229CD"/>
    <w:rsid w:val="00523385"/>
    <w:rsid w:val="00533F5B"/>
    <w:rsid w:val="00534A9D"/>
    <w:rsid w:val="005350D4"/>
    <w:rsid w:val="005545D7"/>
    <w:rsid w:val="00557C94"/>
    <w:rsid w:val="00575630"/>
    <w:rsid w:val="00581E7B"/>
    <w:rsid w:val="00582603"/>
    <w:rsid w:val="00593E95"/>
    <w:rsid w:val="00596EBC"/>
    <w:rsid w:val="005E614E"/>
    <w:rsid w:val="005F7027"/>
    <w:rsid w:val="00601368"/>
    <w:rsid w:val="006026C5"/>
    <w:rsid w:val="00617A91"/>
    <w:rsid w:val="00617BDE"/>
    <w:rsid w:val="00641107"/>
    <w:rsid w:val="0064245C"/>
    <w:rsid w:val="00642611"/>
    <w:rsid w:val="00662877"/>
    <w:rsid w:val="006647CE"/>
    <w:rsid w:val="00686B0A"/>
    <w:rsid w:val="00696A6B"/>
    <w:rsid w:val="006A0CCB"/>
    <w:rsid w:val="006A5547"/>
    <w:rsid w:val="006B0AAB"/>
    <w:rsid w:val="006C2361"/>
    <w:rsid w:val="006D150E"/>
    <w:rsid w:val="006F76D2"/>
    <w:rsid w:val="00725357"/>
    <w:rsid w:val="00744A2D"/>
    <w:rsid w:val="00771BD5"/>
    <w:rsid w:val="00774C69"/>
    <w:rsid w:val="0079293A"/>
    <w:rsid w:val="007A03E4"/>
    <w:rsid w:val="007A537F"/>
    <w:rsid w:val="007B5155"/>
    <w:rsid w:val="007B6205"/>
    <w:rsid w:val="007B63AA"/>
    <w:rsid w:val="007D7BB7"/>
    <w:rsid w:val="007E1DB2"/>
    <w:rsid w:val="007E3C2E"/>
    <w:rsid w:val="007F5346"/>
    <w:rsid w:val="00801B1C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01372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131F"/>
    <w:rsid w:val="009B33F1"/>
    <w:rsid w:val="009E05B5"/>
    <w:rsid w:val="00A03AE8"/>
    <w:rsid w:val="00A11149"/>
    <w:rsid w:val="00A145B4"/>
    <w:rsid w:val="00A24B65"/>
    <w:rsid w:val="00A30821"/>
    <w:rsid w:val="00A460F7"/>
    <w:rsid w:val="00A56B7C"/>
    <w:rsid w:val="00A6202F"/>
    <w:rsid w:val="00A62621"/>
    <w:rsid w:val="00A74524"/>
    <w:rsid w:val="00A97662"/>
    <w:rsid w:val="00AC0896"/>
    <w:rsid w:val="00AC1E54"/>
    <w:rsid w:val="00AF71F5"/>
    <w:rsid w:val="00B04E79"/>
    <w:rsid w:val="00B20163"/>
    <w:rsid w:val="00B26438"/>
    <w:rsid w:val="00B90AB5"/>
    <w:rsid w:val="00BB6020"/>
    <w:rsid w:val="00BE36B9"/>
    <w:rsid w:val="00C42166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46E5B"/>
    <w:rsid w:val="00D52ADF"/>
    <w:rsid w:val="00D55D71"/>
    <w:rsid w:val="00D5768F"/>
    <w:rsid w:val="00D61FE1"/>
    <w:rsid w:val="00D7654C"/>
    <w:rsid w:val="00D96081"/>
    <w:rsid w:val="00DA328A"/>
    <w:rsid w:val="00DA4E1A"/>
    <w:rsid w:val="00DA73D5"/>
    <w:rsid w:val="00DC517F"/>
    <w:rsid w:val="00DE4D85"/>
    <w:rsid w:val="00DF2532"/>
    <w:rsid w:val="00E0300D"/>
    <w:rsid w:val="00E15821"/>
    <w:rsid w:val="00E27608"/>
    <w:rsid w:val="00E31920"/>
    <w:rsid w:val="00E34AAF"/>
    <w:rsid w:val="00E432DB"/>
    <w:rsid w:val="00E904EE"/>
    <w:rsid w:val="00E9743B"/>
    <w:rsid w:val="00EA650D"/>
    <w:rsid w:val="00EA6865"/>
    <w:rsid w:val="00EB17BA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D499B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988700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3F5D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Bezmezer">
    <w:name w:val="No Spacing"/>
    <w:uiPriority w:val="1"/>
    <w:qFormat/>
    <w:rsid w:val="00143F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5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432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Helena Sekerková</cp:lastModifiedBy>
  <cp:revision>10</cp:revision>
  <cp:lastPrinted>2023-11-13T12:51:00Z</cp:lastPrinted>
  <dcterms:created xsi:type="dcterms:W3CDTF">2023-10-19T14:47:00Z</dcterms:created>
  <dcterms:modified xsi:type="dcterms:W3CDTF">2023-12-07T12:05:00Z</dcterms:modified>
</cp:coreProperties>
</file>