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497A8" w14:textId="56182B80" w:rsidR="00D8212A" w:rsidRDefault="00D8212A" w:rsidP="00D8212A">
      <w:pPr>
        <w:pStyle w:val="Nzev"/>
        <w:rPr>
          <w:sz w:val="48"/>
        </w:rPr>
      </w:pPr>
      <w:r>
        <w:rPr>
          <w:sz w:val="48"/>
        </w:rPr>
        <w:t>Město Morkovice-Slížany</w:t>
      </w:r>
    </w:p>
    <w:p w14:paraId="6B8B0409" w14:textId="77777777" w:rsidR="007630A9" w:rsidRPr="007630A9" w:rsidRDefault="007630A9" w:rsidP="00D8212A">
      <w:pPr>
        <w:pStyle w:val="Nzev"/>
        <w:rPr>
          <w:sz w:val="40"/>
          <w:szCs w:val="40"/>
        </w:rPr>
      </w:pPr>
      <w:r w:rsidRPr="007630A9">
        <w:rPr>
          <w:sz w:val="40"/>
          <w:szCs w:val="40"/>
        </w:rPr>
        <w:t>Zastupitelstvo města Morkovice-Slížany</w:t>
      </w:r>
    </w:p>
    <w:p w14:paraId="4F26BEC9" w14:textId="77777777" w:rsidR="00D8212A" w:rsidRDefault="007630A9" w:rsidP="00D8212A">
      <w:pPr>
        <w:pStyle w:val="Podtitul"/>
      </w:pPr>
      <w:r>
        <w:t xml:space="preserve">        </w:t>
      </w:r>
      <w:r w:rsidR="00D8212A" w:rsidRPr="00011735">
        <w:t xml:space="preserve">Náměstí </w:t>
      </w:r>
      <w:r w:rsidR="00D8212A">
        <w:t>900</w:t>
      </w:r>
      <w:r w:rsidR="00D8212A" w:rsidRPr="00011735">
        <w:t>, 768 33 Morkovice</w:t>
      </w:r>
    </w:p>
    <w:p w14:paraId="1C72060E" w14:textId="77777777" w:rsidR="00D8212A" w:rsidRDefault="00D8212A" w:rsidP="00D8212A"/>
    <w:p w14:paraId="5D5F032D" w14:textId="77777777" w:rsidR="005B6176" w:rsidRDefault="005B6176" w:rsidP="00D8212A"/>
    <w:p w14:paraId="2109C91D" w14:textId="77777777" w:rsidR="008C67FF" w:rsidRPr="00FB6AE5" w:rsidRDefault="008C67FF" w:rsidP="005B6176">
      <w:pPr>
        <w:spacing w:line="2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E13DF">
        <w:rPr>
          <w:rFonts w:ascii="Arial" w:hAnsi="Arial" w:cs="Arial"/>
          <w:b/>
        </w:rPr>
        <w:t xml:space="preserve">Obecně závazná vyhláška </w:t>
      </w:r>
      <w:r w:rsidR="00660007">
        <w:rPr>
          <w:rFonts w:ascii="Arial" w:hAnsi="Arial" w:cs="Arial"/>
          <w:b/>
        </w:rPr>
        <w:t>města</w:t>
      </w:r>
      <w:r w:rsidR="004D6CD3">
        <w:rPr>
          <w:rFonts w:ascii="Arial" w:hAnsi="Arial" w:cs="Arial"/>
          <w:b/>
        </w:rPr>
        <w:t xml:space="preserve"> Morkovice-Slížany</w:t>
      </w:r>
      <w:r w:rsidR="00660007">
        <w:rPr>
          <w:rFonts w:ascii="Arial" w:hAnsi="Arial" w:cs="Arial"/>
          <w:b/>
        </w:rPr>
        <w:t>,</w:t>
      </w:r>
    </w:p>
    <w:p w14:paraId="0F75295E" w14:textId="20FB83B7" w:rsidR="005B6176" w:rsidRPr="00086800" w:rsidRDefault="005B6176" w:rsidP="005B6176">
      <w:pPr>
        <w:spacing w:line="20" w:lineRule="atLeast"/>
        <w:jc w:val="center"/>
        <w:rPr>
          <w:rFonts w:ascii="Arial" w:hAnsi="Arial" w:cs="Arial"/>
          <w:b/>
        </w:rPr>
      </w:pPr>
      <w:r w:rsidRPr="00086800">
        <w:rPr>
          <w:rFonts w:ascii="Arial" w:hAnsi="Arial" w:cs="Arial"/>
          <w:b/>
        </w:rPr>
        <w:t xml:space="preserve">kterou </w:t>
      </w:r>
      <w:r w:rsidRPr="00C023C0">
        <w:rPr>
          <w:rFonts w:ascii="Arial" w:hAnsi="Arial" w:cs="Arial"/>
          <w:b/>
        </w:rPr>
        <w:t>se zrušuj</w:t>
      </w:r>
      <w:r w:rsidR="00091C00" w:rsidRPr="00C023C0">
        <w:rPr>
          <w:rFonts w:ascii="Arial" w:hAnsi="Arial" w:cs="Arial"/>
          <w:b/>
        </w:rPr>
        <w:t>í některé obecně závazné vyhlášky</w:t>
      </w:r>
      <w:r w:rsidR="00C023C0" w:rsidRPr="00C023C0">
        <w:rPr>
          <w:rFonts w:ascii="Arial" w:hAnsi="Arial" w:cs="Arial"/>
          <w:b/>
        </w:rPr>
        <w:t xml:space="preserve"> města Morkovice-Slížany</w:t>
      </w:r>
    </w:p>
    <w:p w14:paraId="1CC0A7BC" w14:textId="77777777" w:rsidR="005B6176" w:rsidRPr="00086800" w:rsidRDefault="005B6176" w:rsidP="005B6176">
      <w:pPr>
        <w:spacing w:line="20" w:lineRule="atLeast"/>
        <w:jc w:val="center"/>
        <w:rPr>
          <w:rFonts w:ascii="Arial" w:hAnsi="Arial" w:cs="Arial"/>
          <w:b/>
        </w:rPr>
      </w:pPr>
    </w:p>
    <w:p w14:paraId="25EF8DB2" w14:textId="77777777" w:rsidR="005B6176" w:rsidRPr="00086800" w:rsidRDefault="005B6176" w:rsidP="005B6176">
      <w:pPr>
        <w:spacing w:line="20" w:lineRule="atLeast"/>
        <w:jc w:val="center"/>
        <w:rPr>
          <w:szCs w:val="24"/>
        </w:rPr>
      </w:pPr>
    </w:p>
    <w:p w14:paraId="721BBA8E" w14:textId="77777777" w:rsidR="005B6176" w:rsidRPr="00086800" w:rsidRDefault="005B6176" w:rsidP="005B6176">
      <w:pPr>
        <w:spacing w:line="20" w:lineRule="atLeast"/>
        <w:jc w:val="center"/>
        <w:rPr>
          <w:szCs w:val="24"/>
        </w:rPr>
      </w:pPr>
    </w:p>
    <w:p w14:paraId="2CD0D212" w14:textId="533A1093" w:rsidR="005B6176" w:rsidRPr="00086800" w:rsidRDefault="00B50210" w:rsidP="005B6176">
      <w:pPr>
        <w:pStyle w:val="Zkladntextodsazen2"/>
        <w:spacing w:after="0" w:line="20" w:lineRule="atLeast"/>
        <w:ind w:left="284"/>
        <w:rPr>
          <w:rFonts w:ascii="Arial" w:hAnsi="Arial" w:cs="Arial"/>
          <w:sz w:val="22"/>
          <w:szCs w:val="22"/>
        </w:rPr>
      </w:pPr>
      <w:r w:rsidRPr="00086800">
        <w:rPr>
          <w:rFonts w:ascii="Arial" w:hAnsi="Arial" w:cs="Arial"/>
          <w:szCs w:val="24"/>
        </w:rPr>
        <w:t xml:space="preserve">     </w:t>
      </w:r>
      <w:r w:rsidR="005B6176" w:rsidRPr="00086800">
        <w:rPr>
          <w:rFonts w:ascii="Arial" w:hAnsi="Arial" w:cs="Arial"/>
          <w:sz w:val="22"/>
          <w:szCs w:val="22"/>
        </w:rPr>
        <w:t>Zastupitelstvo města Morkovice-</w:t>
      </w:r>
      <w:proofErr w:type="gramStart"/>
      <w:r w:rsidR="005B6176" w:rsidRPr="00086800">
        <w:rPr>
          <w:rFonts w:ascii="Arial" w:hAnsi="Arial" w:cs="Arial"/>
          <w:sz w:val="22"/>
          <w:szCs w:val="22"/>
        </w:rPr>
        <w:t xml:space="preserve">Slížany </w:t>
      </w:r>
      <w:r w:rsidR="004F42E0">
        <w:rPr>
          <w:rFonts w:ascii="Arial" w:hAnsi="Arial" w:cs="Arial"/>
          <w:sz w:val="22"/>
          <w:szCs w:val="22"/>
        </w:rPr>
        <w:t xml:space="preserve"> </w:t>
      </w:r>
      <w:r w:rsidR="005B6176" w:rsidRPr="00086800">
        <w:rPr>
          <w:rFonts w:ascii="Arial" w:hAnsi="Arial" w:cs="Arial"/>
          <w:sz w:val="22"/>
          <w:szCs w:val="22"/>
        </w:rPr>
        <w:t>se</w:t>
      </w:r>
      <w:proofErr w:type="gramEnd"/>
      <w:r w:rsidR="005B6176" w:rsidRPr="00086800">
        <w:rPr>
          <w:rFonts w:ascii="Arial" w:hAnsi="Arial" w:cs="Arial"/>
          <w:sz w:val="22"/>
          <w:szCs w:val="22"/>
        </w:rPr>
        <w:t xml:space="preserve"> na</w:t>
      </w:r>
      <w:r w:rsidR="004F42E0">
        <w:rPr>
          <w:rFonts w:ascii="Arial" w:hAnsi="Arial" w:cs="Arial"/>
          <w:sz w:val="22"/>
          <w:szCs w:val="22"/>
        </w:rPr>
        <w:t xml:space="preserve"> </w:t>
      </w:r>
      <w:r w:rsidR="005B6176" w:rsidRPr="00086800">
        <w:rPr>
          <w:rFonts w:ascii="Arial" w:hAnsi="Arial" w:cs="Arial"/>
          <w:sz w:val="22"/>
          <w:szCs w:val="22"/>
        </w:rPr>
        <w:t xml:space="preserve"> svém</w:t>
      </w:r>
      <w:r w:rsidR="004F42E0">
        <w:rPr>
          <w:rFonts w:ascii="Arial" w:hAnsi="Arial" w:cs="Arial"/>
          <w:sz w:val="22"/>
          <w:szCs w:val="22"/>
        </w:rPr>
        <w:t xml:space="preserve"> </w:t>
      </w:r>
      <w:r w:rsidR="005B6176" w:rsidRPr="00086800">
        <w:rPr>
          <w:rFonts w:ascii="Arial" w:hAnsi="Arial" w:cs="Arial"/>
          <w:sz w:val="22"/>
          <w:szCs w:val="22"/>
        </w:rPr>
        <w:t xml:space="preserve"> zasedání </w:t>
      </w:r>
      <w:r w:rsidR="004F42E0">
        <w:rPr>
          <w:rFonts w:ascii="Arial" w:hAnsi="Arial" w:cs="Arial"/>
          <w:sz w:val="22"/>
          <w:szCs w:val="22"/>
        </w:rPr>
        <w:t xml:space="preserve">  </w:t>
      </w:r>
      <w:r w:rsidR="005B6176" w:rsidRPr="00086800">
        <w:rPr>
          <w:rFonts w:ascii="Arial" w:hAnsi="Arial" w:cs="Arial"/>
          <w:sz w:val="22"/>
          <w:szCs w:val="22"/>
        </w:rPr>
        <w:t xml:space="preserve">dne </w:t>
      </w:r>
      <w:r w:rsidR="007B7240" w:rsidRPr="008B3DCA">
        <w:rPr>
          <w:rFonts w:ascii="Arial" w:hAnsi="Arial" w:cs="Arial"/>
          <w:sz w:val="22"/>
          <w:szCs w:val="22"/>
        </w:rPr>
        <w:t>14</w:t>
      </w:r>
      <w:r w:rsidR="005B6176" w:rsidRPr="008B3DCA">
        <w:rPr>
          <w:rFonts w:ascii="Arial" w:hAnsi="Arial" w:cs="Arial"/>
          <w:sz w:val="22"/>
          <w:szCs w:val="22"/>
        </w:rPr>
        <w:t>.</w:t>
      </w:r>
      <w:r w:rsidR="00086800" w:rsidRPr="008B3DCA">
        <w:rPr>
          <w:rFonts w:ascii="Arial" w:hAnsi="Arial" w:cs="Arial"/>
          <w:sz w:val="22"/>
          <w:szCs w:val="22"/>
        </w:rPr>
        <w:t xml:space="preserve"> </w:t>
      </w:r>
      <w:r w:rsidR="00597362" w:rsidRPr="008B3DCA">
        <w:rPr>
          <w:rFonts w:ascii="Arial" w:hAnsi="Arial" w:cs="Arial"/>
          <w:sz w:val="22"/>
          <w:szCs w:val="22"/>
        </w:rPr>
        <w:t>9</w:t>
      </w:r>
      <w:r w:rsidR="005B6176" w:rsidRPr="008B3DCA">
        <w:rPr>
          <w:rFonts w:ascii="Arial" w:hAnsi="Arial" w:cs="Arial"/>
          <w:sz w:val="22"/>
          <w:szCs w:val="22"/>
        </w:rPr>
        <w:t>.</w:t>
      </w:r>
      <w:r w:rsidR="00086800" w:rsidRPr="008B3DCA">
        <w:rPr>
          <w:rFonts w:ascii="Arial" w:hAnsi="Arial" w:cs="Arial"/>
          <w:sz w:val="22"/>
          <w:szCs w:val="22"/>
        </w:rPr>
        <w:t xml:space="preserve"> </w:t>
      </w:r>
      <w:r w:rsidR="005B6176" w:rsidRPr="008B3DCA">
        <w:rPr>
          <w:rFonts w:ascii="Arial" w:hAnsi="Arial" w:cs="Arial"/>
          <w:sz w:val="22"/>
          <w:szCs w:val="22"/>
        </w:rPr>
        <w:t>2022</w:t>
      </w:r>
      <w:r w:rsidR="00873A49" w:rsidRPr="008B3DCA">
        <w:rPr>
          <w:rFonts w:ascii="Arial" w:hAnsi="Arial" w:cs="Arial"/>
          <w:sz w:val="22"/>
          <w:szCs w:val="22"/>
        </w:rPr>
        <w:t xml:space="preserve">, </w:t>
      </w:r>
      <w:r w:rsidR="005B6176" w:rsidRPr="008B3DCA">
        <w:rPr>
          <w:rFonts w:ascii="Arial" w:hAnsi="Arial" w:cs="Arial"/>
          <w:sz w:val="22"/>
          <w:szCs w:val="22"/>
        </w:rPr>
        <w:t>usnesením č</w:t>
      </w:r>
      <w:r w:rsidR="00EC78FD">
        <w:rPr>
          <w:rFonts w:ascii="Arial" w:hAnsi="Arial" w:cs="Arial"/>
          <w:sz w:val="22"/>
          <w:szCs w:val="22"/>
        </w:rPr>
        <w:t>.4</w:t>
      </w:r>
      <w:r w:rsidR="005B6176" w:rsidRPr="008B3DCA">
        <w:rPr>
          <w:rFonts w:ascii="Arial" w:hAnsi="Arial" w:cs="Arial"/>
          <w:sz w:val="22"/>
          <w:szCs w:val="22"/>
        </w:rPr>
        <w:t>/2</w:t>
      </w:r>
      <w:r w:rsidR="00597362" w:rsidRPr="008B3DCA">
        <w:rPr>
          <w:rFonts w:ascii="Arial" w:hAnsi="Arial" w:cs="Arial"/>
          <w:sz w:val="22"/>
          <w:szCs w:val="22"/>
        </w:rPr>
        <w:t>3</w:t>
      </w:r>
      <w:r w:rsidR="005B6176" w:rsidRPr="008B3DCA">
        <w:rPr>
          <w:rFonts w:ascii="Arial" w:hAnsi="Arial" w:cs="Arial"/>
          <w:sz w:val="22"/>
          <w:szCs w:val="22"/>
        </w:rPr>
        <w:t>/22 usneslo vydat na základě ustanovení § 84 odst. 2 písm. h) zákona č. 128/2000 Sb., o obcích (obecní zřízení), ve znění pozdějších předpisů, tuto obecně závaznou</w:t>
      </w:r>
      <w:r w:rsidR="005B6176" w:rsidRPr="00086800">
        <w:rPr>
          <w:rFonts w:ascii="Arial" w:hAnsi="Arial" w:cs="Arial"/>
          <w:sz w:val="22"/>
          <w:szCs w:val="22"/>
        </w:rPr>
        <w:t xml:space="preserve"> vyhlášku: </w:t>
      </w:r>
    </w:p>
    <w:p w14:paraId="6217D960" w14:textId="77777777" w:rsidR="005B6176" w:rsidRPr="00086800" w:rsidRDefault="005B6176" w:rsidP="005B6176">
      <w:pPr>
        <w:pStyle w:val="Nadpis2"/>
        <w:jc w:val="center"/>
        <w:rPr>
          <w:rFonts w:cs="Arial"/>
          <w:sz w:val="22"/>
          <w:szCs w:val="22"/>
        </w:rPr>
      </w:pPr>
    </w:p>
    <w:p w14:paraId="47FB13BD" w14:textId="77777777" w:rsidR="005B6176" w:rsidRPr="00086800" w:rsidRDefault="005B6176" w:rsidP="005B6176">
      <w:pPr>
        <w:rPr>
          <w:rFonts w:ascii="Arial" w:hAnsi="Arial" w:cs="Arial"/>
          <w:sz w:val="22"/>
          <w:szCs w:val="22"/>
        </w:rPr>
      </w:pPr>
    </w:p>
    <w:p w14:paraId="063107AA" w14:textId="77777777" w:rsidR="005B6176" w:rsidRPr="00086800" w:rsidRDefault="005B6176" w:rsidP="005B6176">
      <w:pPr>
        <w:pStyle w:val="Nadpis2"/>
        <w:jc w:val="center"/>
        <w:rPr>
          <w:rFonts w:cs="Arial"/>
          <w:sz w:val="22"/>
          <w:szCs w:val="22"/>
        </w:rPr>
      </w:pPr>
    </w:p>
    <w:p w14:paraId="21FFBB9C" w14:textId="77777777" w:rsidR="005B6176" w:rsidRPr="00086800" w:rsidRDefault="005B6176" w:rsidP="005B6176">
      <w:pPr>
        <w:pStyle w:val="Nadpis2"/>
        <w:jc w:val="center"/>
        <w:rPr>
          <w:rFonts w:cs="Arial"/>
          <w:b/>
          <w:sz w:val="22"/>
          <w:szCs w:val="22"/>
          <w:u w:val="none"/>
        </w:rPr>
      </w:pPr>
      <w:r w:rsidRPr="00086800">
        <w:rPr>
          <w:rFonts w:cs="Arial"/>
          <w:b/>
          <w:sz w:val="22"/>
          <w:szCs w:val="22"/>
          <w:u w:val="none"/>
        </w:rPr>
        <w:t>Čl. 1</w:t>
      </w:r>
    </w:p>
    <w:p w14:paraId="6ACD01A6" w14:textId="77777777" w:rsidR="005B6176" w:rsidRPr="00086800" w:rsidRDefault="005B6176" w:rsidP="005B6176">
      <w:pPr>
        <w:jc w:val="center"/>
        <w:rPr>
          <w:rFonts w:ascii="Arial" w:hAnsi="Arial" w:cs="Arial"/>
          <w:b/>
          <w:sz w:val="22"/>
          <w:szCs w:val="22"/>
        </w:rPr>
      </w:pPr>
      <w:r w:rsidRPr="00086800">
        <w:rPr>
          <w:rFonts w:ascii="Arial" w:hAnsi="Arial" w:cs="Arial"/>
          <w:b/>
          <w:sz w:val="22"/>
          <w:szCs w:val="22"/>
        </w:rPr>
        <w:t>Zrušovací ustanovení</w:t>
      </w:r>
    </w:p>
    <w:p w14:paraId="55C51D10" w14:textId="77777777" w:rsidR="005B6176" w:rsidRPr="00086800" w:rsidRDefault="005B6176" w:rsidP="005B6176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747D45AB" w14:textId="36DFD6BA" w:rsidR="007B7240" w:rsidRPr="00873A49" w:rsidRDefault="005B6176" w:rsidP="00A4389F">
      <w:pPr>
        <w:pStyle w:val="Odstavecseseznamem"/>
        <w:numPr>
          <w:ilvl w:val="0"/>
          <w:numId w:val="29"/>
        </w:numPr>
        <w:jc w:val="left"/>
        <w:rPr>
          <w:rFonts w:ascii="Arial" w:hAnsi="Arial" w:cs="Arial"/>
          <w:bCs/>
          <w:sz w:val="22"/>
          <w:szCs w:val="22"/>
        </w:rPr>
      </w:pPr>
      <w:r w:rsidRPr="00873A49">
        <w:rPr>
          <w:rFonts w:ascii="Arial" w:hAnsi="Arial" w:cs="Arial"/>
          <w:sz w:val="22"/>
          <w:szCs w:val="22"/>
        </w:rPr>
        <w:t xml:space="preserve">Zrušuje se </w:t>
      </w:r>
      <w:r w:rsidR="007B7240" w:rsidRPr="00873A49">
        <w:rPr>
          <w:rFonts w:ascii="Arial" w:hAnsi="Arial" w:cs="Arial"/>
          <w:sz w:val="22"/>
          <w:szCs w:val="22"/>
        </w:rPr>
        <w:t>o</w:t>
      </w:r>
      <w:r w:rsidRPr="00873A49">
        <w:rPr>
          <w:rFonts w:ascii="Arial" w:hAnsi="Arial" w:cs="Arial"/>
          <w:sz w:val="22"/>
          <w:szCs w:val="22"/>
        </w:rPr>
        <w:t xml:space="preserve">becně závazná vyhláška </w:t>
      </w:r>
      <w:r w:rsidRPr="00873A49">
        <w:rPr>
          <w:rFonts w:ascii="Arial" w:hAnsi="Arial" w:cs="Arial"/>
          <w:bCs/>
          <w:sz w:val="22"/>
          <w:szCs w:val="22"/>
        </w:rPr>
        <w:t>č.</w:t>
      </w:r>
      <w:r w:rsidR="00086800" w:rsidRPr="00873A49">
        <w:rPr>
          <w:rFonts w:ascii="Arial" w:hAnsi="Arial" w:cs="Arial"/>
          <w:bCs/>
          <w:sz w:val="22"/>
          <w:szCs w:val="22"/>
        </w:rPr>
        <w:t xml:space="preserve"> </w:t>
      </w:r>
      <w:r w:rsidR="00597362" w:rsidRPr="00873A49">
        <w:rPr>
          <w:rFonts w:ascii="Arial" w:hAnsi="Arial" w:cs="Arial"/>
          <w:bCs/>
          <w:sz w:val="22"/>
          <w:szCs w:val="22"/>
        </w:rPr>
        <w:t>3</w:t>
      </w:r>
      <w:r w:rsidR="00B50210" w:rsidRPr="00873A49">
        <w:rPr>
          <w:rFonts w:ascii="Arial" w:hAnsi="Arial" w:cs="Arial"/>
          <w:bCs/>
          <w:sz w:val="22"/>
          <w:szCs w:val="22"/>
        </w:rPr>
        <w:t>/201</w:t>
      </w:r>
      <w:r w:rsidR="00597362" w:rsidRPr="00873A49">
        <w:rPr>
          <w:rFonts w:ascii="Arial" w:hAnsi="Arial" w:cs="Arial"/>
          <w:bCs/>
          <w:sz w:val="22"/>
          <w:szCs w:val="22"/>
        </w:rPr>
        <w:t>0</w:t>
      </w:r>
      <w:r w:rsidR="00B50210" w:rsidRPr="00873A49">
        <w:rPr>
          <w:rFonts w:ascii="Arial" w:hAnsi="Arial" w:cs="Arial"/>
          <w:sz w:val="22"/>
          <w:szCs w:val="22"/>
        </w:rPr>
        <w:t xml:space="preserve">, </w:t>
      </w:r>
      <w:r w:rsidR="00597362" w:rsidRPr="00873A49">
        <w:rPr>
          <w:rFonts w:ascii="Arial" w:hAnsi="Arial" w:cs="Arial"/>
          <w:sz w:val="22"/>
          <w:szCs w:val="22"/>
        </w:rPr>
        <w:t>o místním poplatku ze vstupného</w:t>
      </w:r>
      <w:r w:rsidR="00873A49" w:rsidRPr="00873A49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Pr="00873A49">
        <w:rPr>
          <w:rFonts w:ascii="Arial" w:hAnsi="Arial" w:cs="Arial"/>
          <w:sz w:val="22"/>
          <w:szCs w:val="22"/>
        </w:rPr>
        <w:t xml:space="preserve">ze dne </w:t>
      </w:r>
      <w:r w:rsidR="00B50210" w:rsidRPr="00873A49">
        <w:rPr>
          <w:rFonts w:ascii="Arial" w:hAnsi="Arial" w:cs="Arial"/>
          <w:bCs/>
          <w:sz w:val="22"/>
          <w:szCs w:val="22"/>
        </w:rPr>
        <w:t>1</w:t>
      </w:r>
      <w:r w:rsidR="00597362" w:rsidRPr="00873A49">
        <w:rPr>
          <w:rFonts w:ascii="Arial" w:hAnsi="Arial" w:cs="Arial"/>
          <w:bCs/>
          <w:sz w:val="22"/>
          <w:szCs w:val="22"/>
        </w:rPr>
        <w:t>5</w:t>
      </w:r>
      <w:r w:rsidR="00B50210" w:rsidRPr="00873A49">
        <w:rPr>
          <w:rFonts w:ascii="Arial" w:hAnsi="Arial" w:cs="Arial"/>
          <w:bCs/>
          <w:sz w:val="22"/>
          <w:szCs w:val="22"/>
        </w:rPr>
        <w:t>.</w:t>
      </w:r>
      <w:r w:rsidR="00086800" w:rsidRPr="00873A49">
        <w:rPr>
          <w:rFonts w:ascii="Arial" w:hAnsi="Arial" w:cs="Arial"/>
          <w:bCs/>
          <w:sz w:val="22"/>
          <w:szCs w:val="22"/>
        </w:rPr>
        <w:t xml:space="preserve"> </w:t>
      </w:r>
      <w:r w:rsidR="00B50210" w:rsidRPr="00873A49">
        <w:rPr>
          <w:rFonts w:ascii="Arial" w:hAnsi="Arial" w:cs="Arial"/>
          <w:bCs/>
          <w:sz w:val="22"/>
          <w:szCs w:val="22"/>
        </w:rPr>
        <w:t>12</w:t>
      </w:r>
      <w:r w:rsidR="00086800" w:rsidRPr="00873A49">
        <w:rPr>
          <w:rFonts w:ascii="Arial" w:hAnsi="Arial" w:cs="Arial"/>
          <w:bCs/>
          <w:sz w:val="22"/>
          <w:szCs w:val="22"/>
        </w:rPr>
        <w:t xml:space="preserve">. </w:t>
      </w:r>
      <w:r w:rsidR="00B50210" w:rsidRPr="00873A49">
        <w:rPr>
          <w:rFonts w:ascii="Arial" w:hAnsi="Arial" w:cs="Arial"/>
          <w:bCs/>
          <w:sz w:val="22"/>
          <w:szCs w:val="22"/>
        </w:rPr>
        <w:t>201</w:t>
      </w:r>
      <w:r w:rsidR="00597362" w:rsidRPr="00873A49">
        <w:rPr>
          <w:rFonts w:ascii="Arial" w:hAnsi="Arial" w:cs="Arial"/>
          <w:bCs/>
          <w:sz w:val="22"/>
          <w:szCs w:val="22"/>
        </w:rPr>
        <w:t>0</w:t>
      </w:r>
      <w:r w:rsidR="007B7240" w:rsidRPr="00873A49">
        <w:rPr>
          <w:rFonts w:ascii="Arial" w:hAnsi="Arial" w:cs="Arial"/>
          <w:bCs/>
          <w:sz w:val="22"/>
          <w:szCs w:val="22"/>
        </w:rPr>
        <w:t>.</w:t>
      </w:r>
    </w:p>
    <w:p w14:paraId="11A6E618" w14:textId="77777777" w:rsidR="007B7240" w:rsidRPr="00873A49" w:rsidRDefault="007B7240" w:rsidP="00091C00">
      <w:pPr>
        <w:rPr>
          <w:rFonts w:ascii="Arial" w:hAnsi="Arial" w:cs="Arial"/>
          <w:bCs/>
          <w:sz w:val="22"/>
          <w:szCs w:val="22"/>
        </w:rPr>
      </w:pPr>
    </w:p>
    <w:p w14:paraId="556E34C9" w14:textId="1B428966" w:rsidR="00091C00" w:rsidRPr="00873A49" w:rsidRDefault="007B7240" w:rsidP="000229F6">
      <w:pPr>
        <w:pStyle w:val="Odstavecseseznamem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873A49">
        <w:rPr>
          <w:rFonts w:ascii="Arial" w:hAnsi="Arial" w:cs="Arial"/>
          <w:sz w:val="22"/>
          <w:szCs w:val="22"/>
        </w:rPr>
        <w:t>Z</w:t>
      </w:r>
      <w:r w:rsidR="00091C00" w:rsidRPr="00873A49">
        <w:rPr>
          <w:rFonts w:ascii="Arial" w:hAnsi="Arial" w:cs="Arial"/>
          <w:sz w:val="22"/>
          <w:szCs w:val="22"/>
        </w:rPr>
        <w:t xml:space="preserve">rušuje se </w:t>
      </w:r>
      <w:r w:rsidRPr="00873A49">
        <w:rPr>
          <w:rFonts w:ascii="Arial" w:hAnsi="Arial" w:cs="Arial"/>
          <w:sz w:val="22"/>
          <w:szCs w:val="22"/>
        </w:rPr>
        <w:t>o</w:t>
      </w:r>
      <w:r w:rsidR="00091C00" w:rsidRPr="00873A49">
        <w:rPr>
          <w:rFonts w:ascii="Arial" w:hAnsi="Arial" w:cs="Arial"/>
          <w:sz w:val="22"/>
          <w:szCs w:val="22"/>
        </w:rPr>
        <w:t xml:space="preserve">becně závazná vyhláška </w:t>
      </w:r>
      <w:r w:rsidR="00091C00" w:rsidRPr="00873A49">
        <w:rPr>
          <w:rFonts w:ascii="Arial" w:hAnsi="Arial" w:cs="Arial"/>
          <w:bCs/>
          <w:sz w:val="22"/>
          <w:szCs w:val="22"/>
        </w:rPr>
        <w:t>č. 2/2010</w:t>
      </w:r>
      <w:r w:rsidR="00091C00" w:rsidRPr="00873A49">
        <w:rPr>
          <w:rFonts w:ascii="Arial" w:hAnsi="Arial" w:cs="Arial"/>
          <w:sz w:val="22"/>
          <w:szCs w:val="22"/>
        </w:rPr>
        <w:t xml:space="preserve">, o místním poplatku za </w:t>
      </w:r>
      <w:r w:rsidR="00873A49" w:rsidRPr="00873A49">
        <w:rPr>
          <w:rFonts w:ascii="Arial" w:hAnsi="Arial" w:cs="Arial"/>
          <w:sz w:val="22"/>
          <w:szCs w:val="22"/>
        </w:rPr>
        <w:t>u</w:t>
      </w:r>
      <w:r w:rsidR="00091C00" w:rsidRPr="00873A49">
        <w:rPr>
          <w:rFonts w:ascii="Arial" w:hAnsi="Arial" w:cs="Arial"/>
          <w:sz w:val="22"/>
          <w:szCs w:val="22"/>
        </w:rPr>
        <w:t>žívání veřejného prostranství</w:t>
      </w:r>
      <w:r w:rsidR="00091C00" w:rsidRPr="00873A49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="00091C00" w:rsidRPr="00873A49">
        <w:rPr>
          <w:rFonts w:ascii="Arial" w:hAnsi="Arial" w:cs="Arial"/>
          <w:sz w:val="22"/>
          <w:szCs w:val="22"/>
        </w:rPr>
        <w:t xml:space="preserve">ze dne </w:t>
      </w:r>
      <w:r w:rsidR="00091C00" w:rsidRPr="00873A49">
        <w:rPr>
          <w:rFonts w:ascii="Arial" w:hAnsi="Arial" w:cs="Arial"/>
          <w:bCs/>
          <w:sz w:val="22"/>
          <w:szCs w:val="22"/>
        </w:rPr>
        <w:t>15. 12. 2010</w:t>
      </w:r>
      <w:r w:rsidR="00091C00" w:rsidRPr="00873A49">
        <w:rPr>
          <w:rFonts w:ascii="Arial" w:hAnsi="Arial" w:cs="Arial"/>
          <w:sz w:val="22"/>
          <w:szCs w:val="22"/>
        </w:rPr>
        <w:t>.</w:t>
      </w:r>
    </w:p>
    <w:p w14:paraId="73E72D75" w14:textId="77777777" w:rsidR="00660007" w:rsidRPr="00086800" w:rsidRDefault="00660007" w:rsidP="00660007">
      <w:pPr>
        <w:jc w:val="center"/>
        <w:rPr>
          <w:rFonts w:ascii="Arial" w:hAnsi="Arial" w:cs="Arial"/>
          <w:sz w:val="22"/>
          <w:szCs w:val="22"/>
        </w:rPr>
      </w:pPr>
    </w:p>
    <w:p w14:paraId="06C7E29C" w14:textId="77777777" w:rsidR="00660007" w:rsidRPr="00086800" w:rsidRDefault="00660007" w:rsidP="00660007">
      <w:pPr>
        <w:rPr>
          <w:rFonts w:ascii="Arial" w:hAnsi="Arial" w:cs="Arial"/>
          <w:sz w:val="22"/>
          <w:szCs w:val="22"/>
        </w:rPr>
      </w:pPr>
    </w:p>
    <w:p w14:paraId="3D4D2CF3" w14:textId="77777777" w:rsidR="00660007" w:rsidRPr="00086800" w:rsidRDefault="00660007" w:rsidP="00660007">
      <w:pPr>
        <w:pStyle w:val="Nadpis1"/>
        <w:spacing w:before="0" w:after="0"/>
        <w:rPr>
          <w:sz w:val="22"/>
          <w:szCs w:val="22"/>
        </w:rPr>
      </w:pPr>
      <w:r w:rsidRPr="00086800">
        <w:rPr>
          <w:sz w:val="22"/>
          <w:szCs w:val="22"/>
        </w:rPr>
        <w:t xml:space="preserve">Čl. </w:t>
      </w:r>
      <w:r w:rsidR="005B6176" w:rsidRPr="00086800">
        <w:rPr>
          <w:sz w:val="22"/>
          <w:szCs w:val="22"/>
        </w:rPr>
        <w:t>2</w:t>
      </w:r>
    </w:p>
    <w:p w14:paraId="54C23B8B" w14:textId="4B96B4D0" w:rsidR="00660007" w:rsidRDefault="00086800" w:rsidP="0066000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86800">
        <w:rPr>
          <w:rFonts w:ascii="Arial" w:hAnsi="Arial" w:cs="Arial"/>
          <w:sz w:val="22"/>
          <w:szCs w:val="22"/>
        </w:rPr>
        <w:t>Účinnost</w:t>
      </w:r>
    </w:p>
    <w:p w14:paraId="6FA36534" w14:textId="77777777" w:rsidR="00873A49" w:rsidRPr="00873A49" w:rsidRDefault="00873A49" w:rsidP="00873A49"/>
    <w:p w14:paraId="3D3F04D5" w14:textId="2F7F62E6" w:rsidR="00311A98" w:rsidRDefault="00873A49" w:rsidP="00873A49">
      <w:pPr>
        <w:spacing w:line="288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11A9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="00311A98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>
        <w:rPr>
          <w:rFonts w:ascii="Arial" w:hAnsi="Arial" w:cs="Arial"/>
          <w:sz w:val="22"/>
          <w:szCs w:val="22"/>
        </w:rPr>
        <w:t xml:space="preserve">  </w:t>
      </w:r>
      <w:r w:rsidR="00311A98">
        <w:rPr>
          <w:rFonts w:ascii="Arial" w:hAnsi="Arial" w:cs="Arial"/>
          <w:sz w:val="22"/>
          <w:szCs w:val="22"/>
        </w:rPr>
        <w:t>po dni jejího vyhlášení.</w:t>
      </w:r>
    </w:p>
    <w:p w14:paraId="67CAED26" w14:textId="77777777" w:rsidR="00311A98" w:rsidRPr="00086800" w:rsidRDefault="00311A98" w:rsidP="0066000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92367C2" w14:textId="77777777" w:rsidR="00660007" w:rsidRPr="00086800" w:rsidRDefault="00660007" w:rsidP="0066000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E50475A" w14:textId="77777777" w:rsidR="00660007" w:rsidRPr="00086800" w:rsidRDefault="00660007" w:rsidP="0066000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86800">
        <w:rPr>
          <w:rFonts w:ascii="Arial" w:hAnsi="Arial" w:cs="Arial"/>
          <w:color w:val="000000"/>
          <w:sz w:val="22"/>
          <w:szCs w:val="22"/>
        </w:rPr>
        <w:tab/>
      </w:r>
    </w:p>
    <w:p w14:paraId="18CE4BA6" w14:textId="77777777" w:rsidR="00B50210" w:rsidRPr="00086800" w:rsidRDefault="00B50210" w:rsidP="0066000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D38CDD6" w14:textId="77777777" w:rsidR="00B50210" w:rsidRPr="00086800" w:rsidRDefault="00B50210" w:rsidP="0066000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73D5CDD" w14:textId="77777777" w:rsidR="00660007" w:rsidRPr="00086800" w:rsidRDefault="00660007" w:rsidP="0066000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8206720" w14:textId="77777777" w:rsidR="00660007" w:rsidRPr="00086800" w:rsidRDefault="00660007" w:rsidP="0066000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86800">
        <w:rPr>
          <w:rFonts w:ascii="Arial" w:hAnsi="Arial" w:cs="Arial"/>
          <w:color w:val="000000"/>
          <w:sz w:val="22"/>
          <w:szCs w:val="22"/>
        </w:rPr>
        <w:tab/>
      </w:r>
      <w:r w:rsidR="00087701" w:rsidRPr="00086800">
        <w:rPr>
          <w:rFonts w:ascii="Arial" w:hAnsi="Arial" w:cs="Arial"/>
          <w:color w:val="000000"/>
          <w:sz w:val="22"/>
          <w:szCs w:val="22"/>
        </w:rPr>
        <w:t>Zdeněk Frkal</w:t>
      </w:r>
      <w:r w:rsidRPr="00086800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</w:t>
      </w:r>
      <w:r w:rsidR="00087701" w:rsidRPr="00086800">
        <w:rPr>
          <w:rFonts w:ascii="Arial" w:hAnsi="Arial" w:cs="Arial"/>
          <w:color w:val="000000"/>
          <w:sz w:val="22"/>
          <w:szCs w:val="22"/>
        </w:rPr>
        <w:t>Mgr.</w:t>
      </w:r>
      <w:r w:rsidR="001B0787" w:rsidRPr="00086800">
        <w:rPr>
          <w:rFonts w:ascii="Arial" w:hAnsi="Arial" w:cs="Arial"/>
          <w:color w:val="000000"/>
          <w:sz w:val="22"/>
          <w:szCs w:val="22"/>
        </w:rPr>
        <w:t xml:space="preserve"> </w:t>
      </w:r>
      <w:r w:rsidR="00087701" w:rsidRPr="00086800">
        <w:rPr>
          <w:rFonts w:ascii="Arial" w:hAnsi="Arial" w:cs="Arial"/>
          <w:color w:val="000000"/>
          <w:sz w:val="22"/>
          <w:szCs w:val="22"/>
        </w:rPr>
        <w:t>Pavel Horák</w:t>
      </w:r>
      <w:r w:rsidRPr="00086800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E20EC20" w14:textId="77777777" w:rsidR="00660007" w:rsidRPr="00086800" w:rsidRDefault="00660007" w:rsidP="0066000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86800">
        <w:rPr>
          <w:rFonts w:ascii="Arial" w:hAnsi="Arial" w:cs="Arial"/>
          <w:color w:val="000000"/>
          <w:sz w:val="22"/>
          <w:szCs w:val="22"/>
        </w:rPr>
        <w:tab/>
      </w:r>
      <w:r w:rsidR="00087701" w:rsidRPr="00086800">
        <w:rPr>
          <w:rFonts w:ascii="Arial" w:hAnsi="Arial" w:cs="Arial"/>
          <w:color w:val="000000"/>
          <w:sz w:val="22"/>
          <w:szCs w:val="22"/>
        </w:rPr>
        <w:t>m</w:t>
      </w:r>
      <w:r w:rsidRPr="00086800">
        <w:rPr>
          <w:rFonts w:ascii="Arial" w:hAnsi="Arial" w:cs="Arial"/>
          <w:color w:val="000000"/>
          <w:sz w:val="22"/>
          <w:szCs w:val="22"/>
        </w:rPr>
        <w:t>ístostarost</w:t>
      </w:r>
      <w:r w:rsidR="00087701" w:rsidRPr="00086800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</w:t>
      </w:r>
      <w:r w:rsidR="001B0787" w:rsidRPr="00086800">
        <w:rPr>
          <w:rFonts w:ascii="Arial" w:hAnsi="Arial" w:cs="Arial"/>
          <w:color w:val="000000"/>
          <w:sz w:val="22"/>
          <w:szCs w:val="22"/>
        </w:rPr>
        <w:t xml:space="preserve"> </w:t>
      </w:r>
      <w:r w:rsidR="00087701" w:rsidRPr="00086800">
        <w:rPr>
          <w:rFonts w:ascii="Arial" w:hAnsi="Arial" w:cs="Arial"/>
          <w:color w:val="000000"/>
          <w:sz w:val="22"/>
          <w:szCs w:val="22"/>
        </w:rPr>
        <w:t xml:space="preserve">  </w:t>
      </w:r>
      <w:r w:rsidRPr="00086800">
        <w:rPr>
          <w:rFonts w:ascii="Arial" w:hAnsi="Arial" w:cs="Arial"/>
          <w:color w:val="000000"/>
          <w:sz w:val="22"/>
          <w:szCs w:val="22"/>
        </w:rPr>
        <w:t>starosta</w:t>
      </w:r>
    </w:p>
    <w:p w14:paraId="400F55A0" w14:textId="77777777" w:rsidR="00660007" w:rsidRPr="00086800" w:rsidRDefault="00660007" w:rsidP="00660007">
      <w:pPr>
        <w:rPr>
          <w:rFonts w:ascii="Arial" w:hAnsi="Arial" w:cs="Arial"/>
          <w:szCs w:val="24"/>
        </w:rPr>
      </w:pPr>
    </w:p>
    <w:p w14:paraId="2754B856" w14:textId="77777777" w:rsidR="00660007" w:rsidRPr="00086800" w:rsidRDefault="00660007" w:rsidP="00660007">
      <w:pPr>
        <w:rPr>
          <w:rFonts w:ascii="Arial" w:hAnsi="Arial" w:cs="Arial"/>
          <w:sz w:val="22"/>
          <w:szCs w:val="22"/>
        </w:rPr>
      </w:pPr>
    </w:p>
    <w:p w14:paraId="78309394" w14:textId="77777777" w:rsidR="00660007" w:rsidRPr="00173496" w:rsidRDefault="00660007" w:rsidP="00660007">
      <w:pPr>
        <w:rPr>
          <w:rFonts w:ascii="Arial" w:hAnsi="Arial" w:cs="Arial"/>
          <w:sz w:val="22"/>
          <w:szCs w:val="22"/>
        </w:rPr>
      </w:pPr>
    </w:p>
    <w:p w14:paraId="7A9A9AE2" w14:textId="77777777" w:rsidR="00660007" w:rsidRPr="00173496" w:rsidRDefault="00660007" w:rsidP="00660007">
      <w:pPr>
        <w:rPr>
          <w:rFonts w:ascii="Arial" w:hAnsi="Arial" w:cs="Arial"/>
          <w:sz w:val="22"/>
          <w:szCs w:val="22"/>
        </w:rPr>
      </w:pPr>
    </w:p>
    <w:p w14:paraId="1834D5B4" w14:textId="77777777" w:rsidR="00660007" w:rsidRPr="007910D0" w:rsidRDefault="00660007" w:rsidP="00660007">
      <w:pPr>
        <w:tabs>
          <w:tab w:val="left" w:pos="3780"/>
        </w:tabs>
        <w:ind w:left="567"/>
        <w:rPr>
          <w:rFonts w:ascii="Arial" w:hAnsi="Arial" w:cs="Arial"/>
          <w:i/>
          <w:color w:val="0070C0"/>
          <w:sz w:val="20"/>
        </w:rPr>
      </w:pPr>
    </w:p>
    <w:p w14:paraId="3DF708C6" w14:textId="77777777" w:rsidR="00660007" w:rsidRDefault="00660007" w:rsidP="00660007">
      <w:pPr>
        <w:tabs>
          <w:tab w:val="left" w:pos="3780"/>
        </w:tabs>
        <w:ind w:left="567"/>
        <w:rPr>
          <w:rFonts w:ascii="Arial" w:hAnsi="Arial" w:cs="Arial"/>
          <w:sz w:val="22"/>
          <w:szCs w:val="22"/>
        </w:rPr>
      </w:pPr>
    </w:p>
    <w:p w14:paraId="4918581D" w14:textId="77777777" w:rsidR="00660007" w:rsidRPr="00173496" w:rsidRDefault="00660007" w:rsidP="00660007">
      <w:pPr>
        <w:jc w:val="center"/>
        <w:rPr>
          <w:rFonts w:ascii="Arial" w:hAnsi="Arial" w:cs="Arial"/>
          <w:sz w:val="22"/>
          <w:szCs w:val="22"/>
        </w:rPr>
      </w:pPr>
    </w:p>
    <w:p w14:paraId="45F9359D" w14:textId="77777777" w:rsidR="00660007" w:rsidRPr="00FB6AE5" w:rsidRDefault="00660007" w:rsidP="00397262">
      <w:pPr>
        <w:rPr>
          <w:rFonts w:ascii="Arial" w:hAnsi="Arial" w:cs="Arial"/>
          <w:b/>
          <w:sz w:val="22"/>
          <w:szCs w:val="22"/>
        </w:rPr>
      </w:pPr>
    </w:p>
    <w:sectPr w:rsidR="00660007" w:rsidRPr="00FB6AE5" w:rsidSect="00EB0335">
      <w:headerReference w:type="default" r:id="rId8"/>
      <w:pgSz w:w="11906" w:h="16838" w:code="9"/>
      <w:pgMar w:top="1134" w:right="1418" w:bottom="124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AB69" w14:textId="77777777" w:rsidR="001E205E" w:rsidRDefault="001E205E">
      <w:r>
        <w:separator/>
      </w:r>
    </w:p>
  </w:endnote>
  <w:endnote w:type="continuationSeparator" w:id="0">
    <w:p w14:paraId="6933A31E" w14:textId="77777777" w:rsidR="001E205E" w:rsidRDefault="001E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6CA2" w14:textId="77777777" w:rsidR="001E205E" w:rsidRDefault="001E205E">
      <w:r>
        <w:separator/>
      </w:r>
    </w:p>
  </w:footnote>
  <w:footnote w:type="continuationSeparator" w:id="0">
    <w:p w14:paraId="68FDCA3C" w14:textId="77777777" w:rsidR="001E205E" w:rsidRDefault="001E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F322" w14:textId="77777777" w:rsidR="0002325A" w:rsidRDefault="00000000">
    <w:pPr>
      <w:pStyle w:val="Zhlav"/>
    </w:pPr>
    <w:r>
      <w:rPr>
        <w:noProof/>
      </w:rPr>
      <w:object w:dxaOrig="1440" w:dyaOrig="1440" w14:anchorId="22798F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86.15pt;margin-top:234.8pt;width:319.2pt;height:327.85pt;z-index:251657728;visibility:visible;mso-wrap-edited:f">
          <v:imagedata r:id="rId1" o:title="" gain="19661f" blacklevel="23593f" grayscale="t"/>
        </v:shape>
        <o:OLEObject Type="Embed" ProgID="Word.Picture.8" ShapeID="_x0000_s1027" DrawAspect="Content" ObjectID="_172511143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081761"/>
    <w:multiLevelType w:val="multilevel"/>
    <w:tmpl w:val="CFE4E990"/>
    <w:styleLink w:val="StylVcerovov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C0B20AF"/>
    <w:multiLevelType w:val="hybridMultilevel"/>
    <w:tmpl w:val="65CA72B8"/>
    <w:lvl w:ilvl="0" w:tplc="92BA805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0754874C"/>
    <w:lvl w:ilvl="0" w:tplc="EB8CF16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B81789"/>
    <w:multiLevelType w:val="hybridMultilevel"/>
    <w:tmpl w:val="229058D2"/>
    <w:lvl w:ilvl="0" w:tplc="FA96D6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0031E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DB6D54"/>
    <w:multiLevelType w:val="multilevel"/>
    <w:tmpl w:val="0405001D"/>
    <w:styleLink w:val="StylVcerovov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5464E"/>
    <w:multiLevelType w:val="hybridMultilevel"/>
    <w:tmpl w:val="BBDA4F6C"/>
    <w:lvl w:ilvl="0" w:tplc="A860F5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456729"/>
    <w:multiLevelType w:val="hybridMultilevel"/>
    <w:tmpl w:val="EA0C732C"/>
    <w:lvl w:ilvl="0" w:tplc="0405000F">
      <w:start w:val="1"/>
      <w:numFmt w:val="decimal"/>
      <w:lvlText w:val="%1."/>
      <w:lvlJc w:val="left"/>
      <w:pPr>
        <w:ind w:left="13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D69D3"/>
    <w:multiLevelType w:val="hybridMultilevel"/>
    <w:tmpl w:val="A1829C58"/>
    <w:lvl w:ilvl="0" w:tplc="6BD0973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B5938"/>
    <w:multiLevelType w:val="hybridMultilevel"/>
    <w:tmpl w:val="9CD65E06"/>
    <w:lvl w:ilvl="0" w:tplc="6B32EF7A">
      <w:start w:val="1"/>
      <w:numFmt w:val="lowerLetter"/>
      <w:lvlText w:val="%1)"/>
      <w:lvlJc w:val="left"/>
      <w:pPr>
        <w:ind w:left="1176" w:hanging="456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8176E9"/>
    <w:multiLevelType w:val="multilevel"/>
    <w:tmpl w:val="A442F032"/>
    <w:styleLink w:val="Stylslovn"/>
    <w:lvl w:ilvl="0">
      <w:start w:val="1"/>
      <w:numFmt w:val="decimal"/>
      <w:lvlText w:val="%1)"/>
      <w:lvlJc w:val="left"/>
      <w:pPr>
        <w:tabs>
          <w:tab w:val="num" w:pos="454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9604E1"/>
    <w:multiLevelType w:val="hybridMultilevel"/>
    <w:tmpl w:val="B0D2D5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742654">
    <w:abstractNumId w:val="21"/>
  </w:num>
  <w:num w:numId="2" w16cid:durableId="509030227">
    <w:abstractNumId w:val="3"/>
  </w:num>
  <w:num w:numId="3" w16cid:durableId="746193858">
    <w:abstractNumId w:val="9"/>
  </w:num>
  <w:num w:numId="4" w16cid:durableId="1622420533">
    <w:abstractNumId w:val="11"/>
  </w:num>
  <w:num w:numId="5" w16cid:durableId="24335953">
    <w:abstractNumId w:val="16"/>
  </w:num>
  <w:num w:numId="6" w16cid:durableId="1178276457">
    <w:abstractNumId w:val="19"/>
  </w:num>
  <w:num w:numId="7" w16cid:durableId="271591156">
    <w:abstractNumId w:val="15"/>
  </w:num>
  <w:num w:numId="8" w16cid:durableId="96221939">
    <w:abstractNumId w:val="27"/>
  </w:num>
  <w:num w:numId="9" w16cid:durableId="2046441033">
    <w:abstractNumId w:val="24"/>
  </w:num>
  <w:num w:numId="10" w16cid:durableId="1484472247">
    <w:abstractNumId w:val="10"/>
  </w:num>
  <w:num w:numId="11" w16cid:durableId="1631595588">
    <w:abstractNumId w:val="2"/>
  </w:num>
  <w:num w:numId="12" w16cid:durableId="949164667">
    <w:abstractNumId w:val="25"/>
  </w:num>
  <w:num w:numId="13" w16cid:durableId="1098908192">
    <w:abstractNumId w:val="23"/>
  </w:num>
  <w:num w:numId="14" w16cid:durableId="1318343943">
    <w:abstractNumId w:val="14"/>
  </w:num>
  <w:num w:numId="15" w16cid:durableId="1899322421">
    <w:abstractNumId w:val="7"/>
  </w:num>
  <w:num w:numId="16" w16cid:durableId="2136019648">
    <w:abstractNumId w:val="1"/>
  </w:num>
  <w:num w:numId="17" w16cid:durableId="836649286">
    <w:abstractNumId w:val="22"/>
  </w:num>
  <w:num w:numId="18" w16cid:durableId="1571235422">
    <w:abstractNumId w:val="8"/>
  </w:num>
  <w:num w:numId="19" w16cid:durableId="682126875">
    <w:abstractNumId w:val="5"/>
  </w:num>
  <w:num w:numId="20" w16cid:durableId="1351681586">
    <w:abstractNumId w:val="17"/>
  </w:num>
  <w:num w:numId="21" w16cid:durableId="1827477723">
    <w:abstractNumId w:val="12"/>
  </w:num>
  <w:num w:numId="22" w16cid:durableId="2098163203">
    <w:abstractNumId w:val="26"/>
  </w:num>
  <w:num w:numId="23" w16cid:durableId="468479021">
    <w:abstractNumId w:val="18"/>
  </w:num>
  <w:num w:numId="24" w16cid:durableId="1682587805">
    <w:abstractNumId w:val="4"/>
  </w:num>
  <w:num w:numId="25" w16cid:durableId="596402775">
    <w:abstractNumId w:val="6"/>
  </w:num>
  <w:num w:numId="26" w16cid:durableId="483592072">
    <w:abstractNumId w:val="0"/>
  </w:num>
  <w:num w:numId="27" w16cid:durableId="2120026056">
    <w:abstractNumId w:val="20"/>
  </w:num>
  <w:num w:numId="28" w16cid:durableId="1348405239">
    <w:abstractNumId w:val="28"/>
  </w:num>
  <w:num w:numId="29" w16cid:durableId="1485466686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EB"/>
    <w:rsid w:val="00011735"/>
    <w:rsid w:val="00011792"/>
    <w:rsid w:val="00016AE5"/>
    <w:rsid w:val="0002325A"/>
    <w:rsid w:val="00024696"/>
    <w:rsid w:val="0002580A"/>
    <w:rsid w:val="00025A4D"/>
    <w:rsid w:val="00030193"/>
    <w:rsid w:val="00040747"/>
    <w:rsid w:val="0004095A"/>
    <w:rsid w:val="000527EF"/>
    <w:rsid w:val="00081F70"/>
    <w:rsid w:val="000851D5"/>
    <w:rsid w:val="00086148"/>
    <w:rsid w:val="00086800"/>
    <w:rsid w:val="00087701"/>
    <w:rsid w:val="0009155C"/>
    <w:rsid w:val="00091C00"/>
    <w:rsid w:val="000929FC"/>
    <w:rsid w:val="000A0C12"/>
    <w:rsid w:val="000A1C0E"/>
    <w:rsid w:val="000A4462"/>
    <w:rsid w:val="000B3400"/>
    <w:rsid w:val="000B3434"/>
    <w:rsid w:val="000B6892"/>
    <w:rsid w:val="000C2391"/>
    <w:rsid w:val="000C308E"/>
    <w:rsid w:val="000C5821"/>
    <w:rsid w:val="000D10B4"/>
    <w:rsid w:val="000D3431"/>
    <w:rsid w:val="000E54B5"/>
    <w:rsid w:val="000E5F42"/>
    <w:rsid w:val="000E7B54"/>
    <w:rsid w:val="00100A58"/>
    <w:rsid w:val="001067D4"/>
    <w:rsid w:val="00107E44"/>
    <w:rsid w:val="00114866"/>
    <w:rsid w:val="001169DF"/>
    <w:rsid w:val="001244E4"/>
    <w:rsid w:val="00137764"/>
    <w:rsid w:val="0014027C"/>
    <w:rsid w:val="00140871"/>
    <w:rsid w:val="00145CD1"/>
    <w:rsid w:val="001516BB"/>
    <w:rsid w:val="0015356A"/>
    <w:rsid w:val="00154C9E"/>
    <w:rsid w:val="00154CDD"/>
    <w:rsid w:val="0015768E"/>
    <w:rsid w:val="0016653D"/>
    <w:rsid w:val="00166FC3"/>
    <w:rsid w:val="001718FF"/>
    <w:rsid w:val="00171BB8"/>
    <w:rsid w:val="00173C73"/>
    <w:rsid w:val="00175B96"/>
    <w:rsid w:val="0017677F"/>
    <w:rsid w:val="001815F1"/>
    <w:rsid w:val="00183E64"/>
    <w:rsid w:val="001A4505"/>
    <w:rsid w:val="001B064D"/>
    <w:rsid w:val="001B0787"/>
    <w:rsid w:val="001B4E54"/>
    <w:rsid w:val="001E0146"/>
    <w:rsid w:val="001E205E"/>
    <w:rsid w:val="001E5288"/>
    <w:rsid w:val="001F47F0"/>
    <w:rsid w:val="001F492E"/>
    <w:rsid w:val="001F4962"/>
    <w:rsid w:val="0020015E"/>
    <w:rsid w:val="002124C2"/>
    <w:rsid w:val="00213808"/>
    <w:rsid w:val="00216404"/>
    <w:rsid w:val="00216AEB"/>
    <w:rsid w:val="00223356"/>
    <w:rsid w:val="00224BA0"/>
    <w:rsid w:val="00226A08"/>
    <w:rsid w:val="00241D2E"/>
    <w:rsid w:val="0025066F"/>
    <w:rsid w:val="00261ABF"/>
    <w:rsid w:val="00294FD4"/>
    <w:rsid w:val="002A19AE"/>
    <w:rsid w:val="002A5056"/>
    <w:rsid w:val="002A6F01"/>
    <w:rsid w:val="002B193C"/>
    <w:rsid w:val="002B3FC1"/>
    <w:rsid w:val="002B4424"/>
    <w:rsid w:val="002B5904"/>
    <w:rsid w:val="002C59D0"/>
    <w:rsid w:val="002C612E"/>
    <w:rsid w:val="002D3DF5"/>
    <w:rsid w:val="002D6077"/>
    <w:rsid w:val="002E7792"/>
    <w:rsid w:val="002F359E"/>
    <w:rsid w:val="002F68FE"/>
    <w:rsid w:val="00300C93"/>
    <w:rsid w:val="00302FCF"/>
    <w:rsid w:val="00311278"/>
    <w:rsid w:val="00311A98"/>
    <w:rsid w:val="00315B39"/>
    <w:rsid w:val="0032346C"/>
    <w:rsid w:val="00323999"/>
    <w:rsid w:val="00323D3D"/>
    <w:rsid w:val="0033539E"/>
    <w:rsid w:val="00360A41"/>
    <w:rsid w:val="003679A0"/>
    <w:rsid w:val="00380941"/>
    <w:rsid w:val="00380B8A"/>
    <w:rsid w:val="0038155E"/>
    <w:rsid w:val="003875D0"/>
    <w:rsid w:val="00397262"/>
    <w:rsid w:val="003B1452"/>
    <w:rsid w:val="003B1F61"/>
    <w:rsid w:val="003C6B04"/>
    <w:rsid w:val="003E33A8"/>
    <w:rsid w:val="003E7A24"/>
    <w:rsid w:val="003F0CD9"/>
    <w:rsid w:val="003F7657"/>
    <w:rsid w:val="004009A1"/>
    <w:rsid w:val="0040381E"/>
    <w:rsid w:val="0040727F"/>
    <w:rsid w:val="00423654"/>
    <w:rsid w:val="00430793"/>
    <w:rsid w:val="0043736C"/>
    <w:rsid w:val="00454FB6"/>
    <w:rsid w:val="00461939"/>
    <w:rsid w:val="00464699"/>
    <w:rsid w:val="00473F29"/>
    <w:rsid w:val="004A0A38"/>
    <w:rsid w:val="004A35F6"/>
    <w:rsid w:val="004B7B57"/>
    <w:rsid w:val="004C4348"/>
    <w:rsid w:val="004D4C55"/>
    <w:rsid w:val="004D5FA7"/>
    <w:rsid w:val="004D6CD3"/>
    <w:rsid w:val="004D725D"/>
    <w:rsid w:val="004E17AB"/>
    <w:rsid w:val="004F2414"/>
    <w:rsid w:val="004F42E0"/>
    <w:rsid w:val="004F44ED"/>
    <w:rsid w:val="004F694D"/>
    <w:rsid w:val="005027E3"/>
    <w:rsid w:val="00505624"/>
    <w:rsid w:val="0051201D"/>
    <w:rsid w:val="00513570"/>
    <w:rsid w:val="00514DD3"/>
    <w:rsid w:val="00517855"/>
    <w:rsid w:val="005229C0"/>
    <w:rsid w:val="00523913"/>
    <w:rsid w:val="005263AD"/>
    <w:rsid w:val="00526A3F"/>
    <w:rsid w:val="005302E3"/>
    <w:rsid w:val="005334AE"/>
    <w:rsid w:val="00554D73"/>
    <w:rsid w:val="00556E47"/>
    <w:rsid w:val="00557D1F"/>
    <w:rsid w:val="0059147D"/>
    <w:rsid w:val="00597362"/>
    <w:rsid w:val="005A66FB"/>
    <w:rsid w:val="005A67B5"/>
    <w:rsid w:val="005B6176"/>
    <w:rsid w:val="005C0BB1"/>
    <w:rsid w:val="005C1043"/>
    <w:rsid w:val="005C1E56"/>
    <w:rsid w:val="005D0D3D"/>
    <w:rsid w:val="005D2A34"/>
    <w:rsid w:val="005F3F23"/>
    <w:rsid w:val="00601807"/>
    <w:rsid w:val="006309BB"/>
    <w:rsid w:val="00637A13"/>
    <w:rsid w:val="00640C2F"/>
    <w:rsid w:val="00647996"/>
    <w:rsid w:val="006561CC"/>
    <w:rsid w:val="00660007"/>
    <w:rsid w:val="006A2923"/>
    <w:rsid w:val="006A63C1"/>
    <w:rsid w:val="006B0ECF"/>
    <w:rsid w:val="006C5746"/>
    <w:rsid w:val="006C729F"/>
    <w:rsid w:val="006D51AD"/>
    <w:rsid w:val="006E5E0E"/>
    <w:rsid w:val="006F5642"/>
    <w:rsid w:val="007039D1"/>
    <w:rsid w:val="00704410"/>
    <w:rsid w:val="00707D54"/>
    <w:rsid w:val="007150E7"/>
    <w:rsid w:val="00731459"/>
    <w:rsid w:val="007363D2"/>
    <w:rsid w:val="007630A9"/>
    <w:rsid w:val="0076618D"/>
    <w:rsid w:val="007665B9"/>
    <w:rsid w:val="007666E9"/>
    <w:rsid w:val="007A1632"/>
    <w:rsid w:val="007A4C08"/>
    <w:rsid w:val="007A5413"/>
    <w:rsid w:val="007B7240"/>
    <w:rsid w:val="007C01FD"/>
    <w:rsid w:val="007C3512"/>
    <w:rsid w:val="007D07E7"/>
    <w:rsid w:val="007D1785"/>
    <w:rsid w:val="007E414B"/>
    <w:rsid w:val="007E635A"/>
    <w:rsid w:val="007F01D6"/>
    <w:rsid w:val="00821ABA"/>
    <w:rsid w:val="008335AD"/>
    <w:rsid w:val="0083461A"/>
    <w:rsid w:val="00834BBB"/>
    <w:rsid w:val="00834CF8"/>
    <w:rsid w:val="00845D4B"/>
    <w:rsid w:val="0085286C"/>
    <w:rsid w:val="00857555"/>
    <w:rsid w:val="0086128A"/>
    <w:rsid w:val="00873A49"/>
    <w:rsid w:val="00874B43"/>
    <w:rsid w:val="008753A2"/>
    <w:rsid w:val="0088541F"/>
    <w:rsid w:val="00894791"/>
    <w:rsid w:val="00895D77"/>
    <w:rsid w:val="008A4386"/>
    <w:rsid w:val="008B3DCA"/>
    <w:rsid w:val="008C16C6"/>
    <w:rsid w:val="008C27FA"/>
    <w:rsid w:val="008C67FF"/>
    <w:rsid w:val="008D1116"/>
    <w:rsid w:val="008D181F"/>
    <w:rsid w:val="008D481D"/>
    <w:rsid w:val="008E07A9"/>
    <w:rsid w:val="008E13DF"/>
    <w:rsid w:val="008E1A79"/>
    <w:rsid w:val="008E221A"/>
    <w:rsid w:val="008F375B"/>
    <w:rsid w:val="008F7181"/>
    <w:rsid w:val="008F724D"/>
    <w:rsid w:val="008F7491"/>
    <w:rsid w:val="00903CD9"/>
    <w:rsid w:val="00906C00"/>
    <w:rsid w:val="0091247A"/>
    <w:rsid w:val="009158C6"/>
    <w:rsid w:val="0093672F"/>
    <w:rsid w:val="00942086"/>
    <w:rsid w:val="009422D1"/>
    <w:rsid w:val="00943491"/>
    <w:rsid w:val="0094502A"/>
    <w:rsid w:val="0094653E"/>
    <w:rsid w:val="00951338"/>
    <w:rsid w:val="00952655"/>
    <w:rsid w:val="00954EF6"/>
    <w:rsid w:val="0098531D"/>
    <w:rsid w:val="009A14BC"/>
    <w:rsid w:val="009A39D4"/>
    <w:rsid w:val="009B1B95"/>
    <w:rsid w:val="009B7C6B"/>
    <w:rsid w:val="009C4F4F"/>
    <w:rsid w:val="009D6550"/>
    <w:rsid w:val="009E2EFB"/>
    <w:rsid w:val="009E4FEB"/>
    <w:rsid w:val="009F1310"/>
    <w:rsid w:val="009F4578"/>
    <w:rsid w:val="00A03A92"/>
    <w:rsid w:val="00A10B3C"/>
    <w:rsid w:val="00A17054"/>
    <w:rsid w:val="00A3083A"/>
    <w:rsid w:val="00A3597C"/>
    <w:rsid w:val="00A429DC"/>
    <w:rsid w:val="00A47B91"/>
    <w:rsid w:val="00A55B59"/>
    <w:rsid w:val="00A65DBD"/>
    <w:rsid w:val="00A66B55"/>
    <w:rsid w:val="00A67EE1"/>
    <w:rsid w:val="00A72DBD"/>
    <w:rsid w:val="00A81D93"/>
    <w:rsid w:val="00A8330F"/>
    <w:rsid w:val="00A8362A"/>
    <w:rsid w:val="00A86B66"/>
    <w:rsid w:val="00A91F20"/>
    <w:rsid w:val="00AB6420"/>
    <w:rsid w:val="00AC13C1"/>
    <w:rsid w:val="00AC5463"/>
    <w:rsid w:val="00AC5E38"/>
    <w:rsid w:val="00AD23F7"/>
    <w:rsid w:val="00AE15CE"/>
    <w:rsid w:val="00B01FEA"/>
    <w:rsid w:val="00B04695"/>
    <w:rsid w:val="00B04983"/>
    <w:rsid w:val="00B053ED"/>
    <w:rsid w:val="00B22393"/>
    <w:rsid w:val="00B307CF"/>
    <w:rsid w:val="00B326F7"/>
    <w:rsid w:val="00B33B74"/>
    <w:rsid w:val="00B50210"/>
    <w:rsid w:val="00B616FF"/>
    <w:rsid w:val="00B653A4"/>
    <w:rsid w:val="00B806E0"/>
    <w:rsid w:val="00B81F2D"/>
    <w:rsid w:val="00B85E0A"/>
    <w:rsid w:val="00B94902"/>
    <w:rsid w:val="00BB1BA8"/>
    <w:rsid w:val="00BB54EA"/>
    <w:rsid w:val="00BB6E20"/>
    <w:rsid w:val="00BB7B7C"/>
    <w:rsid w:val="00BC200D"/>
    <w:rsid w:val="00BF2B90"/>
    <w:rsid w:val="00BF34FF"/>
    <w:rsid w:val="00BF3946"/>
    <w:rsid w:val="00C023C0"/>
    <w:rsid w:val="00C04177"/>
    <w:rsid w:val="00C119F6"/>
    <w:rsid w:val="00C222F5"/>
    <w:rsid w:val="00C22A15"/>
    <w:rsid w:val="00C23717"/>
    <w:rsid w:val="00C64611"/>
    <w:rsid w:val="00C85AE9"/>
    <w:rsid w:val="00CA37F3"/>
    <w:rsid w:val="00CA5110"/>
    <w:rsid w:val="00CA59A2"/>
    <w:rsid w:val="00CA734F"/>
    <w:rsid w:val="00CB4442"/>
    <w:rsid w:val="00CD27AF"/>
    <w:rsid w:val="00D0227C"/>
    <w:rsid w:val="00D061D1"/>
    <w:rsid w:val="00D072F1"/>
    <w:rsid w:val="00D10011"/>
    <w:rsid w:val="00D11AEF"/>
    <w:rsid w:val="00D22E22"/>
    <w:rsid w:val="00D24460"/>
    <w:rsid w:val="00D25660"/>
    <w:rsid w:val="00D264EA"/>
    <w:rsid w:val="00D41AF2"/>
    <w:rsid w:val="00D657DC"/>
    <w:rsid w:val="00D74076"/>
    <w:rsid w:val="00D7581D"/>
    <w:rsid w:val="00D8212A"/>
    <w:rsid w:val="00D87F72"/>
    <w:rsid w:val="00D96EA4"/>
    <w:rsid w:val="00DA09E6"/>
    <w:rsid w:val="00DA0FE0"/>
    <w:rsid w:val="00DA4B90"/>
    <w:rsid w:val="00DA6B55"/>
    <w:rsid w:val="00DB01E1"/>
    <w:rsid w:val="00DB3FCA"/>
    <w:rsid w:val="00DB4DC7"/>
    <w:rsid w:val="00DC3039"/>
    <w:rsid w:val="00DC70BF"/>
    <w:rsid w:val="00DE62D3"/>
    <w:rsid w:val="00DE79A7"/>
    <w:rsid w:val="00DF47F6"/>
    <w:rsid w:val="00E1131D"/>
    <w:rsid w:val="00E11B5F"/>
    <w:rsid w:val="00E1369E"/>
    <w:rsid w:val="00E15BF1"/>
    <w:rsid w:val="00E20280"/>
    <w:rsid w:val="00E30BE4"/>
    <w:rsid w:val="00E32045"/>
    <w:rsid w:val="00E36614"/>
    <w:rsid w:val="00E431A2"/>
    <w:rsid w:val="00E63AC8"/>
    <w:rsid w:val="00E63E03"/>
    <w:rsid w:val="00E678D3"/>
    <w:rsid w:val="00E72807"/>
    <w:rsid w:val="00E75FA5"/>
    <w:rsid w:val="00E81E0B"/>
    <w:rsid w:val="00E83B2F"/>
    <w:rsid w:val="00E844E1"/>
    <w:rsid w:val="00E85B4D"/>
    <w:rsid w:val="00E954B0"/>
    <w:rsid w:val="00EA3173"/>
    <w:rsid w:val="00EA66BA"/>
    <w:rsid w:val="00EA7931"/>
    <w:rsid w:val="00EB0335"/>
    <w:rsid w:val="00EB0A86"/>
    <w:rsid w:val="00EC0F4D"/>
    <w:rsid w:val="00EC19C8"/>
    <w:rsid w:val="00EC78FD"/>
    <w:rsid w:val="00EC7D5E"/>
    <w:rsid w:val="00ED2EC0"/>
    <w:rsid w:val="00EE7505"/>
    <w:rsid w:val="00EE798A"/>
    <w:rsid w:val="00EF240B"/>
    <w:rsid w:val="00EF5977"/>
    <w:rsid w:val="00F023A8"/>
    <w:rsid w:val="00F05B38"/>
    <w:rsid w:val="00F07C5F"/>
    <w:rsid w:val="00F07E66"/>
    <w:rsid w:val="00F14523"/>
    <w:rsid w:val="00F23DC1"/>
    <w:rsid w:val="00F25D46"/>
    <w:rsid w:val="00F31BE8"/>
    <w:rsid w:val="00F370B6"/>
    <w:rsid w:val="00F450F9"/>
    <w:rsid w:val="00F73C17"/>
    <w:rsid w:val="00F77411"/>
    <w:rsid w:val="00F922FA"/>
    <w:rsid w:val="00F937B0"/>
    <w:rsid w:val="00F96949"/>
    <w:rsid w:val="00F97915"/>
    <w:rsid w:val="00FA1B7C"/>
    <w:rsid w:val="00FA1E8C"/>
    <w:rsid w:val="00FA2A2A"/>
    <w:rsid w:val="00FA3385"/>
    <w:rsid w:val="00FA34BF"/>
    <w:rsid w:val="00FA50AB"/>
    <w:rsid w:val="00FA72BD"/>
    <w:rsid w:val="00FB15E1"/>
    <w:rsid w:val="00FB1E6D"/>
    <w:rsid w:val="00FB504B"/>
    <w:rsid w:val="00FD5810"/>
    <w:rsid w:val="00FE400F"/>
    <w:rsid w:val="00FE51ED"/>
    <w:rsid w:val="00FE68EE"/>
    <w:rsid w:val="00FF2027"/>
    <w:rsid w:val="00FF4399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F7CAF"/>
  <w15:chartTrackingRefBased/>
  <w15:docId w15:val="{A7627751-7688-4E55-B9F8-163A1F41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E4FEB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145CD1"/>
    <w:pPr>
      <w:keepNext/>
      <w:keepLines/>
      <w:spacing w:before="60" w:after="160"/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rsid w:val="006561CC"/>
    <w:pPr>
      <w:keepNext/>
      <w:outlineLvl w:val="1"/>
    </w:pPr>
    <w:rPr>
      <w:rFonts w:ascii="Arial" w:hAnsi="Arial"/>
      <w:szCs w:val="24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i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600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6561CC"/>
    <w:pPr>
      <w:spacing w:before="240" w:after="60"/>
      <w:jc w:val="left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pPr>
      <w:jc w:val="center"/>
    </w:pPr>
    <w:rPr>
      <w:b/>
      <w:sz w:val="56"/>
    </w:rPr>
  </w:style>
  <w:style w:type="paragraph" w:customStyle="1" w:styleId="Podtitul">
    <w:name w:val="Podtitul"/>
    <w:basedOn w:val="Normln"/>
    <w:qFormat/>
    <w:pPr>
      <w:pBdr>
        <w:bottom w:val="single" w:sz="4" w:space="1" w:color="auto"/>
      </w:pBdr>
      <w:jc w:val="center"/>
    </w:pPr>
    <w:rPr>
      <w:b/>
      <w:sz w:val="28"/>
    </w:rPr>
  </w:style>
  <w:style w:type="paragraph" w:styleId="Zkladntextodsazen">
    <w:name w:val="Body Text Indent"/>
    <w:basedOn w:val="Normln"/>
    <w:rsid w:val="006309BB"/>
    <w:pPr>
      <w:ind w:left="1080" w:hanging="1080"/>
    </w:pPr>
    <w:rPr>
      <w:szCs w:val="24"/>
    </w:rPr>
  </w:style>
  <w:style w:type="table" w:styleId="Mkatabulky">
    <w:name w:val="Table Grid"/>
    <w:basedOn w:val="Normlntabulka"/>
    <w:rsid w:val="006309B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028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9E4FEB"/>
    <w:pPr>
      <w:spacing w:after="120"/>
    </w:pPr>
    <w:rPr>
      <w:szCs w:val="24"/>
    </w:rPr>
  </w:style>
  <w:style w:type="paragraph" w:styleId="Textpoznpodarou">
    <w:name w:val="footnote text"/>
    <w:basedOn w:val="Normln"/>
    <w:semiHidden/>
    <w:rsid w:val="009E4FEB"/>
    <w:rPr>
      <w:noProof/>
      <w:sz w:val="20"/>
    </w:rPr>
  </w:style>
  <w:style w:type="character" w:styleId="Znakapoznpodarou">
    <w:name w:val="footnote reference"/>
    <w:semiHidden/>
    <w:rsid w:val="009E4FEB"/>
    <w:rPr>
      <w:vertAlign w:val="superscript"/>
    </w:rPr>
  </w:style>
  <w:style w:type="paragraph" w:customStyle="1" w:styleId="slalnk">
    <w:name w:val="Čísla článků"/>
    <w:basedOn w:val="Normln"/>
    <w:rsid w:val="009E4FEB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9E4FEB"/>
    <w:pPr>
      <w:spacing w:before="60" w:after="160"/>
    </w:pPr>
  </w:style>
  <w:style w:type="numbering" w:customStyle="1" w:styleId="Stylslovn">
    <w:name w:val="Styl Číslování"/>
    <w:basedOn w:val="Bezseznamu"/>
    <w:rsid w:val="00BF34FF"/>
    <w:pPr>
      <w:numPr>
        <w:numId w:val="1"/>
      </w:numPr>
    </w:pPr>
  </w:style>
  <w:style w:type="paragraph" w:customStyle="1" w:styleId="StyldkovnNsobky13">
    <w:name w:val="Styl Řádkování:  Násobky 13 ř."/>
    <w:basedOn w:val="Normln"/>
    <w:rsid w:val="00BF34FF"/>
  </w:style>
  <w:style w:type="numbering" w:customStyle="1" w:styleId="StylVcerovov">
    <w:name w:val="Styl Víceúrovňové"/>
    <w:basedOn w:val="Bezseznamu"/>
    <w:rsid w:val="00380B8A"/>
    <w:pPr>
      <w:numPr>
        <w:numId w:val="2"/>
      </w:numPr>
    </w:pPr>
  </w:style>
  <w:style w:type="numbering" w:customStyle="1" w:styleId="StylVcerovov1">
    <w:name w:val="Styl Víceúrovňové1"/>
    <w:basedOn w:val="Bezseznamu"/>
    <w:rsid w:val="00380B8A"/>
    <w:pPr>
      <w:numPr>
        <w:numId w:val="4"/>
      </w:numPr>
    </w:pPr>
  </w:style>
  <w:style w:type="numbering" w:styleId="1ai">
    <w:name w:val="Outline List 1"/>
    <w:basedOn w:val="Bezseznamu"/>
    <w:rsid w:val="00380B8A"/>
    <w:pPr>
      <w:numPr>
        <w:numId w:val="3"/>
      </w:numPr>
    </w:pPr>
  </w:style>
  <w:style w:type="paragraph" w:styleId="Zkladntext3">
    <w:name w:val="Body Text 3"/>
    <w:basedOn w:val="Normln"/>
    <w:rsid w:val="006561CC"/>
    <w:pPr>
      <w:spacing w:after="120"/>
      <w:jc w:val="left"/>
    </w:pPr>
    <w:rPr>
      <w:rFonts w:ascii="Arial" w:hAnsi="Arial"/>
      <w:sz w:val="16"/>
      <w:szCs w:val="16"/>
    </w:rPr>
  </w:style>
  <w:style w:type="paragraph" w:customStyle="1" w:styleId="Textparagrafu">
    <w:name w:val="Text paragrafu"/>
    <w:basedOn w:val="Normln"/>
    <w:rsid w:val="006561CC"/>
    <w:pPr>
      <w:autoSpaceDE w:val="0"/>
      <w:autoSpaceDN w:val="0"/>
      <w:spacing w:before="240"/>
      <w:ind w:firstLine="425"/>
    </w:pPr>
    <w:rPr>
      <w:rFonts w:ascii="Arial" w:hAnsi="Arial"/>
      <w:szCs w:val="24"/>
    </w:rPr>
  </w:style>
  <w:style w:type="paragraph" w:customStyle="1" w:styleId="nzevzkona">
    <w:name w:val="název zákona"/>
    <w:basedOn w:val="Nzev"/>
    <w:rsid w:val="006561CC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Hlava">
    <w:name w:val="Hlava"/>
    <w:basedOn w:val="Normln"/>
    <w:rsid w:val="006561CC"/>
    <w:pPr>
      <w:autoSpaceDE w:val="0"/>
      <w:autoSpaceDN w:val="0"/>
      <w:spacing w:before="240"/>
      <w:jc w:val="center"/>
    </w:pPr>
    <w:rPr>
      <w:rFonts w:ascii="Arial" w:hAnsi="Arial"/>
      <w:szCs w:val="24"/>
    </w:rPr>
  </w:style>
  <w:style w:type="paragraph" w:customStyle="1" w:styleId="Oddstavcevlncch">
    <w:name w:val="Oddstavce v článcích"/>
    <w:basedOn w:val="Normln"/>
    <w:next w:val="Normln"/>
    <w:rsid w:val="00025A4D"/>
    <w:pPr>
      <w:keepLines/>
      <w:numPr>
        <w:numId w:val="5"/>
      </w:numPr>
      <w:spacing w:after="60"/>
    </w:pPr>
    <w:rPr>
      <w:szCs w:val="24"/>
    </w:rPr>
  </w:style>
  <w:style w:type="paragraph" w:styleId="Odstavecseseznamem">
    <w:name w:val="List Paragraph"/>
    <w:basedOn w:val="Normln"/>
    <w:uiPriority w:val="99"/>
    <w:qFormat/>
    <w:rsid w:val="009F4578"/>
    <w:pPr>
      <w:ind w:left="708"/>
    </w:pPr>
  </w:style>
  <w:style w:type="character" w:styleId="Hypertextovodkaz">
    <w:name w:val="Hyperlink"/>
    <w:uiPriority w:val="99"/>
    <w:unhideWhenUsed/>
    <w:rsid w:val="009B1B95"/>
    <w:rPr>
      <w:color w:val="0000FF"/>
      <w:u w:val="single"/>
    </w:rPr>
  </w:style>
  <w:style w:type="paragraph" w:customStyle="1" w:styleId="Default">
    <w:name w:val="Default"/>
    <w:rsid w:val="00D8212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zevChar">
    <w:name w:val="Název Char"/>
    <w:link w:val="Nzev"/>
    <w:rsid w:val="00D8212A"/>
    <w:rPr>
      <w:b/>
      <w:sz w:val="56"/>
    </w:rPr>
  </w:style>
  <w:style w:type="paragraph" w:styleId="Zkladntextodsazen2">
    <w:name w:val="Body Text Indent 2"/>
    <w:basedOn w:val="Normln"/>
    <w:link w:val="Zkladntextodsazen2Char"/>
    <w:rsid w:val="008C67F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8C67FF"/>
    <w:rPr>
      <w:sz w:val="24"/>
    </w:rPr>
  </w:style>
  <w:style w:type="paragraph" w:customStyle="1" w:styleId="NormlnIMP">
    <w:name w:val="Normální_IMP"/>
    <w:basedOn w:val="Normln"/>
    <w:rsid w:val="008C67F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</w:style>
  <w:style w:type="character" w:customStyle="1" w:styleId="Nadpis4Char">
    <w:name w:val="Nadpis 4 Char"/>
    <w:link w:val="Nadpis4"/>
    <w:semiHidden/>
    <w:rsid w:val="0066000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&#382;ivatel\Data%20aplikac&#237;\Microsoft\&#352;ablony\m&#283;sto_podkl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D974-14D6-4414-ABDA-3D76262B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město_podklad</Template>
  <TotalTime>2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Morkovice-Slížany</vt:lpstr>
    </vt:vector>
  </TitlesOfParts>
  <Company>Město Morkovice-Slížany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Morkovice-Slížany</dc:title>
  <dc:subject/>
  <dc:creator>Horák Pavel</dc:creator>
  <cp:keywords/>
  <cp:lastModifiedBy>HP</cp:lastModifiedBy>
  <cp:revision>3</cp:revision>
  <cp:lastPrinted>2022-08-29T06:23:00Z</cp:lastPrinted>
  <dcterms:created xsi:type="dcterms:W3CDTF">2022-08-31T05:14:00Z</dcterms:created>
  <dcterms:modified xsi:type="dcterms:W3CDTF">2022-09-19T14:51:00Z</dcterms:modified>
</cp:coreProperties>
</file>