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1676" w14:textId="77777777" w:rsidR="00D47A99" w:rsidRPr="00032F3D" w:rsidRDefault="00D47A99" w:rsidP="00D47A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x-none"/>
        </w:rPr>
      </w:pPr>
      <w:r w:rsidRPr="005708A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Příloha č. 2 k obecně závazné vyhlášce č. </w:t>
      </w:r>
      <w:r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1</w:t>
      </w:r>
      <w:r w:rsidRPr="00032F3D">
        <w:rPr>
          <w:rFonts w:ascii="Arial" w:hAnsi="Arial" w:cs="Arial"/>
          <w:color w:val="000000"/>
          <w:sz w:val="24"/>
          <w:szCs w:val="24"/>
          <w:lang w:val="x-none"/>
        </w:rPr>
        <w:t>/20</w:t>
      </w:r>
      <w:r>
        <w:rPr>
          <w:rFonts w:ascii="Arial" w:hAnsi="Arial" w:cs="Arial"/>
          <w:color w:val="000000"/>
          <w:sz w:val="24"/>
          <w:szCs w:val="24"/>
          <w:lang w:val="x-none"/>
        </w:rPr>
        <w:t>25</w:t>
      </w:r>
      <w:r w:rsidRPr="00032F3D">
        <w:rPr>
          <w:rFonts w:ascii="Arial" w:hAnsi="Arial" w:cs="Arial"/>
          <w:color w:val="000000"/>
          <w:sz w:val="24"/>
          <w:szCs w:val="24"/>
          <w:lang w:val="x-none"/>
        </w:rPr>
        <w:t xml:space="preserve">, kterou se vydává požární řád </w:t>
      </w:r>
    </w:p>
    <w:p w14:paraId="36C7764C" w14:textId="77777777" w:rsidR="00D47A99" w:rsidRPr="005708A1" w:rsidRDefault="00D47A99" w:rsidP="00D47A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x-none"/>
        </w:rPr>
      </w:pPr>
      <w:r w:rsidRPr="005708A1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14:paraId="1D121BC0" w14:textId="77777777" w:rsidR="00D47A99" w:rsidRPr="005708A1" w:rsidRDefault="00D47A99" w:rsidP="00D47A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ABF5BEE" w14:textId="77777777" w:rsidR="00D47A99" w:rsidRPr="00D22D1A" w:rsidRDefault="00D47A99" w:rsidP="00D47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x-none"/>
        </w:rPr>
      </w:pPr>
      <w:r w:rsidRPr="005708A1">
        <w:rPr>
          <w:rFonts w:ascii="Arial" w:hAnsi="Arial" w:cs="Arial"/>
          <w:b/>
          <w:bCs/>
          <w:sz w:val="24"/>
          <w:szCs w:val="24"/>
          <w:u w:val="single"/>
        </w:rPr>
        <w:t>Síly a prostředky jednotky PO zřízené městysem Luka nad Jihlavou</w:t>
      </w:r>
    </w:p>
    <w:p w14:paraId="7A36A8BA" w14:textId="77777777" w:rsidR="00D47A99" w:rsidRPr="005708A1" w:rsidRDefault="00D47A99" w:rsidP="00D47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x-none"/>
        </w:rPr>
      </w:pPr>
    </w:p>
    <w:tbl>
      <w:tblPr>
        <w:tblW w:w="9019" w:type="dxa"/>
        <w:tblCellSpacing w:w="0" w:type="dxa"/>
        <w:tblInd w:w="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4"/>
        <w:gridCol w:w="2385"/>
        <w:gridCol w:w="4035"/>
        <w:gridCol w:w="765"/>
      </w:tblGrid>
      <w:tr w:rsidR="00D47A99" w:rsidRPr="005708A1" w14:paraId="23A39E89" w14:textId="77777777" w:rsidTr="002B57BB">
        <w:trPr>
          <w:tblCellSpacing w:w="0" w:type="dxa"/>
        </w:trPr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DDA9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5708A1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Název jednotek požární ochrany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B5A10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5708A1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Kategorie jednotek požární ochrany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DE19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5708A1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Požární technika a věcné prostředky požární ochrany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72719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 w:rsidRPr="005708A1"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Počet členů</w:t>
            </w:r>
          </w:p>
        </w:tc>
      </w:tr>
      <w:tr w:rsidR="00D47A99" w:rsidRPr="005708A1" w14:paraId="42470323" w14:textId="77777777" w:rsidTr="002B57BB">
        <w:trPr>
          <w:tblCellSpacing w:w="0" w:type="dxa"/>
        </w:trPr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5A6F0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5708A1">
              <w:rPr>
                <w:rFonts w:ascii="Arial" w:hAnsi="Arial" w:cs="Arial"/>
                <w:sz w:val="24"/>
                <w:szCs w:val="24"/>
              </w:rPr>
              <w:t>JSDH Luka nad Jihlavou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235BC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5708A1">
              <w:rPr>
                <w:rFonts w:ascii="Arial" w:hAnsi="Arial" w:cs="Arial"/>
                <w:sz w:val="24"/>
                <w:szCs w:val="24"/>
                <w:lang w:val="x-none"/>
              </w:rPr>
              <w:t>JPO III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41A08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08A1">
              <w:rPr>
                <w:rFonts w:ascii="Arial" w:hAnsi="Arial" w:cs="Arial"/>
                <w:sz w:val="24"/>
                <w:szCs w:val="24"/>
                <w:lang w:val="x-none"/>
              </w:rPr>
              <w:t xml:space="preserve">1x </w:t>
            </w:r>
            <w:r w:rsidRPr="005708A1">
              <w:rPr>
                <w:rFonts w:ascii="Arial" w:hAnsi="Arial" w:cs="Arial"/>
                <w:sz w:val="24"/>
                <w:szCs w:val="24"/>
              </w:rPr>
              <w:t xml:space="preserve">CAS 24 MAN, 1x Praga V3S, 2x motorová stříkačka, 1x člun s pádly, </w:t>
            </w:r>
          </w:p>
          <w:p w14:paraId="44D7693E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08A1">
              <w:rPr>
                <w:rFonts w:ascii="Arial" w:hAnsi="Arial" w:cs="Arial"/>
                <w:sz w:val="24"/>
                <w:szCs w:val="24"/>
              </w:rPr>
              <w:t xml:space="preserve">1x CAS </w:t>
            </w:r>
            <w:proofErr w:type="gramStart"/>
            <w:r w:rsidRPr="005708A1">
              <w:rPr>
                <w:rFonts w:ascii="Arial" w:hAnsi="Arial" w:cs="Arial"/>
                <w:sz w:val="24"/>
                <w:szCs w:val="24"/>
              </w:rPr>
              <w:t>32T</w:t>
            </w:r>
            <w:proofErr w:type="gramEnd"/>
            <w:r w:rsidRPr="005708A1">
              <w:rPr>
                <w:rFonts w:ascii="Arial" w:hAnsi="Arial" w:cs="Arial"/>
                <w:sz w:val="24"/>
                <w:szCs w:val="24"/>
              </w:rPr>
              <w:t>, 1x DA Ford Transit,</w:t>
            </w:r>
          </w:p>
          <w:p w14:paraId="16ED3C2E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08A1">
              <w:rPr>
                <w:rFonts w:ascii="Arial" w:hAnsi="Arial" w:cs="Arial"/>
                <w:sz w:val="24"/>
                <w:szCs w:val="24"/>
              </w:rPr>
              <w:t>1x čtyřkolka</w:t>
            </w:r>
            <w:r w:rsidRPr="005708A1">
              <w:rPr>
                <w:rFonts w:ascii="Arial" w:hAnsi="Arial" w:cs="Arial"/>
                <w:sz w:val="24"/>
                <w:szCs w:val="24"/>
                <w:lang w:val="x-none"/>
              </w:rPr>
              <w:t xml:space="preserve">, </w:t>
            </w:r>
            <w:r w:rsidRPr="005708A1">
              <w:rPr>
                <w:rFonts w:ascii="Arial" w:hAnsi="Arial" w:cs="Arial"/>
                <w:sz w:val="24"/>
                <w:szCs w:val="24"/>
              </w:rPr>
              <w:t>6x dýchací soustava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A5D38" w14:textId="77777777" w:rsidR="00D47A99" w:rsidRPr="005708A1" w:rsidRDefault="00D47A99" w:rsidP="002B5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8A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</w:tbl>
    <w:p w14:paraId="39502EBB" w14:textId="77777777" w:rsidR="00D47A99" w:rsidRPr="005708A1" w:rsidRDefault="00D47A99" w:rsidP="00D47A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/>
        </w:rPr>
      </w:pPr>
    </w:p>
    <w:p w14:paraId="7C642470" w14:textId="77777777" w:rsidR="001B255B" w:rsidRDefault="001B255B"/>
    <w:sectPr w:rsidR="001B255B" w:rsidSect="00D47A99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99"/>
    <w:rsid w:val="00135148"/>
    <w:rsid w:val="00172F8C"/>
    <w:rsid w:val="001B255B"/>
    <w:rsid w:val="00C66CF3"/>
    <w:rsid w:val="00CC65EE"/>
    <w:rsid w:val="00D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0DA4"/>
  <w15:chartTrackingRefBased/>
  <w15:docId w15:val="{B1BF6937-5A60-4D8F-BB4E-89968B53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A99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7A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7A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A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A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A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A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A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A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A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A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7A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7A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7A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7A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A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A9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4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7A9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47A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7A99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47A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7A99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47A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7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7A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7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1</cp:revision>
  <dcterms:created xsi:type="dcterms:W3CDTF">2025-04-04T07:41:00Z</dcterms:created>
  <dcterms:modified xsi:type="dcterms:W3CDTF">2025-04-04T07:41:00Z</dcterms:modified>
</cp:coreProperties>
</file>