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SVS/2024/173453-T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681C511" w14:textId="77777777" w:rsidR="00AE724A" w:rsidRDefault="00AE724A" w:rsidP="008F0E0B">
      <w:pPr>
        <w:keepNext/>
        <w:keepLines/>
        <w:tabs>
          <w:tab w:val="left" w:pos="709"/>
          <w:tab w:val="left" w:pos="5387"/>
        </w:tabs>
        <w:spacing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57D02703" w14:textId="0FAC77EF" w:rsidR="008F0E0B" w:rsidRPr="007E3A9D" w:rsidRDefault="008F0E0B" w:rsidP="008F0E0B">
      <w:pPr>
        <w:keepNext/>
        <w:keepLines/>
        <w:tabs>
          <w:tab w:val="left" w:pos="709"/>
          <w:tab w:val="left" w:pos="5387"/>
        </w:tabs>
        <w:spacing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7E3A9D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C4CDDF1" w14:textId="77777777" w:rsidR="00050C77" w:rsidRDefault="00050C77" w:rsidP="008F0E0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lang w:val="en-US"/>
        </w:rPr>
      </w:pPr>
    </w:p>
    <w:p w14:paraId="677587BD" w14:textId="73F22A47" w:rsidR="008F0E0B" w:rsidRPr="007E3A9D" w:rsidRDefault="008F0E0B" w:rsidP="008F0E0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  <w:b/>
        </w:rPr>
      </w:pPr>
      <w:proofErr w:type="spellStart"/>
      <w:r w:rsidRPr="007E3A9D">
        <w:rPr>
          <w:rFonts w:ascii="Arial" w:eastAsia="Times New Roman" w:hAnsi="Arial" w:cs="Arial"/>
          <w:lang w:val="en-US"/>
        </w:rPr>
        <w:t>Krajská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veterinární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správa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Státní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veterinární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správy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pro </w:t>
      </w:r>
      <w:proofErr w:type="spellStart"/>
      <w:r w:rsidRPr="007E3A9D">
        <w:rPr>
          <w:rFonts w:ascii="Arial" w:eastAsia="Times New Roman" w:hAnsi="Arial" w:cs="Arial"/>
          <w:lang w:val="en-US"/>
        </w:rPr>
        <w:t>Moravskoslezský</w:t>
      </w:r>
      <w:proofErr w:type="spellEnd"/>
      <w:r w:rsidRPr="007E3A9D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E3A9D">
        <w:rPr>
          <w:rFonts w:ascii="Arial" w:eastAsia="Times New Roman" w:hAnsi="Arial" w:cs="Arial"/>
          <w:lang w:val="en-US"/>
        </w:rPr>
        <w:t>kraj</w:t>
      </w:r>
      <w:proofErr w:type="spellEnd"/>
      <w:r w:rsidRPr="007E3A9D">
        <w:rPr>
          <w:rFonts w:ascii="Arial" w:eastAsia="Times New Roman" w:hAnsi="Arial" w:cs="Arial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 v souladu s ustanovením § 75a odst. 1 a 2 veterinárního zákona </w:t>
      </w:r>
      <w:r w:rsidRPr="007E3A9D">
        <w:rPr>
          <w:rFonts w:ascii="Arial" w:eastAsia="Times New Roman" w:hAnsi="Arial" w:cs="Arial"/>
          <w:b/>
        </w:rPr>
        <w:t>tímto ukončuje</w:t>
      </w:r>
    </w:p>
    <w:p w14:paraId="4F35B3AC" w14:textId="77777777" w:rsidR="008F0E0B" w:rsidRPr="007E3A9D" w:rsidRDefault="008F0E0B" w:rsidP="008F0E0B">
      <w:pPr>
        <w:spacing w:line="276" w:lineRule="auto"/>
        <w:rPr>
          <w:rFonts w:ascii="Arial" w:eastAsia="Times New Roman" w:hAnsi="Arial" w:cs="Arial"/>
          <w:lang w:val="en-US"/>
        </w:rPr>
      </w:pPr>
    </w:p>
    <w:p w14:paraId="5A3A9E08" w14:textId="77777777" w:rsidR="008F0E0B" w:rsidRPr="007E3A9D" w:rsidRDefault="008F0E0B" w:rsidP="008F0E0B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</w:rPr>
      </w:pPr>
      <w:r w:rsidRPr="007E3A9D">
        <w:rPr>
          <w:rFonts w:ascii="Arial" w:eastAsia="Times New Roman" w:hAnsi="Arial" w:cs="Arial"/>
          <w:b/>
          <w:bCs/>
          <w:color w:val="000000"/>
        </w:rPr>
        <w:t>mimořádná veterinární opatření</w:t>
      </w:r>
    </w:p>
    <w:p w14:paraId="15CD7CDD" w14:textId="77777777" w:rsidR="008F0E0B" w:rsidRPr="007E3A9D" w:rsidRDefault="008F0E0B" w:rsidP="008F0E0B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>k zamezení šíření nebezpečné nákazy – moru včelího plodu v Moravskoslezském kraji:</w:t>
      </w:r>
    </w:p>
    <w:p w14:paraId="073BE99A" w14:textId="77777777" w:rsidR="008F0E0B" w:rsidRPr="007E3A9D" w:rsidRDefault="008F0E0B" w:rsidP="008F0E0B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color w:val="000000"/>
        </w:rPr>
      </w:pPr>
    </w:p>
    <w:p w14:paraId="207D7F15" w14:textId="77777777" w:rsidR="008F0E0B" w:rsidRPr="007E3A9D" w:rsidRDefault="008F0E0B" w:rsidP="008F0E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>Čl. 1</w:t>
      </w:r>
    </w:p>
    <w:p w14:paraId="0980FCB5" w14:textId="77777777" w:rsidR="008F0E0B" w:rsidRPr="007E3A9D" w:rsidRDefault="008F0E0B" w:rsidP="008F0E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7E3A9D">
        <w:rPr>
          <w:rFonts w:ascii="Arial" w:eastAsia="Times New Roman" w:hAnsi="Arial" w:cs="Arial"/>
          <w:b/>
          <w:bCs/>
        </w:rPr>
        <w:t xml:space="preserve">Ukončení mimořádných veterinárních opatření </w:t>
      </w:r>
    </w:p>
    <w:p w14:paraId="346B6872" w14:textId="77777777" w:rsidR="008F0E0B" w:rsidRPr="007E3A9D" w:rsidRDefault="008F0E0B" w:rsidP="008F0E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</w:rPr>
      </w:pPr>
    </w:p>
    <w:p w14:paraId="1792BC33" w14:textId="50860C63" w:rsidR="008F0E0B" w:rsidRPr="00B335D7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1) Mimořádná veterinární opatření nařízená dne </w:t>
      </w:r>
      <w:r w:rsidR="009954D3">
        <w:rPr>
          <w:rFonts w:ascii="Arial" w:eastAsia="Times New Roman" w:hAnsi="Arial" w:cs="Arial"/>
          <w:color w:val="000000"/>
        </w:rPr>
        <w:t>10.10</w:t>
      </w:r>
      <w:r w:rsidRPr="00BA4A7F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BA4A7F">
        <w:rPr>
          <w:rFonts w:ascii="Arial" w:eastAsia="Times New Roman" w:hAnsi="Arial" w:cs="Arial"/>
          <w:color w:val="000000"/>
        </w:rPr>
        <w:t>SVS/2023/</w:t>
      </w:r>
      <w:r w:rsidR="009954D3" w:rsidRPr="009954D3">
        <w:rPr>
          <w:rFonts w:ascii="Arial" w:eastAsia="Times New Roman" w:hAnsi="Arial" w:cs="Arial"/>
          <w:color w:val="000000"/>
        </w:rPr>
        <w:t>135642</w:t>
      </w:r>
      <w:r w:rsidRPr="00BA4A7F">
        <w:rPr>
          <w:rFonts w:ascii="Arial" w:eastAsia="Times New Roman" w:hAnsi="Arial" w:cs="Arial"/>
          <w:color w:val="000000"/>
        </w:rPr>
        <w:t>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34AC1BF" w14:textId="63908290" w:rsidR="008F0E0B" w:rsidRPr="00B335D7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2) Mimořádná veterinární opatření nařízená dne </w:t>
      </w:r>
      <w:r w:rsidR="009954D3">
        <w:rPr>
          <w:rFonts w:ascii="Arial" w:eastAsia="Times New Roman" w:hAnsi="Arial" w:cs="Arial"/>
          <w:color w:val="000000"/>
        </w:rPr>
        <w:t>17.10</w:t>
      </w:r>
      <w:r w:rsidRPr="00BA4A7F">
        <w:rPr>
          <w:rFonts w:ascii="Arial" w:eastAsia="Times New Roman" w:hAnsi="Arial" w:cs="Arial"/>
          <w:color w:val="000000"/>
        </w:rPr>
        <w:t>.2023</w:t>
      </w:r>
      <w:r w:rsidRPr="00B335D7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Pr="00BA4A7F">
        <w:rPr>
          <w:rFonts w:ascii="Arial" w:eastAsia="Times New Roman" w:hAnsi="Arial" w:cs="Arial"/>
          <w:color w:val="000000"/>
        </w:rPr>
        <w:t>SVS/2023/</w:t>
      </w:r>
      <w:r w:rsidR="009954D3" w:rsidRPr="009954D3">
        <w:rPr>
          <w:rFonts w:ascii="Arial" w:eastAsia="Times New Roman" w:hAnsi="Arial" w:cs="Arial"/>
          <w:color w:val="000000"/>
        </w:rPr>
        <w:t>137560</w:t>
      </w:r>
      <w:r w:rsidRPr="00BA4A7F">
        <w:rPr>
          <w:rFonts w:ascii="Arial" w:eastAsia="Times New Roman" w:hAnsi="Arial" w:cs="Arial"/>
          <w:color w:val="000000"/>
        </w:rPr>
        <w:t>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15F7B8B2" w14:textId="7931D4FE" w:rsidR="008F0E0B" w:rsidRPr="00B335D7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3) Mimořádná veterinární opatření nařízená dne </w:t>
      </w:r>
      <w:r w:rsidR="009954D3">
        <w:rPr>
          <w:rFonts w:ascii="Arial" w:eastAsia="Times New Roman" w:hAnsi="Arial" w:cs="Arial"/>
          <w:color w:val="000000"/>
        </w:rPr>
        <w:t>20.10</w:t>
      </w:r>
      <w:r w:rsidRPr="00751A7B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751A7B">
        <w:rPr>
          <w:rFonts w:ascii="Arial" w:eastAsia="Times New Roman" w:hAnsi="Arial" w:cs="Arial"/>
          <w:color w:val="000000"/>
        </w:rPr>
        <w:t>SVS/2023/</w:t>
      </w:r>
      <w:r w:rsidR="009954D3" w:rsidRPr="009954D3">
        <w:rPr>
          <w:rFonts w:ascii="Arial" w:eastAsia="Times New Roman" w:hAnsi="Arial" w:cs="Arial"/>
          <w:color w:val="000000"/>
        </w:rPr>
        <w:t>140922</w:t>
      </w:r>
      <w:r w:rsidRPr="00751A7B">
        <w:rPr>
          <w:rFonts w:ascii="Arial" w:eastAsia="Times New Roman" w:hAnsi="Arial" w:cs="Arial"/>
          <w:color w:val="000000"/>
        </w:rPr>
        <w:t>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5B754553" w14:textId="6F56870E" w:rsidR="008F0E0B" w:rsidRPr="00B335D7" w:rsidRDefault="008F0E0B" w:rsidP="008F0E0B">
      <w:pPr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eastAsia="Times New Roman" w:cs="Times New Roman"/>
          <w:kern w:val="2"/>
        </w:rPr>
        <w:t xml:space="preserve">4) </w:t>
      </w:r>
      <w:r w:rsidRPr="00B335D7">
        <w:rPr>
          <w:rFonts w:ascii="Arial" w:eastAsia="Times New Roman" w:hAnsi="Arial" w:cs="Arial"/>
          <w:color w:val="000000"/>
        </w:rPr>
        <w:t xml:space="preserve">Mimořádná veterinární opatření nařízená dne </w:t>
      </w:r>
      <w:r w:rsidR="009954D3">
        <w:rPr>
          <w:rFonts w:ascii="Arial" w:eastAsia="Times New Roman" w:hAnsi="Arial" w:cs="Arial"/>
          <w:color w:val="000000"/>
        </w:rPr>
        <w:t>02.11</w:t>
      </w:r>
      <w:r w:rsidRPr="00DF6C82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  <w:color w:val="000000"/>
        </w:rPr>
        <w:t xml:space="preserve"> </w:t>
      </w:r>
      <w:r w:rsidRPr="00B335D7">
        <w:rPr>
          <w:rFonts w:ascii="Arial" w:eastAsia="Times New Roman" w:hAnsi="Arial" w:cs="Arial"/>
          <w:color w:val="000000"/>
        </w:rPr>
        <w:t xml:space="preserve">Nařízením Státní veterinární správy č. j. - </w:t>
      </w:r>
      <w:r w:rsidRPr="00DF6C82">
        <w:rPr>
          <w:rFonts w:ascii="Arial" w:eastAsia="Times New Roman" w:hAnsi="Arial" w:cs="Arial"/>
          <w:color w:val="000000"/>
        </w:rPr>
        <w:t>SVS/2023/</w:t>
      </w:r>
      <w:r w:rsidR="009954D3" w:rsidRPr="009954D3">
        <w:rPr>
          <w:rFonts w:ascii="Arial" w:eastAsia="Times New Roman" w:hAnsi="Arial" w:cs="Arial"/>
          <w:color w:val="000000"/>
        </w:rPr>
        <w:t>144167</w:t>
      </w:r>
      <w:r w:rsidRPr="00DF6C82">
        <w:rPr>
          <w:rFonts w:ascii="Arial" w:eastAsia="Times New Roman" w:hAnsi="Arial" w:cs="Arial"/>
          <w:color w:val="000000"/>
        </w:rPr>
        <w:t>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3CF177FD" w14:textId="041A42F7" w:rsidR="008F0E0B" w:rsidRPr="00B335D7" w:rsidRDefault="008F0E0B" w:rsidP="008F0E0B">
      <w:pPr>
        <w:jc w:val="both"/>
        <w:rPr>
          <w:rFonts w:ascii="Arial" w:eastAsia="Times New Roman" w:hAnsi="Arial" w:cs="Arial"/>
          <w:color w:val="000000"/>
        </w:rPr>
      </w:pPr>
      <w:r w:rsidRPr="00B335D7">
        <w:rPr>
          <w:rFonts w:ascii="Arial" w:eastAsia="Times New Roman" w:hAnsi="Arial" w:cs="Arial"/>
          <w:color w:val="000000"/>
        </w:rPr>
        <w:t xml:space="preserve">5) Mimořádná veterinární opatření nařízená dne </w:t>
      </w:r>
      <w:r w:rsidR="009954D3">
        <w:rPr>
          <w:rFonts w:ascii="Arial" w:eastAsia="Times New Roman" w:hAnsi="Arial" w:cs="Arial"/>
          <w:color w:val="000000"/>
        </w:rPr>
        <w:t>08.11</w:t>
      </w:r>
      <w:r w:rsidRPr="009D4E07">
        <w:rPr>
          <w:rFonts w:ascii="Arial" w:eastAsia="Times New Roman" w:hAnsi="Arial" w:cs="Arial"/>
          <w:color w:val="000000"/>
        </w:rPr>
        <w:t>.2023</w:t>
      </w:r>
      <w:r w:rsidRPr="00B335D7">
        <w:rPr>
          <w:rFonts w:ascii="Arial" w:eastAsia="Times New Roman" w:hAnsi="Arial" w:cs="Arial"/>
          <w:color w:val="000000"/>
        </w:rPr>
        <w:t xml:space="preserve"> Nařízením Státní veterinární správy č. j. - </w:t>
      </w:r>
      <w:r w:rsidRPr="009D4E07">
        <w:rPr>
          <w:rFonts w:ascii="Arial" w:eastAsia="Times New Roman" w:hAnsi="Arial" w:cs="Arial"/>
          <w:color w:val="000000"/>
        </w:rPr>
        <w:t>SVS/2023/</w:t>
      </w:r>
      <w:r w:rsidR="009954D3" w:rsidRPr="009954D3">
        <w:rPr>
          <w:rFonts w:ascii="Arial" w:eastAsia="Times New Roman" w:hAnsi="Arial" w:cs="Arial"/>
          <w:color w:val="000000"/>
        </w:rPr>
        <w:t>151997</w:t>
      </w:r>
      <w:r w:rsidRPr="009D4E07">
        <w:rPr>
          <w:rFonts w:ascii="Arial" w:eastAsia="Times New Roman" w:hAnsi="Arial" w:cs="Arial"/>
          <w:color w:val="000000"/>
        </w:rPr>
        <w:t>-T</w:t>
      </w:r>
      <w:r w:rsidRPr="00B335D7">
        <w:rPr>
          <w:rFonts w:ascii="Arial" w:eastAsia="Times New Roman" w:hAnsi="Arial" w:cs="Arial"/>
          <w:color w:val="000000"/>
        </w:rPr>
        <w:t xml:space="preserve">, o nařízení mimořádných veterinárních opatřeních při výskytu a k zamezení šíření nebezpečné nákazy-moru včelího plodu se </w:t>
      </w:r>
      <w:r w:rsidRPr="00B335D7">
        <w:rPr>
          <w:rFonts w:ascii="Arial" w:eastAsia="Times New Roman" w:hAnsi="Arial" w:cs="Arial"/>
          <w:b/>
          <w:color w:val="000000"/>
        </w:rPr>
        <w:t xml:space="preserve">ukončují, </w:t>
      </w:r>
      <w:r w:rsidRPr="00B335D7">
        <w:rPr>
          <w:rFonts w:ascii="Arial" w:eastAsia="Times New Roman" w:hAnsi="Arial" w:cs="Arial"/>
          <w:color w:val="000000"/>
        </w:rPr>
        <w:t>jelikož uplynula stanovená pozorovací doba pro tato ochranná pásma zřízená uvedeným nařízením.</w:t>
      </w:r>
    </w:p>
    <w:p w14:paraId="77B5C8F5" w14:textId="77777777" w:rsidR="008F0E0B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13EB4775" w14:textId="77777777" w:rsidR="008F0E0B" w:rsidRPr="007E3A9D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7E3A9D">
        <w:rPr>
          <w:rFonts w:ascii="Arial" w:eastAsia="Times New Roman" w:hAnsi="Arial" w:cs="Arial"/>
          <w:color w:val="000000"/>
        </w:rPr>
        <w:t xml:space="preserve">Státní veterinární správa na svých internetových stránkách zveřejňuje pro včelařskou veřejnost přehlednou interaktivní mapu umožňující včelařům získat okamžitý přehled o ohniscích a ochranných pásmech v souvislosti s morem včelího plodu ve všech obcích na území ČR. Mapa </w:t>
      </w:r>
      <w:r w:rsidRPr="007E3A9D">
        <w:rPr>
          <w:rFonts w:ascii="Arial" w:eastAsia="Times New Roman" w:hAnsi="Arial" w:cs="Arial"/>
          <w:color w:val="000000"/>
        </w:rPr>
        <w:lastRenderedPageBreak/>
        <w:t xml:space="preserve">má informativní charakter, odkaz na stránky map je </w:t>
      </w:r>
      <w:hyperlink r:id="rId8" w:history="1">
        <w:r w:rsidRPr="007E3A9D">
          <w:rPr>
            <w:rFonts w:ascii="Arial" w:eastAsia="Times New Roman" w:hAnsi="Arial" w:cs="Arial"/>
            <w:color w:val="0000FF"/>
            <w:u w:val="single"/>
          </w:rPr>
          <w:t>https://www.svscr.cz/mapove-vystupy-ohnisek-nebezpecnych-nakaz-a-ochrannych-pasem/</w:t>
        </w:r>
      </w:hyperlink>
      <w:r w:rsidRPr="007E3A9D">
        <w:rPr>
          <w:rFonts w:ascii="Arial" w:eastAsia="Times New Roman" w:hAnsi="Arial" w:cs="Arial"/>
          <w:color w:val="000000"/>
        </w:rPr>
        <w:t>.</w:t>
      </w:r>
    </w:p>
    <w:p w14:paraId="44210F12" w14:textId="77777777" w:rsidR="008F0E0B" w:rsidRPr="007E3A9D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434C0EE3" w14:textId="77777777" w:rsidR="008F0E0B" w:rsidRPr="007E3A9D" w:rsidRDefault="008F0E0B" w:rsidP="008F0E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>Čl. 2</w:t>
      </w:r>
    </w:p>
    <w:p w14:paraId="57E40323" w14:textId="77777777" w:rsidR="008F0E0B" w:rsidRPr="007E3A9D" w:rsidRDefault="008F0E0B" w:rsidP="008F0E0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>Zrušovací</w:t>
      </w: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 xml:space="preserve"> ustanovení</w:t>
      </w:r>
    </w:p>
    <w:p w14:paraId="61594C66" w14:textId="0953D8D1" w:rsidR="008F0E0B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DF5751" w:rsidRPr="00BA4A7F">
        <w:rPr>
          <w:rFonts w:ascii="Arial" w:eastAsia="Times New Roman" w:hAnsi="Arial" w:cs="Arial"/>
          <w:color w:val="000000"/>
        </w:rPr>
        <w:t>SVS/2023/</w:t>
      </w:r>
      <w:r w:rsidR="00DF5751" w:rsidRPr="009954D3">
        <w:rPr>
          <w:rFonts w:ascii="Arial" w:eastAsia="Times New Roman" w:hAnsi="Arial" w:cs="Arial"/>
          <w:color w:val="000000"/>
        </w:rPr>
        <w:t>135642</w:t>
      </w:r>
      <w:r w:rsidR="00DF5751" w:rsidRPr="00BA4A7F">
        <w:rPr>
          <w:rFonts w:ascii="Arial" w:eastAsia="Times New Roman" w:hAnsi="Arial" w:cs="Arial"/>
          <w:color w:val="000000"/>
        </w:rPr>
        <w:t>-T</w:t>
      </w:r>
      <w:r w:rsidR="00DF5751" w:rsidRPr="00A619EB">
        <w:rPr>
          <w:rFonts w:ascii="Arial" w:eastAsia="Times New Roman" w:hAnsi="Arial" w:cs="Arial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DF5751">
        <w:rPr>
          <w:rFonts w:ascii="Arial" w:eastAsia="Times New Roman" w:hAnsi="Arial" w:cs="Arial"/>
          <w:color w:val="000000"/>
        </w:rPr>
        <w:t>10.10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39D4DA78" w14:textId="095CA36A" w:rsidR="008F0E0B" w:rsidRPr="007E3A9D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DF5751" w:rsidRPr="00BA4A7F">
        <w:rPr>
          <w:rFonts w:ascii="Arial" w:eastAsia="Times New Roman" w:hAnsi="Arial" w:cs="Arial"/>
          <w:color w:val="000000"/>
        </w:rPr>
        <w:t>SVS/2023/</w:t>
      </w:r>
      <w:r w:rsidR="00DF5751" w:rsidRPr="009954D3">
        <w:rPr>
          <w:rFonts w:ascii="Arial" w:eastAsia="Times New Roman" w:hAnsi="Arial" w:cs="Arial"/>
          <w:color w:val="000000"/>
        </w:rPr>
        <w:t>137560</w:t>
      </w:r>
      <w:r w:rsidR="00DF5751" w:rsidRPr="00BA4A7F">
        <w:rPr>
          <w:rFonts w:ascii="Arial" w:eastAsia="Times New Roman" w:hAnsi="Arial" w:cs="Arial"/>
          <w:color w:val="000000"/>
        </w:rPr>
        <w:t>-T</w:t>
      </w:r>
      <w:r w:rsidRPr="00A619EB">
        <w:rPr>
          <w:rFonts w:ascii="Arial" w:eastAsia="Times New Roman" w:hAnsi="Arial" w:cs="Arial"/>
        </w:rPr>
        <w:t xml:space="preserve"> ze dne </w:t>
      </w:r>
      <w:r w:rsidR="00DF5751">
        <w:rPr>
          <w:rFonts w:ascii="Arial" w:eastAsia="Times New Roman" w:hAnsi="Arial" w:cs="Arial"/>
          <w:color w:val="000000"/>
        </w:rPr>
        <w:t>17.10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35CDF946" w14:textId="08547A7C" w:rsidR="008F0E0B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</w:rPr>
      </w:pPr>
      <w:r w:rsidRPr="00A619EB">
        <w:rPr>
          <w:rFonts w:ascii="Arial" w:eastAsia="Times New Roman" w:hAnsi="Arial" w:cs="Arial"/>
        </w:rPr>
        <w:t>Zrušuje se nařízení Státní veterinární správy č. j</w:t>
      </w:r>
      <w:r w:rsidR="00DF5751">
        <w:rPr>
          <w:rFonts w:ascii="Arial" w:eastAsia="Times New Roman" w:hAnsi="Arial" w:cs="Arial"/>
        </w:rPr>
        <w:t>.</w:t>
      </w:r>
      <w:r w:rsidR="00DF5751" w:rsidRPr="00DF5751">
        <w:rPr>
          <w:rFonts w:ascii="Arial" w:eastAsia="Times New Roman" w:hAnsi="Arial" w:cs="Arial"/>
          <w:color w:val="000000"/>
        </w:rPr>
        <w:t xml:space="preserve"> </w:t>
      </w:r>
      <w:r w:rsidR="00DF5751" w:rsidRPr="00751A7B">
        <w:rPr>
          <w:rFonts w:ascii="Arial" w:eastAsia="Times New Roman" w:hAnsi="Arial" w:cs="Arial"/>
          <w:color w:val="000000"/>
        </w:rPr>
        <w:t>SVS/2023/</w:t>
      </w:r>
      <w:r w:rsidR="00DF5751" w:rsidRPr="009954D3">
        <w:rPr>
          <w:rFonts w:ascii="Arial" w:eastAsia="Times New Roman" w:hAnsi="Arial" w:cs="Arial"/>
          <w:color w:val="000000"/>
        </w:rPr>
        <w:t>140922</w:t>
      </w:r>
      <w:r w:rsidR="00DF5751" w:rsidRPr="00751A7B">
        <w:rPr>
          <w:rFonts w:ascii="Arial" w:eastAsia="Times New Roman" w:hAnsi="Arial" w:cs="Arial"/>
          <w:color w:val="000000"/>
        </w:rPr>
        <w:t>-T</w:t>
      </w:r>
      <w:r>
        <w:rPr>
          <w:rFonts w:ascii="Arial" w:eastAsia="Times New Roman" w:hAnsi="Arial" w:cs="Arial"/>
          <w:color w:val="000000"/>
        </w:rPr>
        <w:t xml:space="preserve"> </w:t>
      </w:r>
      <w:r w:rsidRPr="00A619EB">
        <w:rPr>
          <w:rFonts w:ascii="Arial" w:eastAsia="Times New Roman" w:hAnsi="Arial" w:cs="Arial"/>
        </w:rPr>
        <w:t xml:space="preserve">ze dne </w:t>
      </w:r>
      <w:r w:rsidR="00DF5751">
        <w:rPr>
          <w:rFonts w:ascii="Arial" w:eastAsia="Times New Roman" w:hAnsi="Arial" w:cs="Arial"/>
          <w:color w:val="000000"/>
        </w:rPr>
        <w:t>20.10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39E0B770" w14:textId="0A4C7422" w:rsidR="008F0E0B" w:rsidRPr="007E3A9D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DF5751" w:rsidRPr="00DF6C82">
        <w:rPr>
          <w:rFonts w:ascii="Arial" w:eastAsia="Times New Roman" w:hAnsi="Arial" w:cs="Arial"/>
          <w:color w:val="000000"/>
        </w:rPr>
        <w:t>SVS/2023/</w:t>
      </w:r>
      <w:r w:rsidR="00DF5751" w:rsidRPr="009954D3">
        <w:rPr>
          <w:rFonts w:ascii="Arial" w:eastAsia="Times New Roman" w:hAnsi="Arial" w:cs="Arial"/>
          <w:color w:val="000000"/>
        </w:rPr>
        <w:t>144167</w:t>
      </w:r>
      <w:r w:rsidR="00DF5751" w:rsidRPr="00DF6C82">
        <w:rPr>
          <w:rFonts w:ascii="Arial" w:eastAsia="Times New Roman" w:hAnsi="Arial" w:cs="Arial"/>
          <w:color w:val="000000"/>
        </w:rPr>
        <w:t>-T</w:t>
      </w:r>
      <w:r w:rsidRPr="00A619EB">
        <w:rPr>
          <w:rFonts w:ascii="Arial" w:eastAsia="Times New Roman" w:hAnsi="Arial" w:cs="Arial"/>
        </w:rPr>
        <w:t xml:space="preserve"> ze dne </w:t>
      </w:r>
      <w:r w:rsidR="00DF5751">
        <w:rPr>
          <w:rFonts w:ascii="Arial" w:eastAsia="Times New Roman" w:hAnsi="Arial" w:cs="Arial"/>
          <w:color w:val="000000"/>
        </w:rPr>
        <w:t>02.11</w:t>
      </w:r>
      <w:r w:rsidRPr="00B335D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7CEA28B0" w14:textId="3855936D" w:rsidR="008F0E0B" w:rsidRPr="007E3A9D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  <w:r w:rsidRPr="00A619EB">
        <w:rPr>
          <w:rFonts w:ascii="Arial" w:eastAsia="Times New Roman" w:hAnsi="Arial" w:cs="Arial"/>
        </w:rPr>
        <w:t xml:space="preserve">Zrušuje se nařízení Státní veterinární správy č. j. </w:t>
      </w:r>
      <w:r w:rsidR="00DF5751" w:rsidRPr="009D4E07">
        <w:rPr>
          <w:rFonts w:ascii="Arial" w:eastAsia="Times New Roman" w:hAnsi="Arial" w:cs="Arial"/>
          <w:color w:val="000000"/>
        </w:rPr>
        <w:t>SVS/2023/</w:t>
      </w:r>
      <w:r w:rsidR="00DF5751" w:rsidRPr="009954D3">
        <w:rPr>
          <w:rFonts w:ascii="Arial" w:eastAsia="Times New Roman" w:hAnsi="Arial" w:cs="Arial"/>
          <w:color w:val="000000"/>
        </w:rPr>
        <w:t>151997</w:t>
      </w:r>
      <w:r w:rsidR="00DF5751" w:rsidRPr="009D4E07">
        <w:rPr>
          <w:rFonts w:ascii="Arial" w:eastAsia="Times New Roman" w:hAnsi="Arial" w:cs="Arial"/>
          <w:color w:val="000000"/>
        </w:rPr>
        <w:t>-T</w:t>
      </w:r>
      <w:r w:rsidRPr="00A619EB">
        <w:rPr>
          <w:rFonts w:ascii="Arial" w:eastAsia="Times New Roman" w:hAnsi="Arial" w:cs="Arial"/>
        </w:rPr>
        <w:t xml:space="preserve"> ze dne </w:t>
      </w:r>
      <w:r w:rsidR="00DF5751">
        <w:rPr>
          <w:rFonts w:ascii="Arial" w:eastAsia="Times New Roman" w:hAnsi="Arial" w:cs="Arial"/>
          <w:color w:val="000000"/>
        </w:rPr>
        <w:t>08.11</w:t>
      </w:r>
      <w:r w:rsidR="00DF5751" w:rsidRPr="009D4E07">
        <w:rPr>
          <w:rFonts w:ascii="Arial" w:eastAsia="Times New Roman" w:hAnsi="Arial" w:cs="Arial"/>
          <w:color w:val="000000"/>
        </w:rPr>
        <w:t>.2023</w:t>
      </w:r>
      <w:r>
        <w:rPr>
          <w:rFonts w:ascii="Arial" w:eastAsia="Times New Roman" w:hAnsi="Arial" w:cs="Arial"/>
        </w:rPr>
        <w:t>.</w:t>
      </w:r>
    </w:p>
    <w:p w14:paraId="3F48013E" w14:textId="77777777" w:rsidR="008F0E0B" w:rsidRPr="007E3A9D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48649020" w14:textId="77777777" w:rsidR="008F0E0B" w:rsidRPr="007E3A9D" w:rsidRDefault="008F0E0B" w:rsidP="008F0E0B">
      <w:pPr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</w:rPr>
      </w:pPr>
    </w:p>
    <w:p w14:paraId="54F9E4FB" w14:textId="77777777" w:rsidR="008F0E0B" w:rsidRPr="007E3A9D" w:rsidRDefault="008F0E0B" w:rsidP="008F0E0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eastAsia="Times New Roman" w:hAnsi="Arial" w:cs="Arial"/>
          <w:color w:val="000000"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</w:rPr>
        <w:t xml:space="preserve">Čl. </w:t>
      </w:r>
      <w:r>
        <w:rPr>
          <w:rFonts w:ascii="Arial" w:eastAsia="Times New Roman" w:hAnsi="Arial" w:cs="Arial"/>
          <w:b/>
          <w:bCs/>
        </w:rPr>
        <w:t>3</w:t>
      </w:r>
    </w:p>
    <w:p w14:paraId="11D2445B" w14:textId="77777777" w:rsidR="008F0E0B" w:rsidRPr="007E3A9D" w:rsidRDefault="008F0E0B" w:rsidP="008F0E0B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7E3A9D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4A95225C" w14:textId="3AD2C16C" w:rsidR="008F0E0B" w:rsidRPr="007E3A9D" w:rsidRDefault="008F0E0B" w:rsidP="008F0E0B">
      <w:pPr>
        <w:numPr>
          <w:ilvl w:val="3"/>
          <w:numId w:val="7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851"/>
        <w:contextualSpacing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>Toto nařízení nabývá podle § 2 odst. 1 a § 4 odst. 1 a 2 zákona č. 35/2021 Sb.,</w:t>
      </w:r>
    </w:p>
    <w:p w14:paraId="56541251" w14:textId="77777777" w:rsidR="008F0E0B" w:rsidRPr="007E3A9D" w:rsidRDefault="008F0E0B" w:rsidP="008F0E0B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o Sbírce právních předpisů územních samosprávných celků a některých správních úřadů </w:t>
      </w:r>
      <w:r w:rsidRPr="007E3A9D">
        <w:rPr>
          <w:rFonts w:ascii="Arial" w:eastAsia="Times New Roman" w:hAnsi="Arial" w:cs="Arial"/>
          <w:color w:val="000000" w:themeColor="text1"/>
        </w:rPr>
        <w:t>platnosti jeho vyhlášením formou zveřejnění ve Sbírce právních předpisů a účinnosti počátkem patnáctého dne následujícího po dni jeho vyhlášení</w:t>
      </w:r>
      <w:r w:rsidRPr="007E3A9D">
        <w:rPr>
          <w:rFonts w:ascii="Arial" w:eastAsia="Times New Roman" w:hAnsi="Arial" w:cs="Arial"/>
        </w:rPr>
        <w:t>. D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atum a čas vyhlášení nařízení</w:t>
      </w:r>
      <w:r w:rsidRPr="007E3A9D">
        <w:rPr>
          <w:rFonts w:ascii="Arial" w:eastAsia="Times New Roman" w:hAnsi="Arial" w:cs="Arial"/>
        </w:rPr>
        <w:t xml:space="preserve"> je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vyznačen ve Sbírce právních předpisů.</w:t>
      </w:r>
      <w:r w:rsidRPr="007E3A9D">
        <w:rPr>
          <w:rFonts w:ascii="Arial" w:eastAsia="Times New Roman" w:hAnsi="Arial" w:cs="Arial"/>
        </w:rPr>
        <w:t xml:space="preserve"> </w:t>
      </w:r>
    </w:p>
    <w:p w14:paraId="724F80AB" w14:textId="77777777" w:rsidR="008F0E0B" w:rsidRPr="007E3A9D" w:rsidRDefault="008F0E0B" w:rsidP="008F0E0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7E3A9D">
        <w:rPr>
          <w:rFonts w:ascii="Arial" w:eastAsia="Times New Roman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7E3A9D">
        <w:rPr>
          <w:rFonts w:ascii="Arial" w:eastAsia="Times New Roman" w:hAnsi="Arial" w:cs="Arial"/>
        </w:rPr>
        <w:t xml:space="preserve"> </w:t>
      </w:r>
    </w:p>
    <w:p w14:paraId="6F0818C1" w14:textId="77777777" w:rsidR="008F0E0B" w:rsidRDefault="008F0E0B" w:rsidP="008F0E0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  <w:r w:rsidRPr="007E3A9D">
        <w:rPr>
          <w:rFonts w:ascii="Arial" w:eastAsia="Times New Roman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4AA8F0A" w14:textId="77777777" w:rsidR="008F0E0B" w:rsidRPr="007E3A9D" w:rsidRDefault="008F0E0B" w:rsidP="008F0E0B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Times New Roman" w:hAnsi="Arial" w:cs="Arial"/>
        </w:rPr>
      </w:pPr>
    </w:p>
    <w:p w14:paraId="3E3E2DE7" w14:textId="7632729A" w:rsidR="008F0E0B" w:rsidRDefault="008F0E0B" w:rsidP="008F0E0B">
      <w:pPr>
        <w:tabs>
          <w:tab w:val="left" w:pos="709"/>
          <w:tab w:val="left" w:pos="5387"/>
        </w:tabs>
        <w:spacing w:after="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7A0F130991E24FCB8A720168CB782D11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5052B05CE76D41B88978BDBB7EF49A8F"/>
          </w:placeholder>
        </w:sdtPr>
        <w:sdtEndPr/>
        <w:sdtContent>
          <w:r w:rsidR="009761CB">
            <w:rPr>
              <w:rFonts w:ascii="Arial" w:eastAsia="Calibri" w:hAnsi="Arial" w:cs="Times New Roman"/>
              <w:color w:val="000000" w:themeColor="text1"/>
            </w:rPr>
            <w:t>11</w:t>
          </w:r>
          <w:r>
            <w:rPr>
              <w:rFonts w:ascii="Arial" w:eastAsia="Calibri" w:hAnsi="Arial" w:cs="Times New Roman"/>
              <w:color w:val="000000" w:themeColor="text1"/>
            </w:rPr>
            <w:t>.12.2024</w:t>
          </w:r>
        </w:sdtContent>
      </w:sdt>
    </w:p>
    <w:p w14:paraId="7273C464" w14:textId="77777777" w:rsidR="008F0E0B" w:rsidRDefault="008F0E0B" w:rsidP="008F0E0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E42297C" w14:textId="77777777" w:rsidR="008F0E0B" w:rsidRDefault="008F0E0B" w:rsidP="008F0E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2B3E6F50" w14:textId="77777777" w:rsidR="008F0E0B" w:rsidRPr="003022E4" w:rsidRDefault="008F0E0B" w:rsidP="008F0E0B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Cs w:val="20"/>
        </w:rPr>
      </w:pPr>
    </w:p>
    <w:p w14:paraId="15410DCE" w14:textId="77777777" w:rsidR="008F0E0B" w:rsidRPr="003022E4" w:rsidRDefault="00050C77" w:rsidP="008F0E0B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Cs w:val="20"/>
        </w:rPr>
      </w:pPr>
      <w:sdt>
        <w:sdtPr>
          <w:rPr>
            <w:rFonts w:ascii="Arial" w:eastAsia="Calibri" w:hAnsi="Arial" w:cs="Times New Roman"/>
            <w:szCs w:val="20"/>
          </w:rPr>
          <w:alias w:val="podepisuje"/>
          <w:tag w:val="espis_podepisuje/podepisuje_pracovnik_nazev"/>
          <w:id w:val="-1766679603"/>
          <w:placeholder>
            <w:docPart w:val="5ED83E7F8B224336A3B944442341A33A"/>
          </w:placeholder>
          <w:showingPlcHdr/>
        </w:sdtPr>
        <w:sdtEndPr>
          <w:rPr>
            <w:bCs/>
          </w:rPr>
        </w:sdtEndPr>
        <w:sdtContent/>
      </w:sdt>
    </w:p>
    <w:p w14:paraId="7BBB6515" w14:textId="77777777" w:rsidR="008F0E0B" w:rsidRPr="00644D02" w:rsidRDefault="008F0E0B" w:rsidP="008F0E0B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 xml:space="preserve">MVDr. Zbyszek Noga </w:t>
      </w:r>
    </w:p>
    <w:p w14:paraId="5F21E13F" w14:textId="77777777" w:rsidR="008F0E0B" w:rsidRPr="00644D02" w:rsidRDefault="008F0E0B" w:rsidP="008F0E0B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hAnsi="Arial" w:cs="Arial"/>
          <w:color w:val="00000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ředitel Krajské veterinární správy</w:t>
      </w:r>
      <w:r>
        <w:rPr>
          <w:rFonts w:ascii="Arial" w:hAnsi="Arial" w:cs="Arial"/>
          <w:color w:val="000000"/>
          <w:szCs w:val="20"/>
        </w:rPr>
        <w:t xml:space="preserve"> </w:t>
      </w:r>
      <w:r w:rsidRPr="00644D02">
        <w:rPr>
          <w:rFonts w:ascii="Arial" w:hAnsi="Arial" w:cs="Arial"/>
          <w:color w:val="000000"/>
          <w:szCs w:val="20"/>
        </w:rPr>
        <w:t>Státní veterinární správy pro Moravskoslezský kraj</w:t>
      </w:r>
    </w:p>
    <w:p w14:paraId="31CB093A" w14:textId="77777777" w:rsidR="008F0E0B" w:rsidRPr="00312826" w:rsidRDefault="008F0E0B" w:rsidP="008F0E0B">
      <w:pPr>
        <w:widowControl w:val="0"/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Calibri" w:hAnsi="Arial" w:cs="Arial"/>
          <w:bCs/>
          <w:sz w:val="20"/>
          <w:szCs w:val="20"/>
        </w:rPr>
      </w:pPr>
      <w:r w:rsidRPr="00644D02">
        <w:rPr>
          <w:rFonts w:ascii="Arial" w:hAnsi="Arial" w:cs="Arial"/>
          <w:color w:val="000000"/>
          <w:szCs w:val="20"/>
        </w:rPr>
        <w:t>podepsáno elektronicky</w:t>
      </w:r>
    </w:p>
    <w:p w14:paraId="552DB9A8" w14:textId="77777777" w:rsidR="008F0E0B" w:rsidRPr="003022E4" w:rsidRDefault="008F0E0B" w:rsidP="008F0E0B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Cs w:val="20"/>
          <w:lang w:eastAsia="cs-CZ"/>
        </w:rPr>
      </w:pPr>
      <w:r w:rsidRPr="003022E4">
        <w:rPr>
          <w:rFonts w:ascii="Arial" w:eastAsia="Times New Roman" w:hAnsi="Arial" w:cs="Arial"/>
          <w:b/>
          <w:bCs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A3E0571C08E5410EB1A0CAC7BDE624FB"/>
        </w:placeholder>
        <w:showingPlcHdr/>
      </w:sdtPr>
      <w:sdtEndPr/>
      <w:sdtContent>
        <w:p w14:paraId="563835BA" w14:textId="77777777" w:rsidR="008F0E0B" w:rsidRPr="00C01D55" w:rsidRDefault="00050C77" w:rsidP="008F0E0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A3E0571C08E5410EB1A0CAC7BDE624FB"/>
        </w:placeholder>
      </w:sdtPr>
      <w:sdtEndPr/>
      <w:sdtContent>
        <w:p w14:paraId="4571F64A" w14:textId="77777777" w:rsidR="008F0E0B" w:rsidRPr="007E3A9D" w:rsidRDefault="008F0E0B" w:rsidP="008F0E0B">
          <w:pPr>
            <w:spacing w:after="0" w:line="276" w:lineRule="auto"/>
            <w:rPr>
              <w:rFonts w:ascii="Arial" w:eastAsia="Times New Roman" w:hAnsi="Arial" w:cs="Arial"/>
              <w:lang w:val="en-US"/>
            </w:rPr>
          </w:pP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Krajský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úřad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Moravskoslezský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kraj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prostřednictvím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veřejné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sítě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do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schránky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IDS 8x6bxsd</w:t>
          </w:r>
        </w:p>
        <w:p w14:paraId="400246EE" w14:textId="77777777" w:rsidR="008F0E0B" w:rsidRPr="007E5481" w:rsidRDefault="008F0E0B" w:rsidP="008F0E0B">
          <w:pPr>
            <w:spacing w:line="276" w:lineRule="auto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Dotčené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městské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gramStart"/>
          <w:r w:rsidRPr="007E3A9D">
            <w:rPr>
              <w:rFonts w:ascii="Arial" w:eastAsia="Times New Roman" w:hAnsi="Arial" w:cs="Arial"/>
              <w:lang w:val="en-US"/>
            </w:rPr>
            <w:t>a</w:t>
          </w:r>
          <w:proofErr w:type="gram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obecní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úřady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prostřednictvím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veřejné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sítě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do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datové</w:t>
          </w:r>
          <w:proofErr w:type="spellEnd"/>
          <w:r w:rsidRPr="007E3A9D">
            <w:rPr>
              <w:rFonts w:ascii="Arial" w:eastAsia="Times New Roman" w:hAnsi="Arial" w:cs="Arial"/>
              <w:lang w:val="en-US"/>
            </w:rPr>
            <w:t xml:space="preserve"> </w:t>
          </w:r>
          <w:proofErr w:type="spellStart"/>
          <w:r w:rsidRPr="007E3A9D">
            <w:rPr>
              <w:rFonts w:ascii="Arial" w:eastAsia="Times New Roman" w:hAnsi="Arial" w:cs="Arial"/>
              <w:lang w:val="en-US"/>
            </w:rPr>
            <w:t>schránky</w:t>
          </w:r>
          <w:proofErr w:type="spellEnd"/>
        </w:p>
      </w:sdtContent>
    </w:sdt>
    <w:sectPr w:rsidR="008F0E0B" w:rsidRPr="007E548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3583EC44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24A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5083920">
    <w:abstractNumId w:val="0"/>
  </w:num>
  <w:num w:numId="2" w16cid:durableId="1773494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8973181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1335991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5837214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6855071">
    <w:abstractNumId w:val="1"/>
  </w:num>
  <w:num w:numId="7" w16cid:durableId="284894535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50C77"/>
    <w:rsid w:val="00256328"/>
    <w:rsid w:val="00312826"/>
    <w:rsid w:val="00362F56"/>
    <w:rsid w:val="00436DF5"/>
    <w:rsid w:val="00461078"/>
    <w:rsid w:val="00616664"/>
    <w:rsid w:val="00661489"/>
    <w:rsid w:val="00740498"/>
    <w:rsid w:val="008F0E0B"/>
    <w:rsid w:val="009066E7"/>
    <w:rsid w:val="00911FE9"/>
    <w:rsid w:val="009761CB"/>
    <w:rsid w:val="009954D3"/>
    <w:rsid w:val="00A408C6"/>
    <w:rsid w:val="00AB1E28"/>
    <w:rsid w:val="00AE724A"/>
    <w:rsid w:val="00B6051A"/>
    <w:rsid w:val="00B95606"/>
    <w:rsid w:val="00DC4873"/>
    <w:rsid w:val="00DF5751"/>
    <w:rsid w:val="00E0754C"/>
    <w:rsid w:val="00ED24B9"/>
    <w:rsid w:val="00FA03E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scr.cz/mapove-vystupy-ohnisek-nebezpecnych-nakaz-a-ochrannych-pase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A0F130991E24FCB8A720168CB782D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6A3E7A-5E7F-493C-851B-F963FADE4F94}"/>
      </w:docPartPr>
      <w:docPartBody>
        <w:p w:rsidR="006200CA" w:rsidRDefault="00B14F8C" w:rsidP="00B14F8C">
          <w:pPr>
            <w:pStyle w:val="7A0F130991E24FCB8A720168CB782D11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5052B05CE76D41B88978BDBB7EF49A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46B059-22DF-4B6C-A514-003A8619FEF9}"/>
      </w:docPartPr>
      <w:docPartBody>
        <w:p w:rsidR="006200CA" w:rsidRDefault="00B14F8C" w:rsidP="00B14F8C">
          <w:pPr>
            <w:pStyle w:val="5052B05CE76D41B88978BDBB7EF49A8F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5ED83E7F8B224336A3B944442341A3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5941F6-58C6-4DEC-AAD7-ECE7366B02FD}"/>
      </w:docPartPr>
      <w:docPartBody>
        <w:p w:rsidR="006200CA" w:rsidRDefault="00B14F8C" w:rsidP="00B14F8C">
          <w:pPr>
            <w:pStyle w:val="5ED83E7F8B224336A3B944442341A33A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3E0571C08E5410EB1A0CAC7BDE624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CEC094-3D3C-438D-A626-A97F966C104A}"/>
      </w:docPartPr>
      <w:docPartBody>
        <w:p w:rsidR="006200CA" w:rsidRDefault="00B14F8C" w:rsidP="00B14F8C">
          <w:pPr>
            <w:pStyle w:val="A3E0571C08E5410EB1A0CAC7BDE624FB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6200CA"/>
    <w:rsid w:val="00702975"/>
    <w:rsid w:val="00B14F8C"/>
    <w:rsid w:val="00E0754C"/>
    <w:rsid w:val="00ED24B9"/>
    <w:rsid w:val="00FA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14F8C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7A0F130991E24FCB8A720168CB782D11">
    <w:name w:val="7A0F130991E24FCB8A720168CB782D11"/>
    <w:rsid w:val="00B14F8C"/>
  </w:style>
  <w:style w:type="paragraph" w:customStyle="1" w:styleId="5052B05CE76D41B88978BDBB7EF49A8F">
    <w:name w:val="5052B05CE76D41B88978BDBB7EF49A8F"/>
    <w:rsid w:val="00B14F8C"/>
  </w:style>
  <w:style w:type="paragraph" w:customStyle="1" w:styleId="5ED83E7F8B224336A3B944442341A33A">
    <w:name w:val="5ED83E7F8B224336A3B944442341A33A"/>
    <w:rsid w:val="00B14F8C"/>
  </w:style>
  <w:style w:type="paragraph" w:customStyle="1" w:styleId="A3E0571C08E5410EB1A0CAC7BDE624FB">
    <w:name w:val="A3E0571C08E5410EB1A0CAC7BDE624FB"/>
    <w:rsid w:val="00B14F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658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Zbyszek Noga</cp:lastModifiedBy>
  <cp:revision>17</cp:revision>
  <dcterms:created xsi:type="dcterms:W3CDTF">2022-01-27T08:47:00Z</dcterms:created>
  <dcterms:modified xsi:type="dcterms:W3CDTF">2024-12-11T06:03:00Z</dcterms:modified>
</cp:coreProperties>
</file>