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90" w:rsidRDefault="00BD1290" w:rsidP="00BD1290">
      <w:pPr>
        <w:ind w:left="720"/>
        <w:rPr>
          <w:b/>
          <w:sz w:val="24"/>
          <w:szCs w:val="24"/>
          <w:u w:val="single"/>
        </w:rPr>
      </w:pPr>
      <w:proofErr w:type="gramStart"/>
      <w:r w:rsidRPr="009C7106">
        <w:rPr>
          <w:b/>
          <w:sz w:val="24"/>
          <w:szCs w:val="24"/>
          <w:u w:val="single"/>
        </w:rPr>
        <w:t>Příloha č</w:t>
      </w:r>
      <w:r>
        <w:rPr>
          <w:b/>
          <w:sz w:val="24"/>
          <w:szCs w:val="24"/>
          <w:u w:val="single"/>
        </w:rPr>
        <w:t xml:space="preserve"> </w:t>
      </w:r>
      <w:r w:rsidRPr="009C7106">
        <w:rPr>
          <w:b/>
          <w:sz w:val="24"/>
          <w:szCs w:val="24"/>
          <w:u w:val="single"/>
        </w:rPr>
        <w:t>.2</w:t>
      </w:r>
      <w:r>
        <w:rPr>
          <w:b/>
          <w:sz w:val="24"/>
          <w:szCs w:val="24"/>
          <w:u w:val="single"/>
        </w:rPr>
        <w:t>:</w:t>
      </w:r>
      <w:proofErr w:type="gramEnd"/>
    </w:p>
    <w:p w:rsidR="00BD1290" w:rsidRDefault="00BD1290" w:rsidP="00BD1290">
      <w:pPr>
        <w:rPr>
          <w:b/>
          <w:sz w:val="24"/>
          <w:szCs w:val="24"/>
        </w:rPr>
      </w:pPr>
      <w:r w:rsidRPr="009C7106">
        <w:rPr>
          <w:b/>
          <w:sz w:val="24"/>
          <w:szCs w:val="24"/>
        </w:rPr>
        <w:t xml:space="preserve">Veřejné akce, na které se nevztahuje </w:t>
      </w:r>
      <w:r>
        <w:rPr>
          <w:b/>
          <w:sz w:val="24"/>
          <w:szCs w:val="24"/>
        </w:rPr>
        <w:t xml:space="preserve">zákaz konzumace alkoholických nápojů na veřejných prostranstvích  uvedených v příloze </w:t>
      </w:r>
      <w:proofErr w:type="gramStart"/>
      <w:r>
        <w:rPr>
          <w:b/>
          <w:sz w:val="24"/>
          <w:szCs w:val="24"/>
        </w:rPr>
        <w:t>č.1</w:t>
      </w:r>
      <w:proofErr w:type="gramEnd"/>
    </w:p>
    <w:p w:rsidR="00BD1290" w:rsidRDefault="00BD1290" w:rsidP="00BD1290">
      <w:pPr>
        <w:numPr>
          <w:ilvl w:val="0"/>
          <w:numId w:val="1"/>
        </w:numPr>
        <w:rPr>
          <w:sz w:val="24"/>
          <w:szCs w:val="24"/>
        </w:rPr>
      </w:pPr>
      <w:r w:rsidRPr="0062550D">
        <w:rPr>
          <w:sz w:val="24"/>
          <w:szCs w:val="24"/>
        </w:rPr>
        <w:t>Sedlecká pouť v Kutné Hoře v prostoru konání pouti v</w:t>
      </w:r>
      <w:r>
        <w:rPr>
          <w:sz w:val="24"/>
          <w:szCs w:val="24"/>
        </w:rPr>
        <w:t> </w:t>
      </w:r>
      <w:r w:rsidRPr="0062550D">
        <w:rPr>
          <w:sz w:val="24"/>
          <w:szCs w:val="24"/>
        </w:rPr>
        <w:t>Sedlci</w:t>
      </w:r>
    </w:p>
    <w:p w:rsidR="00BD1290" w:rsidRDefault="00BD1290" w:rsidP="00BD1290">
      <w:pPr>
        <w:numPr>
          <w:ilvl w:val="0"/>
          <w:numId w:val="1"/>
        </w:numPr>
      </w:pPr>
      <w:r>
        <w:t xml:space="preserve">Veřejné akce pořádané v roce 2023: </w:t>
      </w: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BD1290" w:rsidRPr="008C7DA3" w:rsidTr="003053B6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D1290" w:rsidRPr="008C7DA3" w:rsidRDefault="00BD1290" w:rsidP="003053B6">
            <w:pPr>
              <w:spacing w:after="22"/>
            </w:pPr>
            <w:proofErr w:type="spellStart"/>
            <w:r w:rsidRPr="008C7DA3">
              <w:rPr>
                <w:b/>
              </w:rPr>
              <w:t>Poř</w:t>
            </w:r>
            <w:proofErr w:type="spellEnd"/>
            <w:r w:rsidRPr="008C7DA3">
              <w:rPr>
                <w:b/>
              </w:rPr>
              <w:t xml:space="preserve">. </w:t>
            </w:r>
          </w:p>
          <w:p w:rsidR="00BD1290" w:rsidRPr="008C7DA3" w:rsidRDefault="00BD1290" w:rsidP="003053B6">
            <w:pPr>
              <w:ind w:right="31"/>
            </w:pPr>
            <w:r w:rsidRPr="008C7DA3"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D1290" w:rsidRPr="008C7DA3" w:rsidRDefault="00BD1290" w:rsidP="003053B6">
            <w:pPr>
              <w:ind w:right="25"/>
              <w:jc w:val="center"/>
            </w:pPr>
            <w:r w:rsidRPr="008C7DA3"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D1290" w:rsidRPr="008C7DA3" w:rsidRDefault="00BD1290" w:rsidP="003053B6">
            <w:pPr>
              <w:ind w:right="27"/>
              <w:jc w:val="center"/>
            </w:pPr>
            <w:r w:rsidRPr="008C7DA3"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D1290" w:rsidRPr="008C7DA3" w:rsidRDefault="00BD1290" w:rsidP="003053B6">
            <w:pPr>
              <w:ind w:right="26"/>
              <w:jc w:val="center"/>
            </w:pPr>
            <w:r w:rsidRPr="008C7DA3">
              <w:rPr>
                <w:b/>
              </w:rPr>
              <w:t>Pořadatel</w:t>
            </w:r>
          </w:p>
        </w:tc>
      </w:tr>
      <w:tr w:rsidR="00BD1290" w:rsidRPr="008C7DA3" w:rsidTr="003053B6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AB3D6C" w:rsidRDefault="00BD1290" w:rsidP="003053B6">
            <w:pPr>
              <w:spacing w:after="22"/>
            </w:pPr>
            <w:r w:rsidRPr="00AB3D6C">
              <w:t xml:space="preserve">  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290" w:rsidRPr="00AB3D6C" w:rsidRDefault="00BD1290" w:rsidP="003053B6">
            <w:pPr>
              <w:ind w:right="25"/>
            </w:pPr>
            <w:r w:rsidRPr="00AB3D6C">
              <w:t xml:space="preserve">Regionální den PID v Kutné Hoře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290" w:rsidRPr="00AB3D6C" w:rsidRDefault="00BD1290" w:rsidP="003053B6">
            <w:pPr>
              <w:ind w:right="27"/>
            </w:pPr>
            <w:proofErr w:type="gramStart"/>
            <w:r w:rsidRPr="00AB3D6C">
              <w:t>22.4.2023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290" w:rsidRPr="00AB3D6C" w:rsidRDefault="00BD1290" w:rsidP="003053B6">
            <w:pPr>
              <w:ind w:right="26"/>
              <w:jc w:val="center"/>
            </w:pPr>
            <w:r w:rsidRPr="00AB3D6C">
              <w:t xml:space="preserve">Integrovaná doprava Středočeského kraje </w:t>
            </w:r>
          </w:p>
        </w:tc>
      </w:tr>
      <w:tr w:rsidR="00BD1290" w:rsidRPr="008C7DA3" w:rsidTr="003053B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Hudební festival</w:t>
            </w:r>
            <w:r>
              <w:t xml:space="preserve"> a  koncert kapely Rybičky 48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Default="00BD1290" w:rsidP="003053B6">
            <w:pPr>
              <w:ind w:right="23"/>
            </w:pPr>
            <w:r w:rsidRPr="008C7DA3">
              <w:t>26.5 -</w:t>
            </w:r>
            <w:proofErr w:type="gramStart"/>
            <w:r w:rsidRPr="008C7DA3">
              <w:t>29.5. 2023</w:t>
            </w:r>
            <w:proofErr w:type="gramEnd"/>
            <w:r w:rsidRPr="008C7DA3">
              <w:t xml:space="preserve"> </w:t>
            </w:r>
          </w:p>
          <w:p w:rsidR="00BD1290" w:rsidRPr="008C7DA3" w:rsidRDefault="00BD1290" w:rsidP="003053B6">
            <w:pPr>
              <w:ind w:right="23"/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6"/>
            </w:pPr>
            <w:r w:rsidRPr="008C7DA3">
              <w:t xml:space="preserve">R48 </w:t>
            </w:r>
            <w:proofErr w:type="spellStart"/>
            <w:r w:rsidRPr="008C7DA3">
              <w:t>Agency</w:t>
            </w:r>
            <w:proofErr w:type="spellEnd"/>
            <w:r w:rsidRPr="008C7DA3">
              <w:t xml:space="preserve"> s.r.o.</w:t>
            </w:r>
          </w:p>
          <w:p w:rsidR="00BD1290" w:rsidRPr="008C7DA3" w:rsidRDefault="00BD1290" w:rsidP="003053B6">
            <w:pPr>
              <w:ind w:right="26"/>
            </w:pPr>
          </w:p>
        </w:tc>
      </w:tr>
      <w:tr w:rsidR="00BD1290" w:rsidRPr="008C7DA3" w:rsidTr="003053B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roofErr w:type="spellStart"/>
            <w:r w:rsidRPr="008C7DA3">
              <w:t>Gastrofestival</w:t>
            </w:r>
            <w:proofErr w:type="spellEnd"/>
            <w:r w:rsidRPr="008C7DA3">
              <w:t xml:space="preserve">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proofErr w:type="gramStart"/>
            <w:r w:rsidRPr="008C7DA3">
              <w:t>27.5.2023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r w:rsidRPr="008C7DA3">
              <w:t xml:space="preserve">Vorlíčkovy sady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6"/>
            </w:pPr>
            <w:r w:rsidRPr="008C7DA3">
              <w:t xml:space="preserve">Spolek pro obnovu vinařství  na </w:t>
            </w:r>
            <w:proofErr w:type="gramStart"/>
            <w:r w:rsidRPr="008C7DA3">
              <w:t>Kutnohorsku ,</w:t>
            </w:r>
            <w:proofErr w:type="spellStart"/>
            <w:r w:rsidRPr="008C7DA3">
              <w:t>z.s</w:t>
            </w:r>
            <w:proofErr w:type="spellEnd"/>
            <w:r w:rsidRPr="008C7DA3">
              <w:t>.</w:t>
            </w:r>
            <w:proofErr w:type="gramEnd"/>
          </w:p>
        </w:tc>
      </w:tr>
      <w:tr w:rsidR="00BD1290" w:rsidRPr="008C7DA3" w:rsidTr="003053B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Studentský festival Majáles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proofErr w:type="gramStart"/>
            <w:r w:rsidRPr="008C7DA3">
              <w:t>3.6.2023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6"/>
            </w:pPr>
            <w:r w:rsidRPr="008C7DA3">
              <w:t>Rada školních parlamentů KH</w:t>
            </w:r>
          </w:p>
        </w:tc>
      </w:tr>
      <w:tr w:rsidR="00BD1290" w:rsidRPr="008C7DA3" w:rsidTr="003053B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Středočeská skutečná liga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proofErr w:type="gramStart"/>
            <w:r w:rsidRPr="008C7DA3">
              <w:t>11.6.2023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6"/>
            </w:pPr>
            <w:proofErr w:type="spellStart"/>
            <w:r w:rsidRPr="008C7DA3">
              <w:t>N.</w:t>
            </w:r>
            <w:proofErr w:type="gramStart"/>
            <w:r w:rsidRPr="008C7DA3">
              <w:t>S.E.F.production</w:t>
            </w:r>
            <w:proofErr w:type="spellEnd"/>
            <w:proofErr w:type="gramEnd"/>
            <w:r w:rsidRPr="008C7DA3">
              <w:t>, spol. s r.o.</w:t>
            </w:r>
          </w:p>
        </w:tc>
      </w:tr>
      <w:tr w:rsidR="00BD1290" w:rsidRPr="008C7DA3" w:rsidTr="003053B6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 xml:space="preserve">Královské stříbření Kutné Hory  </w:t>
            </w:r>
          </w:p>
          <w:p w:rsidR="00BD1290" w:rsidRPr="008C7DA3" w:rsidRDefault="00BD1290" w:rsidP="003053B6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6"/>
            </w:pPr>
            <w:r w:rsidRPr="008C7DA3">
              <w:t>24.6.-</w:t>
            </w:r>
            <w:proofErr w:type="gramStart"/>
            <w:r w:rsidRPr="008C7DA3">
              <w:t>25.6.2023</w:t>
            </w:r>
            <w:proofErr w:type="gramEnd"/>
          </w:p>
          <w:p w:rsidR="00BD1290" w:rsidRPr="008C7DA3" w:rsidRDefault="00BD1290" w:rsidP="003053B6">
            <w:pPr>
              <w:ind w:right="26"/>
            </w:pPr>
            <w:r>
              <w:t xml:space="preserve"> </w:t>
            </w: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>
              <w:t xml:space="preserve">Stříbrná Kutná </w:t>
            </w:r>
            <w:proofErr w:type="gramStart"/>
            <w:r>
              <w:t xml:space="preserve">Hora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  <w:r>
              <w:t xml:space="preserve"> </w:t>
            </w:r>
          </w:p>
        </w:tc>
      </w:tr>
      <w:tr w:rsidR="00BD1290" w:rsidRPr="008C7DA3" w:rsidTr="003053B6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Rokové vítání léta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6"/>
            </w:pPr>
            <w:proofErr w:type="gramStart"/>
            <w:r w:rsidRPr="008C7DA3">
              <w:t>24.6.2023</w:t>
            </w:r>
            <w:proofErr w:type="gramEnd"/>
          </w:p>
          <w:p w:rsidR="00BD1290" w:rsidRPr="008C7DA3" w:rsidRDefault="00BD1290" w:rsidP="003053B6">
            <w:pPr>
              <w:ind w:right="26"/>
            </w:pPr>
            <w:r w:rsidRPr="008C7DA3">
              <w:t>Pivovar Kutná Hora -</w:t>
            </w:r>
            <w:proofErr w:type="spellStart"/>
            <w:r w:rsidRPr="008C7DA3">
              <w:t>Lorec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 xml:space="preserve">Pavel </w:t>
            </w:r>
            <w:proofErr w:type="spellStart"/>
            <w:r w:rsidRPr="008C7DA3">
              <w:t>Bečán</w:t>
            </w:r>
            <w:proofErr w:type="spellEnd"/>
          </w:p>
        </w:tc>
      </w:tr>
      <w:tr w:rsidR="00BD1290" w:rsidRPr="008C7DA3" w:rsidTr="003053B6">
        <w:trPr>
          <w:trHeight w:val="4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 xml:space="preserve">7.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Operní týden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Default="00BD1290" w:rsidP="003053B6">
            <w:pPr>
              <w:ind w:right="23"/>
            </w:pPr>
            <w:r>
              <w:t>17.6.-</w:t>
            </w:r>
            <w:proofErr w:type="gramStart"/>
            <w:r>
              <w:t>25.6.2023</w:t>
            </w:r>
            <w:proofErr w:type="gramEnd"/>
          </w:p>
          <w:p w:rsidR="00BD1290" w:rsidRPr="008C7DA3" w:rsidRDefault="00BD1290" w:rsidP="003053B6">
            <w:pPr>
              <w:ind w:right="23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4"/>
            </w:pPr>
            <w:r w:rsidRPr="008C7DA3">
              <w:t xml:space="preserve">Karolína Hromádková </w:t>
            </w:r>
          </w:p>
        </w:tc>
      </w:tr>
      <w:tr w:rsidR="00BD1290" w:rsidRPr="008C7DA3" w:rsidTr="003053B6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>
              <w:t xml:space="preserve">8.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roofErr w:type="spellStart"/>
            <w:r>
              <w:t>OLDStars</w:t>
            </w:r>
            <w:proofErr w:type="spellEnd"/>
            <w:r>
              <w:t xml:space="preserve"> na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Default="00BD1290" w:rsidP="003053B6">
            <w:pPr>
              <w:ind w:right="23"/>
            </w:pPr>
            <w:r>
              <w:t>17.7.-</w:t>
            </w:r>
            <w:proofErr w:type="gramStart"/>
            <w:r>
              <w:t>16.7.2023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r>
              <w:t xml:space="preserve">Klášter sv. Voršily, GASK, Barborská ul., nádrž. </w:t>
            </w:r>
            <w:proofErr w:type="spellStart"/>
            <w:r>
              <w:t>Kaňk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4"/>
            </w:pPr>
            <w:proofErr w:type="spellStart"/>
            <w:proofErr w:type="gramStart"/>
            <w:r>
              <w:t>OLDStars</w:t>
            </w:r>
            <w:proofErr w:type="spellEnd"/>
            <w:r>
              <w:t xml:space="preserve">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</w:tr>
      <w:tr w:rsidR="00BD1290" w:rsidRPr="008C7DA3" w:rsidTr="003053B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>
              <w:lastRenderedPageBreak/>
              <w:t>9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roofErr w:type="spellStart"/>
            <w:r w:rsidRPr="008C7DA3">
              <w:t>Creepy</w:t>
            </w:r>
            <w:proofErr w:type="spellEnd"/>
            <w:r w:rsidRPr="008C7DA3">
              <w:t xml:space="preserve"> Tepee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r w:rsidRPr="008C7DA3">
              <w:t>14.7.-</w:t>
            </w:r>
            <w:proofErr w:type="gramStart"/>
            <w:r w:rsidRPr="008C7DA3">
              <w:t>16.7.2023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r w:rsidRPr="008C7DA3">
              <w:t>Klášter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4"/>
            </w:pPr>
            <w:r w:rsidRPr="008C7DA3">
              <w:t xml:space="preserve">Kolektiv </w:t>
            </w:r>
            <w:proofErr w:type="gramStart"/>
            <w:r w:rsidRPr="008C7DA3">
              <w:t>A.M.</w:t>
            </w:r>
            <w:proofErr w:type="gramEnd"/>
            <w:r w:rsidRPr="008C7DA3">
              <w:t xml:space="preserve"> 180</w:t>
            </w:r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>
              <w:t>10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 xml:space="preserve">11. český ukulele festival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proofErr w:type="gramStart"/>
            <w:r w:rsidRPr="008C7DA3">
              <w:t>28.7.2023</w:t>
            </w:r>
            <w:proofErr w:type="gramEnd"/>
            <w:r w:rsidRPr="008C7DA3">
              <w:t xml:space="preserve"> </w:t>
            </w:r>
          </w:p>
          <w:p w:rsidR="00BD1290" w:rsidRPr="008C7DA3" w:rsidRDefault="00BD1290" w:rsidP="003053B6">
            <w:pPr>
              <w:ind w:right="23"/>
            </w:pPr>
            <w:r w:rsidRPr="008C7DA3">
              <w:t>Vorlíčkovy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Spolek pro obnovu únětické kultury</w:t>
            </w:r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>
              <w:t>11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Kinematograf Bratří Čadíků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r w:rsidRPr="008C7DA3">
              <w:t>29.7.-</w:t>
            </w:r>
            <w:proofErr w:type="gramStart"/>
            <w:r w:rsidRPr="008C7DA3">
              <w:t>4.8.2023</w:t>
            </w:r>
            <w:proofErr w:type="gramEnd"/>
            <w:r w:rsidRPr="008C7DA3">
              <w:t xml:space="preserve"> </w:t>
            </w:r>
          </w:p>
          <w:p w:rsidR="00BD1290" w:rsidRPr="008C7DA3" w:rsidRDefault="00BD1290" w:rsidP="003053B6">
            <w:pPr>
              <w:ind w:right="23"/>
            </w:pPr>
            <w:r w:rsidRPr="008C7DA3">
              <w:t xml:space="preserve">Palackého náměstí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jc w:val="center"/>
            </w:pPr>
            <w:r w:rsidRPr="008C7DA3">
              <w:t xml:space="preserve">Pavel </w:t>
            </w:r>
            <w:proofErr w:type="spellStart"/>
            <w:r w:rsidRPr="008C7DA3">
              <w:t>Bečán</w:t>
            </w:r>
            <w:proofErr w:type="spellEnd"/>
            <w:r w:rsidRPr="008C7DA3">
              <w:t xml:space="preserve"> </w:t>
            </w:r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1</w:t>
            </w:r>
            <w: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Dačického 12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proofErr w:type="gramStart"/>
            <w:r w:rsidRPr="008C7DA3">
              <w:t>11.8.- 12.8.2023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r w:rsidRPr="008C7DA3">
              <w:t>Vorlíčkovy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 xml:space="preserve">Club </w:t>
            </w:r>
            <w:proofErr w:type="spellStart"/>
            <w:r w:rsidRPr="008C7DA3">
              <w:t>Deportivo</w:t>
            </w:r>
            <w:proofErr w:type="spellEnd"/>
            <w:r w:rsidRPr="008C7DA3">
              <w:t xml:space="preserve"> Kutná Hora</w:t>
            </w:r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>
              <w:t>13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Kutnohorská kocábka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proofErr w:type="gramStart"/>
            <w:r w:rsidRPr="008C7DA3">
              <w:t>12.8.2023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r w:rsidRPr="008C7DA3">
              <w:t>Klášter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jc w:val="center"/>
            </w:pPr>
            <w:r w:rsidRPr="008C7DA3">
              <w:t xml:space="preserve">Sdružení </w:t>
            </w:r>
            <w:proofErr w:type="gramStart"/>
            <w:r w:rsidRPr="008C7DA3">
              <w:t xml:space="preserve">Kocábka </w:t>
            </w:r>
            <w:proofErr w:type="spellStart"/>
            <w:r w:rsidRPr="008C7DA3">
              <w:t>z.s</w:t>
            </w:r>
            <w:proofErr w:type="spellEnd"/>
            <w:r w:rsidRPr="008C7DA3">
              <w:t>.</w:t>
            </w:r>
            <w:proofErr w:type="gramEnd"/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1</w:t>
            </w:r>
            <w:r>
              <w:t>4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roofErr w:type="spellStart"/>
            <w:r>
              <w:t>Tyjátrfest</w:t>
            </w:r>
            <w:proofErr w:type="spellEnd"/>
            <w:r>
              <w:t xml:space="preserve"> 2023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r w:rsidRPr="008C7DA3">
              <w:t>18.8-</w:t>
            </w:r>
            <w:proofErr w:type="gramStart"/>
            <w:r w:rsidRPr="008C7DA3">
              <w:t>20.8.2023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proofErr w:type="spellStart"/>
            <w:r>
              <w:t>Kaňk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>
              <w:t xml:space="preserve">Společnost Modrý </w:t>
            </w:r>
            <w:proofErr w:type="gramStart"/>
            <w:r>
              <w:t xml:space="preserve">svět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1</w:t>
            </w:r>
            <w:r>
              <w:t>5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Veterán Rallye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r>
              <w:t>25.8-</w:t>
            </w:r>
            <w:proofErr w:type="gramStart"/>
            <w:r>
              <w:t>27</w:t>
            </w:r>
            <w:r w:rsidRPr="008C7DA3">
              <w:t>.8.2023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r w:rsidRPr="008C7DA3"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roofErr w:type="spellStart"/>
            <w:r w:rsidRPr="008C7DA3">
              <w:t>Dedeman</w:t>
            </w:r>
            <w:proofErr w:type="spellEnd"/>
            <w:r w:rsidRPr="008C7DA3">
              <w:t xml:space="preserve"> s.r.o.</w:t>
            </w:r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1</w:t>
            </w:r>
            <w: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>
              <w:t xml:space="preserve">Koncert kapely </w:t>
            </w:r>
            <w:proofErr w:type="spellStart"/>
            <w:r>
              <w:t>Chinaski</w:t>
            </w:r>
            <w:proofErr w:type="spellEnd"/>
            <w: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proofErr w:type="gramStart"/>
            <w:r w:rsidRPr="008C7DA3">
              <w:t>19.8.-20.8 2023</w:t>
            </w:r>
            <w:proofErr w:type="gramEnd"/>
            <w:r w:rsidRPr="008C7DA3">
              <w:t xml:space="preserve"> </w:t>
            </w:r>
          </w:p>
          <w:p w:rsidR="00BD1290" w:rsidRPr="008C7DA3" w:rsidRDefault="00BD1290" w:rsidP="003053B6">
            <w:pPr>
              <w:ind w:right="23"/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roofErr w:type="spellStart"/>
            <w:r w:rsidRPr="008C7DA3">
              <w:t>Yashica</w:t>
            </w:r>
            <w:proofErr w:type="spellEnd"/>
            <w:r w:rsidRPr="008C7DA3">
              <w:t xml:space="preserve"> </w:t>
            </w:r>
            <w:proofErr w:type="spellStart"/>
            <w:r w:rsidRPr="008C7DA3">
              <w:t>Events</w:t>
            </w:r>
            <w:proofErr w:type="spellEnd"/>
            <w:r w:rsidRPr="008C7DA3">
              <w:t xml:space="preserve"> a.s.</w:t>
            </w:r>
          </w:p>
          <w:p w:rsidR="00BD1290" w:rsidRPr="008C7DA3" w:rsidRDefault="00BD1290" w:rsidP="003053B6"/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1</w:t>
            </w:r>
            <w:r>
              <w:t>7</w:t>
            </w:r>
            <w:r w:rsidRPr="008C7DA3"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DAY OF SOUND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proofErr w:type="gramStart"/>
            <w:r w:rsidRPr="008C7DA3">
              <w:t>26.8.2023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r w:rsidRPr="008C7DA3">
              <w:t>GASK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GASK</w:t>
            </w:r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>
              <w:t>18.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roofErr w:type="spellStart"/>
            <w:r>
              <w:t>PARKování</w:t>
            </w:r>
            <w:proofErr w:type="spellEnd"/>
            <w: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Default="00BD1290" w:rsidP="003053B6">
            <w:pPr>
              <w:ind w:right="23"/>
            </w:pPr>
            <w:proofErr w:type="gramStart"/>
            <w:r>
              <w:t>27.8.2023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>
              <w:t xml:space="preserve">Město Kutná Hora </w:t>
            </w:r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1</w:t>
            </w:r>
            <w:r>
              <w:t>9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Skutečný festival chutí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proofErr w:type="gramStart"/>
            <w:r w:rsidRPr="008C7DA3">
              <w:t>2.9. 2023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 xml:space="preserve">Filip Horák </w:t>
            </w:r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>
              <w:t>20</w:t>
            </w:r>
            <w:r w:rsidRPr="008C7DA3"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Divadelní festival Kutná Hora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r w:rsidRPr="008C7DA3">
              <w:t>7.9.-</w:t>
            </w:r>
            <w:proofErr w:type="gramStart"/>
            <w:r w:rsidRPr="008C7DA3">
              <w:t>9.9.2023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 xml:space="preserve">Divadlo </w:t>
            </w:r>
            <w:proofErr w:type="gramStart"/>
            <w:r w:rsidRPr="008C7DA3">
              <w:t xml:space="preserve">X10 </w:t>
            </w:r>
            <w:proofErr w:type="spellStart"/>
            <w:r w:rsidRPr="008C7DA3">
              <w:t>z.s</w:t>
            </w:r>
            <w:proofErr w:type="spellEnd"/>
            <w:r w:rsidRPr="008C7DA3">
              <w:t>.</w:t>
            </w:r>
            <w:proofErr w:type="gramEnd"/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>
              <w:lastRenderedPageBreak/>
              <w:t>21.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>
              <w:t xml:space="preserve">Svatováclavské slavnosti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Default="00BD1290" w:rsidP="003053B6">
            <w:pPr>
              <w:ind w:right="23"/>
            </w:pPr>
            <w:proofErr w:type="gramStart"/>
            <w:r>
              <w:t>30.9.2023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r>
              <w:t xml:space="preserve">Palackého náměstí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>
              <w:t xml:space="preserve">Město Kutná Hora </w:t>
            </w:r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2</w:t>
            </w:r>
            <w:r>
              <w:t>2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Svatomartinské hody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proofErr w:type="gramStart"/>
            <w:r w:rsidRPr="008C7DA3">
              <w:t>11.11.2023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r w:rsidRPr="008C7DA3">
              <w:t>GASK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 xml:space="preserve">Klub přátel vína v Kutné </w:t>
            </w:r>
            <w:proofErr w:type="gramStart"/>
            <w:r w:rsidRPr="008C7DA3">
              <w:t xml:space="preserve">Hoře, </w:t>
            </w:r>
            <w:proofErr w:type="spellStart"/>
            <w:r w:rsidRPr="008C7DA3">
              <w:t>z.s</w:t>
            </w:r>
            <w:proofErr w:type="spellEnd"/>
            <w:r w:rsidRPr="008C7DA3">
              <w:t>.</w:t>
            </w:r>
            <w:proofErr w:type="gramEnd"/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>
              <w:t>23.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>
              <w:t xml:space="preserve">Kutnohorský advent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Default="00BD1290" w:rsidP="003053B6">
            <w:pPr>
              <w:ind w:right="23"/>
            </w:pPr>
            <w:r>
              <w:t xml:space="preserve">2.12,  4.12, 9.12, </w:t>
            </w:r>
            <w:proofErr w:type="gramStart"/>
            <w:r>
              <w:t>16.12. 2023</w:t>
            </w:r>
            <w:proofErr w:type="gramEnd"/>
            <w:r>
              <w:t xml:space="preserve"> </w:t>
            </w:r>
          </w:p>
          <w:p w:rsidR="00BD1290" w:rsidRPr="008C7DA3" w:rsidRDefault="00BD1290" w:rsidP="003053B6">
            <w:pPr>
              <w:ind w:right="23"/>
            </w:pPr>
            <w:r>
              <w:t xml:space="preserve">Palackého náměstí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>
              <w:t>Město Kutná Hora</w:t>
            </w:r>
          </w:p>
        </w:tc>
      </w:tr>
      <w:tr w:rsidR="00BD1290" w:rsidRPr="008C7DA3" w:rsidTr="003053B6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D1290" w:rsidRPr="008C7DA3" w:rsidRDefault="00BD1290" w:rsidP="003053B6">
            <w:pPr>
              <w:ind w:right="32"/>
              <w:jc w:val="center"/>
            </w:pPr>
            <w:r w:rsidRPr="008C7DA3">
              <w:t>2</w:t>
            </w:r>
            <w:r>
              <w:t>4</w:t>
            </w:r>
            <w:r w:rsidRPr="008C7DA3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 xml:space="preserve">Stánek s občerstvením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pPr>
              <w:ind w:right="23"/>
            </w:pPr>
            <w:r w:rsidRPr="008C7DA3">
              <w:t>1.4.2023-</w:t>
            </w:r>
            <w:proofErr w:type="gramStart"/>
            <w:r w:rsidRPr="008C7DA3">
              <w:t>31.12.2023</w:t>
            </w:r>
            <w:proofErr w:type="gramEnd"/>
          </w:p>
          <w:p w:rsidR="00BD1290" w:rsidRPr="008C7DA3" w:rsidRDefault="00BD1290" w:rsidP="003053B6">
            <w:pPr>
              <w:ind w:right="23"/>
            </w:pPr>
            <w:proofErr w:type="spellStart"/>
            <w:r w:rsidRPr="008C7DA3">
              <w:t>Breüerovy</w:t>
            </w:r>
            <w:proofErr w:type="spellEnd"/>
            <w:r w:rsidRPr="008C7DA3"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290" w:rsidRPr="008C7DA3" w:rsidRDefault="00BD1290" w:rsidP="003053B6">
            <w:r w:rsidRPr="008C7DA3">
              <w:t>Zuzana Vondrová</w:t>
            </w:r>
          </w:p>
        </w:tc>
      </w:tr>
    </w:tbl>
    <w:p w:rsidR="00BD1290" w:rsidRPr="008C7DA3" w:rsidRDefault="00BD1290" w:rsidP="00BD1290">
      <w:pPr>
        <w:ind w:left="360"/>
      </w:pPr>
      <w:r w:rsidRPr="008C7DA3">
        <w:t xml:space="preserve"> </w:t>
      </w:r>
    </w:p>
    <w:p w:rsidR="00BD1290" w:rsidRPr="008C7DA3" w:rsidRDefault="00BD1290" w:rsidP="00BD1290"/>
    <w:p w:rsidR="004A6467" w:rsidRDefault="004A6467">
      <w:bookmarkStart w:id="0" w:name="_GoBack"/>
      <w:bookmarkEnd w:id="0"/>
    </w:p>
    <w:sectPr w:rsidR="004A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90"/>
    <w:rsid w:val="004A6467"/>
    <w:rsid w:val="006256B8"/>
    <w:rsid w:val="00B46AC4"/>
    <w:rsid w:val="00BD1290"/>
    <w:rsid w:val="00F8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00025-6CFF-4078-8D13-896995B9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2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1</cp:revision>
  <dcterms:created xsi:type="dcterms:W3CDTF">2023-03-21T07:15:00Z</dcterms:created>
  <dcterms:modified xsi:type="dcterms:W3CDTF">2023-03-21T07:15:00Z</dcterms:modified>
</cp:coreProperties>
</file>