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AC1" w:rsidRPr="00752FEE" w:rsidRDefault="004F1AC1" w:rsidP="004F1AC1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>Obec</w:t>
      </w:r>
      <w:r>
        <w:rPr>
          <w:rFonts w:ascii="Arial" w:hAnsi="Arial" w:cs="Arial"/>
          <w:u w:val="none"/>
        </w:rPr>
        <w:t xml:space="preserve"> Bítov</w:t>
      </w:r>
    </w:p>
    <w:p w:rsidR="004F1AC1" w:rsidRDefault="004F1AC1" w:rsidP="004F1AC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Bítova</w:t>
      </w:r>
    </w:p>
    <w:p w:rsidR="00622FC8" w:rsidRPr="00D34671" w:rsidRDefault="00622FC8" w:rsidP="004F1AC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F1AC1" w:rsidRPr="00622FC8" w:rsidRDefault="004F1AC1" w:rsidP="004F1AC1">
      <w:pPr>
        <w:jc w:val="center"/>
        <w:rPr>
          <w:rFonts w:ascii="Arial" w:hAnsi="Arial" w:cs="Arial"/>
          <w:b/>
          <w:sz w:val="22"/>
          <w:szCs w:val="22"/>
        </w:rPr>
      </w:pPr>
      <w:r w:rsidRPr="00622FC8">
        <w:rPr>
          <w:rFonts w:ascii="Arial" w:hAnsi="Arial" w:cs="Arial"/>
          <w:b/>
          <w:sz w:val="22"/>
          <w:szCs w:val="22"/>
        </w:rPr>
        <w:t>Obecně závazná vyhláška obce Bítova č.</w:t>
      </w:r>
      <w:r w:rsidR="00622FC8" w:rsidRPr="00622FC8">
        <w:rPr>
          <w:rFonts w:ascii="Arial" w:hAnsi="Arial" w:cs="Arial"/>
          <w:b/>
          <w:sz w:val="22"/>
          <w:szCs w:val="22"/>
        </w:rPr>
        <w:t xml:space="preserve"> 1/</w:t>
      </w:r>
      <w:r w:rsidRPr="00622FC8">
        <w:rPr>
          <w:rFonts w:ascii="Arial" w:hAnsi="Arial" w:cs="Arial"/>
          <w:b/>
          <w:sz w:val="22"/>
          <w:szCs w:val="22"/>
        </w:rPr>
        <w:t>2018,</w:t>
      </w:r>
    </w:p>
    <w:p w:rsidR="004F1AC1" w:rsidRDefault="004F1AC1" w:rsidP="004F1AC1">
      <w:pPr>
        <w:jc w:val="center"/>
        <w:rPr>
          <w:rFonts w:ascii="Arial" w:hAnsi="Arial" w:cs="Arial"/>
          <w:b/>
          <w:sz w:val="22"/>
          <w:szCs w:val="22"/>
        </w:rPr>
      </w:pPr>
      <w:r w:rsidRPr="00622FC8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 w:rsidR="00D65228" w:rsidRPr="00622FC8">
        <w:rPr>
          <w:rFonts w:ascii="Arial" w:hAnsi="Arial" w:cs="Arial"/>
          <w:b/>
          <w:sz w:val="22"/>
          <w:szCs w:val="22"/>
        </w:rPr>
        <w:t>a mateřské školy</w:t>
      </w:r>
    </w:p>
    <w:p w:rsidR="00622FC8" w:rsidRPr="00622FC8" w:rsidRDefault="00622FC8" w:rsidP="004F1AC1">
      <w:pPr>
        <w:jc w:val="center"/>
        <w:rPr>
          <w:rFonts w:ascii="Arial" w:hAnsi="Arial" w:cs="Arial"/>
          <w:b/>
          <w:sz w:val="22"/>
          <w:szCs w:val="22"/>
        </w:rPr>
      </w:pPr>
    </w:p>
    <w:p w:rsidR="004F1AC1" w:rsidRPr="00173496" w:rsidRDefault="004F1AC1" w:rsidP="004F1AC1">
      <w:pPr>
        <w:jc w:val="center"/>
        <w:rPr>
          <w:rFonts w:ascii="Arial" w:hAnsi="Arial" w:cs="Arial"/>
          <w:sz w:val="22"/>
          <w:szCs w:val="22"/>
        </w:rPr>
      </w:pPr>
    </w:p>
    <w:p w:rsidR="004F1AC1" w:rsidRPr="00173496" w:rsidRDefault="004F1AC1" w:rsidP="004F1AC1">
      <w:pPr>
        <w:jc w:val="center"/>
        <w:rPr>
          <w:rFonts w:ascii="Arial" w:hAnsi="Arial" w:cs="Arial"/>
          <w:sz w:val="22"/>
          <w:szCs w:val="22"/>
        </w:rPr>
      </w:pPr>
    </w:p>
    <w:p w:rsidR="004F1AC1" w:rsidRPr="00173496" w:rsidRDefault="004F1AC1" w:rsidP="004F1AC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Bítova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622FC8">
        <w:rPr>
          <w:rFonts w:ascii="Arial" w:hAnsi="Arial" w:cs="Arial"/>
          <w:sz w:val="22"/>
          <w:szCs w:val="22"/>
        </w:rPr>
        <w:t>30. 7. 2018</w:t>
      </w:r>
      <w:r w:rsidRPr="00173496">
        <w:rPr>
          <w:rFonts w:ascii="Arial" w:hAnsi="Arial" w:cs="Arial"/>
          <w:sz w:val="22"/>
          <w:szCs w:val="22"/>
        </w:rPr>
        <w:t xml:space="preserve"> usnesením č.</w:t>
      </w:r>
      <w:r w:rsidR="00622FC8">
        <w:rPr>
          <w:rFonts w:ascii="Arial" w:hAnsi="Arial" w:cs="Arial"/>
          <w:sz w:val="22"/>
          <w:szCs w:val="22"/>
        </w:rPr>
        <w:t xml:space="preserve"> 6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</w:t>
      </w:r>
      <w:r w:rsidR="00F41062">
        <w:rPr>
          <w:rFonts w:ascii="Arial" w:hAnsi="Arial" w:cs="Arial"/>
          <w:sz w:val="22"/>
          <w:szCs w:val="22"/>
        </w:rPr>
        <w:t xml:space="preserve">a 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4F1AC1" w:rsidRPr="00173496" w:rsidRDefault="004F1AC1" w:rsidP="004F1AC1">
      <w:pPr>
        <w:pStyle w:val="Nadpis2"/>
        <w:rPr>
          <w:rFonts w:ascii="Arial" w:hAnsi="Arial" w:cs="Arial"/>
          <w:sz w:val="22"/>
          <w:szCs w:val="22"/>
        </w:rPr>
      </w:pPr>
    </w:p>
    <w:p w:rsidR="004F1AC1" w:rsidRPr="00752FEE" w:rsidRDefault="004F1AC1" w:rsidP="004F1AC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4F1AC1" w:rsidRPr="00173496" w:rsidRDefault="004F1AC1" w:rsidP="004F1AC1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4F1AC1" w:rsidRPr="00173496" w:rsidRDefault="004F1AC1" w:rsidP="004F1AC1">
      <w:pPr>
        <w:rPr>
          <w:rFonts w:ascii="Arial" w:hAnsi="Arial" w:cs="Arial"/>
          <w:sz w:val="22"/>
          <w:szCs w:val="22"/>
        </w:rPr>
      </w:pPr>
    </w:p>
    <w:p w:rsidR="004F1AC1" w:rsidRPr="00173496" w:rsidRDefault="004F1AC1" w:rsidP="004F1AC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</w:t>
      </w:r>
      <w:r w:rsidR="00F32414">
        <w:rPr>
          <w:rFonts w:ascii="Arial" w:hAnsi="Arial" w:cs="Arial"/>
          <w:sz w:val="22"/>
          <w:szCs w:val="22"/>
        </w:rPr>
        <w:t>městyse</w:t>
      </w:r>
      <w:r w:rsidRPr="001734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Blížkovice </w:t>
      </w:r>
      <w:r w:rsidRPr="00173496">
        <w:rPr>
          <w:rFonts w:ascii="Arial" w:hAnsi="Arial" w:cs="Arial"/>
          <w:sz w:val="22"/>
          <w:szCs w:val="22"/>
        </w:rPr>
        <w:t xml:space="preserve">a </w:t>
      </w:r>
      <w:r w:rsidR="00F32414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>Bítov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35303D" w:rsidRPr="00173496">
        <w:rPr>
          <w:rFonts w:ascii="Arial" w:hAnsi="Arial" w:cs="Arial"/>
          <w:sz w:val="22"/>
          <w:szCs w:val="22"/>
        </w:rPr>
        <w:t>základní</w:t>
      </w:r>
      <w:r w:rsidR="0035303D">
        <w:rPr>
          <w:rFonts w:ascii="Arial" w:hAnsi="Arial" w:cs="Arial"/>
          <w:sz w:val="22"/>
          <w:szCs w:val="22"/>
        </w:rPr>
        <w:t xml:space="preserve"> školy a mateřské</w:t>
      </w:r>
      <w:r w:rsidR="0035303D" w:rsidRPr="00173496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školy je území obce </w:t>
      </w:r>
      <w:r>
        <w:rPr>
          <w:rFonts w:ascii="Arial" w:hAnsi="Arial" w:cs="Arial"/>
          <w:sz w:val="22"/>
          <w:szCs w:val="22"/>
        </w:rPr>
        <w:t>Bítov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</w:t>
      </w:r>
      <w:r>
        <w:rPr>
          <w:rFonts w:ascii="Arial" w:hAnsi="Arial" w:cs="Arial"/>
          <w:sz w:val="22"/>
          <w:szCs w:val="22"/>
        </w:rPr>
        <w:t xml:space="preserve"> a mateřské školy</w:t>
      </w:r>
      <w:r w:rsidR="005A4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Blížkovice, okres Znojmo</w:t>
      </w:r>
      <w:r w:rsidR="00907108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příspěvková organizace</w:t>
      </w:r>
      <w:r w:rsidR="003530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sídlem Blížkovice 220, 671 55 Blížkovice</w:t>
      </w:r>
      <w:r w:rsidR="005A4DEE">
        <w:rPr>
          <w:rFonts w:ascii="Arial" w:hAnsi="Arial" w:cs="Arial"/>
          <w:sz w:val="22"/>
          <w:szCs w:val="22"/>
        </w:rPr>
        <w:t>,</w:t>
      </w:r>
      <w:r w:rsidRPr="00173496">
        <w:rPr>
          <w:rFonts w:ascii="Arial" w:hAnsi="Arial" w:cs="Arial"/>
          <w:sz w:val="22"/>
          <w:szCs w:val="22"/>
        </w:rPr>
        <w:t xml:space="preserve"> zřízené </w:t>
      </w:r>
      <w:r>
        <w:rPr>
          <w:rFonts w:ascii="Arial" w:hAnsi="Arial" w:cs="Arial"/>
          <w:sz w:val="22"/>
          <w:szCs w:val="22"/>
        </w:rPr>
        <w:t>městysem Blížkovice</w:t>
      </w:r>
      <w:r w:rsidRPr="00173496">
        <w:rPr>
          <w:rFonts w:ascii="Arial" w:hAnsi="Arial" w:cs="Arial"/>
          <w:sz w:val="22"/>
          <w:szCs w:val="22"/>
        </w:rPr>
        <w:t>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:rsidR="004F1AC1" w:rsidRPr="00173496" w:rsidRDefault="004F1AC1" w:rsidP="004F1AC1">
      <w:pPr>
        <w:rPr>
          <w:rFonts w:ascii="Arial" w:hAnsi="Arial" w:cs="Arial"/>
          <w:sz w:val="22"/>
          <w:szCs w:val="22"/>
        </w:rPr>
      </w:pPr>
    </w:p>
    <w:p w:rsidR="004F1AC1" w:rsidRPr="00173496" w:rsidRDefault="004F1AC1" w:rsidP="004F1AC1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5A4DEE">
        <w:rPr>
          <w:sz w:val="22"/>
          <w:szCs w:val="22"/>
        </w:rPr>
        <w:t>2</w:t>
      </w:r>
    </w:p>
    <w:p w:rsidR="004F1AC1" w:rsidRPr="00FB7277" w:rsidRDefault="004F1AC1" w:rsidP="004F1AC1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4F1AC1" w:rsidRPr="00173496" w:rsidRDefault="004F1AC1" w:rsidP="004F1AC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4F1AC1" w:rsidRPr="00173496" w:rsidRDefault="00622FC8" w:rsidP="00622FC8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r w:rsidR="004F1AC1"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4F1AC1" w:rsidRPr="00173496" w:rsidRDefault="004F1AC1" w:rsidP="004F1A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F1AC1" w:rsidRDefault="004F1AC1" w:rsidP="004F1A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4DEE" w:rsidRDefault="005A4DEE" w:rsidP="004F1A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4DEE" w:rsidRDefault="005A4DEE" w:rsidP="004F1A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D65228" w:rsidRPr="00173496" w:rsidRDefault="00D65228" w:rsidP="004F1A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F1AC1" w:rsidRPr="00173496" w:rsidRDefault="004F1AC1" w:rsidP="004F1AC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F1AC1" w:rsidRPr="00173496" w:rsidRDefault="004F1AC1" w:rsidP="004F1AC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:rsidR="004F1AC1" w:rsidRPr="00173496" w:rsidRDefault="004F1AC1" w:rsidP="004F1AC1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……….</w:t>
      </w:r>
      <w:r w:rsidRPr="00173496"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  <w:r w:rsidRPr="001734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….…………………..                       ………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</w:p>
    <w:p w:rsidR="004F1AC1" w:rsidRPr="00173496" w:rsidRDefault="0035303D" w:rsidP="004F1AC1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Bc. Jan Binder                                Zbyněk Šumpich                           Ing. Vladimír Kundrát</w:t>
      </w:r>
    </w:p>
    <w:p w:rsidR="004F1AC1" w:rsidRPr="00173496" w:rsidRDefault="004F1AC1" w:rsidP="004F1AC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m</w:t>
      </w:r>
      <w:r w:rsidRPr="00173496">
        <w:rPr>
          <w:rFonts w:ascii="Arial" w:hAnsi="Arial" w:cs="Arial"/>
          <w:color w:val="000000"/>
          <w:sz w:val="22"/>
          <w:szCs w:val="22"/>
        </w:rPr>
        <w:t>ístostarosta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proofErr w:type="spellStart"/>
      <w:r w:rsidRPr="00173496">
        <w:rPr>
          <w:rFonts w:ascii="Arial" w:hAnsi="Arial" w:cs="Arial"/>
          <w:color w:val="000000"/>
          <w:sz w:val="22"/>
          <w:szCs w:val="22"/>
        </w:rPr>
        <w:t>místostarosta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:rsidR="004F1AC1" w:rsidRPr="00173496" w:rsidRDefault="004F1AC1" w:rsidP="004F1AC1">
      <w:pPr>
        <w:rPr>
          <w:rFonts w:ascii="Arial" w:hAnsi="Arial" w:cs="Arial"/>
          <w:sz w:val="22"/>
          <w:szCs w:val="22"/>
        </w:rPr>
      </w:pPr>
    </w:p>
    <w:p w:rsidR="004F1AC1" w:rsidRDefault="004F1AC1" w:rsidP="004F1AC1">
      <w:pPr>
        <w:rPr>
          <w:rFonts w:ascii="Arial" w:hAnsi="Arial" w:cs="Arial"/>
          <w:sz w:val="22"/>
          <w:szCs w:val="22"/>
        </w:rPr>
      </w:pPr>
    </w:p>
    <w:p w:rsidR="00D65228" w:rsidRDefault="00D65228" w:rsidP="004F1AC1">
      <w:pPr>
        <w:rPr>
          <w:rFonts w:ascii="Arial" w:hAnsi="Arial" w:cs="Arial"/>
          <w:sz w:val="22"/>
          <w:szCs w:val="22"/>
        </w:rPr>
      </w:pPr>
    </w:p>
    <w:p w:rsidR="00D65228" w:rsidRDefault="00D65228" w:rsidP="004F1AC1">
      <w:pPr>
        <w:rPr>
          <w:rFonts w:ascii="Arial" w:hAnsi="Arial" w:cs="Arial"/>
          <w:sz w:val="22"/>
          <w:szCs w:val="22"/>
        </w:rPr>
      </w:pPr>
    </w:p>
    <w:p w:rsidR="00D65228" w:rsidRDefault="00D65228" w:rsidP="004F1AC1">
      <w:pPr>
        <w:rPr>
          <w:rFonts w:ascii="Arial" w:hAnsi="Arial" w:cs="Arial"/>
          <w:sz w:val="22"/>
          <w:szCs w:val="22"/>
        </w:rPr>
      </w:pPr>
    </w:p>
    <w:p w:rsidR="005A4DEE" w:rsidRDefault="005A4DEE" w:rsidP="004F1AC1">
      <w:pPr>
        <w:rPr>
          <w:rFonts w:ascii="Arial" w:hAnsi="Arial" w:cs="Arial"/>
          <w:sz w:val="22"/>
          <w:szCs w:val="22"/>
        </w:rPr>
      </w:pPr>
    </w:p>
    <w:p w:rsidR="005A4DEE" w:rsidRDefault="005A4DEE" w:rsidP="004F1AC1">
      <w:pPr>
        <w:rPr>
          <w:rFonts w:ascii="Arial" w:hAnsi="Arial" w:cs="Arial"/>
          <w:sz w:val="22"/>
          <w:szCs w:val="22"/>
        </w:rPr>
      </w:pPr>
    </w:p>
    <w:p w:rsidR="005A4DEE" w:rsidRPr="00173496" w:rsidRDefault="005A4DEE" w:rsidP="004F1AC1">
      <w:pPr>
        <w:rPr>
          <w:rFonts w:ascii="Arial" w:hAnsi="Arial" w:cs="Arial"/>
          <w:sz w:val="22"/>
          <w:szCs w:val="22"/>
        </w:rPr>
      </w:pPr>
    </w:p>
    <w:p w:rsidR="004F1AC1" w:rsidRPr="00173496" w:rsidRDefault="004F1AC1" w:rsidP="004F1AC1">
      <w:pPr>
        <w:rPr>
          <w:rFonts w:ascii="Arial" w:hAnsi="Arial" w:cs="Arial"/>
          <w:sz w:val="22"/>
          <w:szCs w:val="22"/>
        </w:rPr>
      </w:pPr>
    </w:p>
    <w:p w:rsidR="004F1AC1" w:rsidRPr="00173496" w:rsidRDefault="004F1AC1" w:rsidP="004F1AC1">
      <w:pPr>
        <w:rPr>
          <w:rFonts w:ascii="Arial" w:hAnsi="Arial" w:cs="Arial"/>
          <w:sz w:val="22"/>
          <w:szCs w:val="22"/>
        </w:rPr>
      </w:pPr>
    </w:p>
    <w:p w:rsidR="004F1AC1" w:rsidRPr="00173496" w:rsidRDefault="004F1AC1" w:rsidP="004F1AC1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:rsidR="004F1AC1" w:rsidRDefault="004F1AC1" w:rsidP="004F1AC1">
      <w:pPr>
        <w:rPr>
          <w:rFonts w:ascii="Arial" w:hAnsi="Arial" w:cs="Arial"/>
          <w:color w:val="FF0000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622FC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F1AC1" w:rsidRDefault="004F1AC1"/>
    <w:sectPr w:rsidR="004F1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C1"/>
    <w:rsid w:val="0035303D"/>
    <w:rsid w:val="004F1AC1"/>
    <w:rsid w:val="005A4DEE"/>
    <w:rsid w:val="00622FC8"/>
    <w:rsid w:val="00907108"/>
    <w:rsid w:val="00D65228"/>
    <w:rsid w:val="00F32414"/>
    <w:rsid w:val="00F4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FFE5"/>
  <w15:chartTrackingRefBased/>
  <w15:docId w15:val="{11171759-9935-4D65-8F20-42182121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1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1A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F1AC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4F1A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1AC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F1AC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4F1AC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4F1A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1A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F1AC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4F1AC1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F1AC1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7</cp:revision>
  <cp:lastPrinted>2018-07-31T14:29:00Z</cp:lastPrinted>
  <dcterms:created xsi:type="dcterms:W3CDTF">2018-07-03T09:32:00Z</dcterms:created>
  <dcterms:modified xsi:type="dcterms:W3CDTF">2018-07-31T14:30:00Z</dcterms:modified>
</cp:coreProperties>
</file>