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52AFF" w14:textId="77777777" w:rsidR="00AB69AB" w:rsidRPr="001C61DF" w:rsidRDefault="00AB69AB">
      <w:pPr>
        <w:pStyle w:val="Zhlav"/>
        <w:tabs>
          <w:tab w:val="clear" w:pos="4536"/>
          <w:tab w:val="clear" w:pos="9072"/>
        </w:tabs>
      </w:pPr>
    </w:p>
    <w:p w14:paraId="121F1333" w14:textId="77777777" w:rsidR="00E01DD1" w:rsidRPr="002E3FD1" w:rsidRDefault="00E01DD1" w:rsidP="00E01DD1">
      <w:pPr>
        <w:spacing w:line="264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2E3FD1">
        <w:rPr>
          <w:rFonts w:ascii="Arial" w:hAnsi="Arial" w:cs="Arial"/>
          <w:color w:val="000000"/>
          <w:sz w:val="28"/>
          <w:szCs w:val="28"/>
        </w:rPr>
        <w:t>OBECNĚ ZÁVAZNÁ VYHLÁŠKA</w:t>
      </w:r>
    </w:p>
    <w:p w14:paraId="4D3049F1" w14:textId="1F50ED04" w:rsidR="00E01DD1" w:rsidRPr="002E3FD1" w:rsidRDefault="00E01DD1" w:rsidP="00E01DD1">
      <w:pPr>
        <w:spacing w:line="264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2E3FD1">
        <w:rPr>
          <w:rFonts w:ascii="Arial" w:hAnsi="Arial" w:cs="Arial"/>
          <w:color w:val="000000"/>
          <w:sz w:val="28"/>
          <w:szCs w:val="28"/>
        </w:rPr>
        <w:t>města Stochov č</w:t>
      </w:r>
      <w:r w:rsidRPr="00024D72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024D72">
        <w:rPr>
          <w:rFonts w:ascii="Arial" w:hAnsi="Arial" w:cs="Arial"/>
          <w:color w:val="000000"/>
          <w:sz w:val="28"/>
          <w:szCs w:val="28"/>
        </w:rPr>
        <w:t>/2019</w:t>
      </w:r>
    </w:p>
    <w:p w14:paraId="50918827" w14:textId="20B27798" w:rsidR="00E01DD1" w:rsidRDefault="00E01DD1" w:rsidP="00E01DD1">
      <w:pPr>
        <w:spacing w:line="264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2E3FD1">
        <w:rPr>
          <w:rFonts w:ascii="Arial" w:hAnsi="Arial" w:cs="Arial"/>
          <w:color w:val="000000"/>
          <w:sz w:val="28"/>
          <w:szCs w:val="28"/>
        </w:rPr>
        <w:t xml:space="preserve">ze dne </w:t>
      </w:r>
      <w:r>
        <w:rPr>
          <w:rFonts w:ascii="Arial" w:hAnsi="Arial" w:cs="Arial"/>
          <w:color w:val="000000"/>
          <w:sz w:val="28"/>
          <w:szCs w:val="28"/>
        </w:rPr>
        <w:t>16. prosince 2019</w:t>
      </w:r>
    </w:p>
    <w:p w14:paraId="79A2BC96" w14:textId="77777777" w:rsidR="004A6F24" w:rsidRDefault="004A6F24" w:rsidP="00E01DD1">
      <w:pPr>
        <w:spacing w:line="264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19E086C0" w14:textId="77777777" w:rsidR="00AB218D" w:rsidRPr="001C61DF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1C61DF">
        <w:rPr>
          <w:rFonts w:ascii="Arial" w:hAnsi="Arial" w:cs="Arial"/>
          <w:b/>
        </w:rPr>
        <w:t>o místním poplatku za užívání veřejného prostranství</w:t>
      </w:r>
    </w:p>
    <w:p w14:paraId="559E37EF" w14:textId="716CF6D8" w:rsidR="00AB218D" w:rsidRPr="00E01DD1" w:rsidRDefault="00B1791A" w:rsidP="00E01DD1">
      <w:pPr>
        <w:spacing w:before="120"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Zastupitelstvo města </w:t>
      </w:r>
      <w:r w:rsidR="00F26F22" w:rsidRPr="00E01DD1">
        <w:rPr>
          <w:rFonts w:ascii="Arial" w:hAnsi="Arial" w:cs="Arial"/>
        </w:rPr>
        <w:t>Stochov</w:t>
      </w:r>
      <w:r w:rsidR="00AB218D" w:rsidRPr="00E01DD1">
        <w:rPr>
          <w:rFonts w:ascii="Arial" w:hAnsi="Arial" w:cs="Arial"/>
        </w:rPr>
        <w:t xml:space="preserve"> se na svém zasedání dne </w:t>
      </w:r>
      <w:r w:rsidR="00F26F22" w:rsidRPr="00E01DD1">
        <w:rPr>
          <w:rFonts w:ascii="Arial" w:hAnsi="Arial" w:cs="Arial"/>
        </w:rPr>
        <w:t>16. prosince 2019</w:t>
      </w:r>
      <w:r w:rsidR="00AB218D" w:rsidRPr="00E01DD1">
        <w:rPr>
          <w:rFonts w:ascii="Arial" w:hAnsi="Arial" w:cs="Arial"/>
        </w:rPr>
        <w:t xml:space="preserve"> usnesením č. </w:t>
      </w:r>
      <w:r w:rsidR="00EB545A">
        <w:rPr>
          <w:rFonts w:ascii="Arial" w:hAnsi="Arial" w:cs="Arial"/>
        </w:rPr>
        <w:t>10/2019</w:t>
      </w:r>
      <w:r w:rsidR="00AB218D" w:rsidRPr="00E01DD1">
        <w:rPr>
          <w:rFonts w:ascii="Arial" w:hAnsi="Arial" w:cs="Arial"/>
        </w:rPr>
        <w:t xml:space="preserve"> usneslo vydat na základě § 14 zákona č. 565/1990 Sb., o místních poplatcích, ve znění pozdějších předpisů</w:t>
      </w:r>
      <w:r w:rsidR="00091E54" w:rsidRPr="00E01DD1">
        <w:rPr>
          <w:rFonts w:ascii="Arial" w:hAnsi="Arial" w:cs="Arial"/>
        </w:rPr>
        <w:t xml:space="preserve"> (dále jen „zákon o místních poplatcích“</w:t>
      </w:r>
      <w:r w:rsidR="00F15EBC" w:rsidRPr="00E01DD1">
        <w:rPr>
          <w:rFonts w:ascii="Arial" w:hAnsi="Arial" w:cs="Arial"/>
        </w:rPr>
        <w:t>)</w:t>
      </w:r>
      <w:r w:rsidR="00777B53" w:rsidRPr="00E01DD1">
        <w:rPr>
          <w:rFonts w:ascii="Arial" w:hAnsi="Arial" w:cs="Arial"/>
        </w:rPr>
        <w:t>,</w:t>
      </w:r>
      <w:r w:rsidR="00F15EBC" w:rsidRPr="00E01DD1">
        <w:rPr>
          <w:rFonts w:ascii="Arial" w:hAnsi="Arial" w:cs="Arial"/>
        </w:rPr>
        <w:t xml:space="preserve"> </w:t>
      </w:r>
      <w:r w:rsidR="00AB218D" w:rsidRPr="00E01DD1">
        <w:rPr>
          <w:rFonts w:ascii="Arial" w:hAnsi="Arial" w:cs="Arial"/>
        </w:rPr>
        <w:t>a v souladu s § 10 písm. d) a §</w:t>
      </w:r>
      <w:r w:rsidR="00F26F22" w:rsidRPr="00E01DD1">
        <w:rPr>
          <w:rFonts w:ascii="Arial" w:hAnsi="Arial" w:cs="Arial"/>
        </w:rPr>
        <w:t> </w:t>
      </w:r>
      <w:r w:rsidR="00AB218D" w:rsidRPr="00E01DD1">
        <w:rPr>
          <w:rFonts w:ascii="Arial" w:hAnsi="Arial" w:cs="Arial"/>
        </w:rPr>
        <w:t>84 odst. 2 písm. h) zákona č. 128/2000 Sb., o</w:t>
      </w:r>
      <w:r w:rsidR="0009546D" w:rsidRPr="00E01DD1">
        <w:rPr>
          <w:rFonts w:ascii="Arial" w:hAnsi="Arial" w:cs="Arial"/>
        </w:rPr>
        <w:t> </w:t>
      </w:r>
      <w:r w:rsidR="00AB218D" w:rsidRPr="00E01DD1">
        <w:rPr>
          <w:rFonts w:ascii="Arial" w:hAnsi="Arial" w:cs="Arial"/>
        </w:rPr>
        <w:t>obcích (obecní zřízení), ve znění pozdějších předpisů, tuto obecně závaznou vyhlášku (dále jen „</w:t>
      </w:r>
      <w:r w:rsidR="00BC7D23" w:rsidRPr="00E01DD1">
        <w:rPr>
          <w:rFonts w:ascii="Arial" w:hAnsi="Arial" w:cs="Arial"/>
        </w:rPr>
        <w:t xml:space="preserve">tato </w:t>
      </w:r>
      <w:r w:rsidR="00AB218D" w:rsidRPr="00E01DD1">
        <w:rPr>
          <w:rFonts w:ascii="Arial" w:hAnsi="Arial" w:cs="Arial"/>
        </w:rPr>
        <w:t xml:space="preserve">vyhláška“): </w:t>
      </w:r>
    </w:p>
    <w:p w14:paraId="31D4B0E7" w14:textId="77777777" w:rsidR="00AB218D" w:rsidRPr="00E01DD1" w:rsidRDefault="00AB218D" w:rsidP="00C3792D">
      <w:pPr>
        <w:pStyle w:val="sla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>Čl. 1</w:t>
      </w:r>
    </w:p>
    <w:p w14:paraId="47936908" w14:textId="77777777" w:rsidR="00AB218D" w:rsidRPr="00E01DD1" w:rsidRDefault="00AB218D" w:rsidP="00AB218D">
      <w:pPr>
        <w:pStyle w:val="Nzvy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>Úvodní ustanovení</w:t>
      </w:r>
    </w:p>
    <w:p w14:paraId="7D312CF2" w14:textId="77777777" w:rsidR="00AB69AB" w:rsidRPr="00E01DD1" w:rsidRDefault="00F26F22" w:rsidP="00E01DD1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M</w:t>
      </w:r>
      <w:r w:rsidR="00B1791A" w:rsidRPr="00E01DD1">
        <w:rPr>
          <w:rFonts w:ascii="Arial" w:hAnsi="Arial" w:cs="Arial"/>
        </w:rPr>
        <w:t>ěsto</w:t>
      </w:r>
      <w:r w:rsidRPr="00E01DD1">
        <w:rPr>
          <w:rFonts w:ascii="Arial" w:hAnsi="Arial" w:cs="Arial"/>
        </w:rPr>
        <w:t xml:space="preserve"> Stochov </w:t>
      </w:r>
      <w:r w:rsidR="00AB69AB" w:rsidRPr="00E01DD1">
        <w:rPr>
          <w:rFonts w:ascii="Arial" w:hAnsi="Arial" w:cs="Arial"/>
        </w:rPr>
        <w:t>touto vyhláškou zavádí místní poplatek za užívání veřejného prostranství (dále jen „poplatek“).</w:t>
      </w:r>
    </w:p>
    <w:p w14:paraId="62964655" w14:textId="77777777" w:rsidR="00AB218D" w:rsidRPr="00E01DD1" w:rsidRDefault="00824D25" w:rsidP="00E01DD1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Správcem poplatku je </w:t>
      </w:r>
      <w:r w:rsidR="008E16BF" w:rsidRPr="00E01DD1">
        <w:rPr>
          <w:rFonts w:ascii="Arial" w:hAnsi="Arial" w:cs="Arial"/>
        </w:rPr>
        <w:t>městský úřad</w:t>
      </w:r>
      <w:r w:rsidR="00AB218D" w:rsidRPr="00E01DD1">
        <w:rPr>
          <w:rFonts w:ascii="Arial" w:hAnsi="Arial" w:cs="Arial"/>
        </w:rPr>
        <w:t>.</w:t>
      </w:r>
      <w:r w:rsidR="00AB218D" w:rsidRPr="00E01DD1">
        <w:rPr>
          <w:rFonts w:ascii="Arial" w:hAnsi="Arial" w:cs="Arial"/>
          <w:vertAlign w:val="superscript"/>
        </w:rPr>
        <w:footnoteReference w:id="1"/>
      </w:r>
    </w:p>
    <w:p w14:paraId="3A1525FD" w14:textId="77777777" w:rsidR="00AB218D" w:rsidRPr="00E01DD1" w:rsidRDefault="00AB218D" w:rsidP="00C3792D">
      <w:pPr>
        <w:pStyle w:val="sla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>Čl. 2</w:t>
      </w:r>
    </w:p>
    <w:p w14:paraId="585F1F18" w14:textId="77777777" w:rsidR="00AB218D" w:rsidRPr="00E01DD1" w:rsidRDefault="00AB218D" w:rsidP="00AB218D">
      <w:pPr>
        <w:pStyle w:val="Nzvy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>Předmět poplatku</w:t>
      </w:r>
      <w:r w:rsidR="00602A6C" w:rsidRPr="00E01DD1">
        <w:rPr>
          <w:rFonts w:ascii="Arial" w:hAnsi="Arial" w:cs="Arial"/>
          <w:szCs w:val="24"/>
        </w:rPr>
        <w:t xml:space="preserve"> a</w:t>
      </w:r>
      <w:r w:rsidRPr="00E01DD1">
        <w:rPr>
          <w:rFonts w:ascii="Arial" w:hAnsi="Arial" w:cs="Arial"/>
          <w:szCs w:val="24"/>
        </w:rPr>
        <w:t xml:space="preserve"> poplatník</w:t>
      </w:r>
    </w:p>
    <w:p w14:paraId="5438C0CC" w14:textId="1BA5AD5F" w:rsidR="00AB218D" w:rsidRPr="00E01DD1" w:rsidRDefault="00AB218D" w:rsidP="00E01DD1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skládek.</w:t>
      </w:r>
      <w:r w:rsidRPr="00E01DD1">
        <w:rPr>
          <w:rStyle w:val="Znakapoznpodarou"/>
          <w:rFonts w:ascii="Arial" w:hAnsi="Arial" w:cs="Arial"/>
        </w:rPr>
        <w:footnoteReference w:id="2"/>
      </w:r>
    </w:p>
    <w:p w14:paraId="20492D39" w14:textId="77777777" w:rsidR="00AB218D" w:rsidRPr="004A6F24" w:rsidRDefault="00AB218D" w:rsidP="00E01DD1">
      <w:pPr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Poplatek za užívání veřejného prostranství platí fyzické i právnické osoby, které užívají veřejné prostranství způsobem uvedeným v odstavci 1</w:t>
      </w:r>
      <w:r w:rsidR="00B1791A" w:rsidRPr="00E01DD1">
        <w:rPr>
          <w:rFonts w:ascii="Arial" w:hAnsi="Arial" w:cs="Arial"/>
        </w:rPr>
        <w:t xml:space="preserve"> </w:t>
      </w:r>
      <w:r w:rsidR="00AD1ADC" w:rsidRPr="00E01DD1">
        <w:rPr>
          <w:rFonts w:ascii="Arial" w:hAnsi="Arial" w:cs="Arial"/>
        </w:rPr>
        <w:t xml:space="preserve">(dále jen </w:t>
      </w:r>
      <w:r w:rsidR="00AD1ADC" w:rsidRPr="004A6F24">
        <w:rPr>
          <w:rFonts w:ascii="Arial" w:hAnsi="Arial" w:cs="Arial"/>
        </w:rPr>
        <w:t>„poplatník“)</w:t>
      </w:r>
      <w:r w:rsidRPr="004A6F24">
        <w:rPr>
          <w:rFonts w:ascii="Arial" w:hAnsi="Arial" w:cs="Arial"/>
        </w:rPr>
        <w:t>.</w:t>
      </w:r>
      <w:r w:rsidRPr="004A6F24">
        <w:rPr>
          <w:rStyle w:val="Znakapoznpodarou"/>
          <w:rFonts w:ascii="Arial" w:hAnsi="Arial" w:cs="Arial"/>
        </w:rPr>
        <w:footnoteReference w:id="3"/>
      </w:r>
    </w:p>
    <w:p w14:paraId="3258B8C0" w14:textId="77777777" w:rsidR="00AB218D" w:rsidRPr="004A6F24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4A6F24">
        <w:rPr>
          <w:rFonts w:ascii="Arial" w:hAnsi="Arial" w:cs="Arial"/>
          <w:szCs w:val="24"/>
        </w:rPr>
        <w:lastRenderedPageBreak/>
        <w:t xml:space="preserve">Čl. 3 </w:t>
      </w:r>
      <w:r w:rsidR="00103F08" w:rsidRPr="004A6F24">
        <w:rPr>
          <w:rFonts w:ascii="Arial" w:hAnsi="Arial" w:cs="Arial"/>
          <w:szCs w:val="24"/>
        </w:rPr>
        <w:t xml:space="preserve"> </w:t>
      </w:r>
    </w:p>
    <w:p w14:paraId="10B47DD0" w14:textId="77777777" w:rsidR="00AB218D" w:rsidRPr="00E01DD1" w:rsidRDefault="00AB218D" w:rsidP="00AB218D">
      <w:pPr>
        <w:pStyle w:val="Nzvy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>Veřejn</w:t>
      </w:r>
      <w:r w:rsidR="00945F0D" w:rsidRPr="00E01DD1">
        <w:rPr>
          <w:rFonts w:ascii="Arial" w:hAnsi="Arial" w:cs="Arial"/>
          <w:szCs w:val="24"/>
        </w:rPr>
        <w:t>á</w:t>
      </w:r>
      <w:r w:rsidRPr="00E01DD1">
        <w:rPr>
          <w:rFonts w:ascii="Arial" w:hAnsi="Arial" w:cs="Arial"/>
          <w:szCs w:val="24"/>
        </w:rPr>
        <w:t xml:space="preserve"> prostranství</w:t>
      </w:r>
      <w:r w:rsidR="00945F0D" w:rsidRPr="00E01DD1">
        <w:rPr>
          <w:rFonts w:ascii="Arial" w:hAnsi="Arial" w:cs="Arial"/>
          <w:szCs w:val="24"/>
        </w:rPr>
        <w:t xml:space="preserve"> </w:t>
      </w:r>
    </w:p>
    <w:p w14:paraId="774B42CA" w14:textId="77777777" w:rsidR="00AB218D" w:rsidRPr="00E01DD1" w:rsidRDefault="00AB218D" w:rsidP="00E01DD1">
      <w:p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ab/>
      </w:r>
      <w:r w:rsidR="003A1269" w:rsidRPr="00E01DD1">
        <w:rPr>
          <w:rFonts w:ascii="Arial" w:hAnsi="Arial" w:cs="Arial"/>
        </w:rPr>
        <w:t xml:space="preserve">Poplatek se platí za užívání veřejných prostranství, která </w:t>
      </w:r>
      <w:r w:rsidR="00074C26" w:rsidRPr="00E01DD1">
        <w:rPr>
          <w:rFonts w:ascii="Arial" w:hAnsi="Arial" w:cs="Arial"/>
        </w:rPr>
        <w:t xml:space="preserve">jsou uvedena jmenovitě </w:t>
      </w:r>
      <w:r w:rsidRPr="00E01DD1">
        <w:rPr>
          <w:rFonts w:ascii="Arial" w:hAnsi="Arial" w:cs="Arial"/>
        </w:rPr>
        <w:t>v příloze č. 1.</w:t>
      </w:r>
      <w:r w:rsidR="002D6C62" w:rsidRPr="00E01DD1">
        <w:rPr>
          <w:rFonts w:ascii="Arial" w:hAnsi="Arial" w:cs="Arial"/>
        </w:rPr>
        <w:t xml:space="preserve"> T</w:t>
      </w:r>
      <w:r w:rsidR="00F26F22" w:rsidRPr="00E01DD1">
        <w:rPr>
          <w:rFonts w:ascii="Arial" w:hAnsi="Arial" w:cs="Arial"/>
        </w:rPr>
        <w:t>a</w:t>
      </w:r>
      <w:r w:rsidR="002D6C62" w:rsidRPr="00E01DD1">
        <w:rPr>
          <w:rFonts w:ascii="Arial" w:hAnsi="Arial" w:cs="Arial"/>
        </w:rPr>
        <w:t>to příloh</w:t>
      </w:r>
      <w:r w:rsidR="00F26F22" w:rsidRPr="00E01DD1">
        <w:rPr>
          <w:rFonts w:ascii="Arial" w:hAnsi="Arial" w:cs="Arial"/>
        </w:rPr>
        <w:t>a</w:t>
      </w:r>
      <w:r w:rsidR="002D6C62" w:rsidRPr="00E01DD1">
        <w:rPr>
          <w:rFonts w:ascii="Arial" w:hAnsi="Arial" w:cs="Arial"/>
        </w:rPr>
        <w:t xml:space="preserve"> tvoří nedílnou součást této vyhlášky.</w:t>
      </w:r>
    </w:p>
    <w:p w14:paraId="1D4E425C" w14:textId="77777777" w:rsidR="00B1791A" w:rsidRPr="00E01DD1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E548A61" w14:textId="77777777" w:rsidR="00AB218D" w:rsidRPr="00E01DD1" w:rsidRDefault="008C374C" w:rsidP="00C3792D">
      <w:pPr>
        <w:pStyle w:val="sla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>Čl. 4</w:t>
      </w:r>
    </w:p>
    <w:p w14:paraId="6C4D8599" w14:textId="77777777" w:rsidR="00AB218D" w:rsidRPr="00E01DD1" w:rsidRDefault="00AB218D" w:rsidP="00AB218D">
      <w:pPr>
        <w:pStyle w:val="Nzvy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>Ohlašovací povinnost</w:t>
      </w:r>
    </w:p>
    <w:p w14:paraId="750B4107" w14:textId="77777777" w:rsidR="00997360" w:rsidRPr="00E01DD1" w:rsidRDefault="00997360" w:rsidP="00E01DD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Poplatník je povinen ohlásit zvláštní užívání veřejného prostranství správci poplatku nejpozději </w:t>
      </w:r>
      <w:r w:rsidR="00F26F22" w:rsidRPr="00E01DD1">
        <w:rPr>
          <w:rFonts w:ascii="Arial" w:hAnsi="Arial" w:cs="Arial"/>
        </w:rPr>
        <w:t>7</w:t>
      </w:r>
      <w:r w:rsidRPr="00E01DD1">
        <w:rPr>
          <w:rFonts w:ascii="Arial" w:hAnsi="Arial" w:cs="Arial"/>
        </w:rPr>
        <w:t xml:space="preserve"> dní před zahájením užívání veřejného prostranství. V případě užívání veřejného prostranství po dobu kratší než </w:t>
      </w:r>
      <w:r w:rsidR="00F26F22" w:rsidRPr="00E01DD1">
        <w:rPr>
          <w:rFonts w:ascii="Arial" w:hAnsi="Arial" w:cs="Arial"/>
        </w:rPr>
        <w:t>5</w:t>
      </w:r>
      <w:r w:rsidRPr="00E01DD1">
        <w:rPr>
          <w:rFonts w:ascii="Arial" w:hAnsi="Arial" w:cs="Arial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BCAB2E3" w14:textId="77777777" w:rsidR="00AB218D" w:rsidRPr="00E01DD1" w:rsidRDefault="00AB218D" w:rsidP="00E01DD1">
      <w:pPr>
        <w:numPr>
          <w:ilvl w:val="0"/>
          <w:numId w:val="13"/>
        </w:numPr>
        <w:spacing w:before="60"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V ohlášení poplatník uvede</w:t>
      </w:r>
      <w:r w:rsidRPr="00E01DD1">
        <w:rPr>
          <w:rStyle w:val="Znakapoznpodarou"/>
          <w:rFonts w:ascii="Arial" w:hAnsi="Arial" w:cs="Arial"/>
        </w:rPr>
        <w:footnoteReference w:id="4"/>
      </w:r>
    </w:p>
    <w:p w14:paraId="3A3D865B" w14:textId="77777777" w:rsidR="00C76234" w:rsidRPr="00E01DD1" w:rsidRDefault="00C76234" w:rsidP="00E01DD1">
      <w:pPr>
        <w:numPr>
          <w:ilvl w:val="1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5582D5E" w14:textId="77777777" w:rsidR="00AB218D" w:rsidRPr="00E01DD1" w:rsidRDefault="00AB218D" w:rsidP="00E01DD1">
      <w:pPr>
        <w:numPr>
          <w:ilvl w:val="1"/>
          <w:numId w:val="13"/>
        </w:numPr>
        <w:spacing w:before="60"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čísla všech svých účtů u poskytovatelů platebních služeb, včetně poskytovatelů těchto služeb v zahraničí, užívaných v souvislosti s</w:t>
      </w:r>
      <w:r w:rsidR="00CB2CAC" w:rsidRPr="00E01DD1">
        <w:rPr>
          <w:rFonts w:ascii="Arial" w:hAnsi="Arial" w:cs="Arial"/>
        </w:rPr>
        <w:t> </w:t>
      </w:r>
      <w:r w:rsidRPr="00E01DD1">
        <w:rPr>
          <w:rFonts w:ascii="Arial" w:hAnsi="Arial" w:cs="Arial"/>
        </w:rPr>
        <w:t>podnikatelskou činností, v případě, že předmět poplatku souvisí s</w:t>
      </w:r>
      <w:r w:rsidR="00CB2CAC" w:rsidRPr="00E01DD1">
        <w:rPr>
          <w:rFonts w:ascii="Arial" w:hAnsi="Arial" w:cs="Arial"/>
        </w:rPr>
        <w:t> </w:t>
      </w:r>
      <w:r w:rsidRPr="00E01DD1">
        <w:rPr>
          <w:rFonts w:ascii="Arial" w:hAnsi="Arial" w:cs="Arial"/>
        </w:rPr>
        <w:t>podnikatelskou činností poplatníka,</w:t>
      </w:r>
    </w:p>
    <w:p w14:paraId="02D166F6" w14:textId="129C328D" w:rsidR="00AB218D" w:rsidRPr="00E01DD1" w:rsidRDefault="00157B53" w:rsidP="00E01DD1">
      <w:pPr>
        <w:numPr>
          <w:ilvl w:val="1"/>
          <w:numId w:val="13"/>
        </w:numPr>
        <w:spacing w:before="60"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další </w:t>
      </w:r>
      <w:r w:rsidR="00AB218D" w:rsidRPr="00E01DD1">
        <w:rPr>
          <w:rFonts w:ascii="Arial" w:hAnsi="Arial" w:cs="Arial"/>
        </w:rPr>
        <w:t xml:space="preserve">údaje rozhodné pro stanovení </w:t>
      </w:r>
      <w:r w:rsidR="00C76234" w:rsidRPr="00E01DD1">
        <w:rPr>
          <w:rFonts w:ascii="Arial" w:hAnsi="Arial" w:cs="Arial"/>
        </w:rPr>
        <w:t>poplatku</w:t>
      </w:r>
      <w:r w:rsidR="004A5767" w:rsidRPr="00E01DD1">
        <w:rPr>
          <w:rFonts w:ascii="Arial" w:hAnsi="Arial" w:cs="Arial"/>
        </w:rPr>
        <w:t xml:space="preserve">, </w:t>
      </w:r>
      <w:r w:rsidR="00997360" w:rsidRPr="00E01DD1">
        <w:rPr>
          <w:rFonts w:ascii="Arial" w:hAnsi="Arial" w:cs="Arial"/>
        </w:rPr>
        <w:t xml:space="preserve">zejména předpokládanou dobu, způsob, místo a výměru užívání veřejného prostranství, </w:t>
      </w:r>
      <w:r w:rsidR="00514BC5" w:rsidRPr="00E01DD1">
        <w:rPr>
          <w:rFonts w:ascii="Arial" w:hAnsi="Arial" w:cs="Arial"/>
        </w:rPr>
        <w:t xml:space="preserve">včetně </w:t>
      </w:r>
      <w:r w:rsidR="001F36F8" w:rsidRPr="00E01DD1">
        <w:rPr>
          <w:rFonts w:ascii="Arial" w:hAnsi="Arial" w:cs="Arial"/>
        </w:rPr>
        <w:t xml:space="preserve">skutečností dokládajících </w:t>
      </w:r>
      <w:r w:rsidR="00E64DF2" w:rsidRPr="00E01DD1">
        <w:rPr>
          <w:rFonts w:ascii="Arial" w:hAnsi="Arial" w:cs="Arial"/>
        </w:rPr>
        <w:t xml:space="preserve">vznik </w:t>
      </w:r>
      <w:r w:rsidR="001F36F8" w:rsidRPr="00E01DD1">
        <w:rPr>
          <w:rFonts w:ascii="Arial" w:hAnsi="Arial" w:cs="Arial"/>
        </w:rPr>
        <w:t xml:space="preserve">nároku na </w:t>
      </w:r>
      <w:r w:rsidR="00F15EBC" w:rsidRPr="00E01DD1">
        <w:rPr>
          <w:rFonts w:ascii="Arial" w:hAnsi="Arial" w:cs="Arial"/>
        </w:rPr>
        <w:t>případn</w:t>
      </w:r>
      <w:r w:rsidR="007D3A61">
        <w:rPr>
          <w:rFonts w:ascii="Arial" w:hAnsi="Arial" w:cs="Arial"/>
        </w:rPr>
        <w:t>é</w:t>
      </w:r>
      <w:r w:rsidR="00F15EBC" w:rsidRPr="00E01DD1">
        <w:rPr>
          <w:rFonts w:ascii="Arial" w:hAnsi="Arial" w:cs="Arial"/>
        </w:rPr>
        <w:t xml:space="preserve"> </w:t>
      </w:r>
      <w:r w:rsidR="00514BC5" w:rsidRPr="00E01DD1">
        <w:rPr>
          <w:rFonts w:ascii="Arial" w:hAnsi="Arial" w:cs="Arial"/>
        </w:rPr>
        <w:t>osvobození od poplatku</w:t>
      </w:r>
      <w:r w:rsidR="00AB218D" w:rsidRPr="00E01DD1">
        <w:rPr>
          <w:rFonts w:ascii="Arial" w:hAnsi="Arial" w:cs="Arial"/>
        </w:rPr>
        <w:t>.</w:t>
      </w:r>
    </w:p>
    <w:p w14:paraId="3667AFDA" w14:textId="77777777" w:rsidR="006062BB" w:rsidRPr="00E01DD1" w:rsidRDefault="006062BB" w:rsidP="00E01DD1">
      <w:pPr>
        <w:numPr>
          <w:ilvl w:val="0"/>
          <w:numId w:val="13"/>
        </w:numPr>
        <w:spacing w:before="60"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01DD1">
        <w:rPr>
          <w:rStyle w:val="Znakapoznpodarou"/>
          <w:rFonts w:ascii="Arial" w:hAnsi="Arial" w:cs="Arial"/>
        </w:rPr>
        <w:footnoteReference w:id="5"/>
      </w:r>
    </w:p>
    <w:p w14:paraId="42D218C9" w14:textId="081902BB" w:rsidR="00AB218D" w:rsidRPr="00E01DD1" w:rsidRDefault="00AB218D" w:rsidP="00E01DD1">
      <w:pPr>
        <w:numPr>
          <w:ilvl w:val="0"/>
          <w:numId w:val="13"/>
        </w:numPr>
        <w:spacing w:before="60"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lastRenderedPageBreak/>
        <w:t>Dojde-li ke změně údajů uvedených v ohlášení, je poplatník povinen tuto změnu oznámit do 15</w:t>
      </w:r>
      <w:r w:rsidR="00DE3BF3" w:rsidRPr="00E01DD1">
        <w:rPr>
          <w:rFonts w:ascii="Arial" w:hAnsi="Arial" w:cs="Arial"/>
        </w:rPr>
        <w:t xml:space="preserve"> dnů</w:t>
      </w:r>
      <w:r w:rsidRPr="00E01DD1">
        <w:rPr>
          <w:rFonts w:ascii="Arial" w:hAnsi="Arial" w:cs="Arial"/>
        </w:rPr>
        <w:t xml:space="preserve"> ode dne, kdy nastala.</w:t>
      </w:r>
      <w:r w:rsidRPr="00E01DD1">
        <w:rPr>
          <w:rStyle w:val="Znakapoznpodarou"/>
          <w:rFonts w:ascii="Arial" w:hAnsi="Arial" w:cs="Arial"/>
        </w:rPr>
        <w:footnoteReference w:id="6"/>
      </w:r>
    </w:p>
    <w:p w14:paraId="110DB8A7" w14:textId="77777777" w:rsidR="00055664" w:rsidRPr="00E01DD1" w:rsidRDefault="00055664" w:rsidP="00E01DD1">
      <w:pPr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01DD1">
        <w:rPr>
          <w:rStyle w:val="Znakapoznpodarou"/>
          <w:rFonts w:ascii="Arial" w:hAnsi="Arial" w:cs="Arial"/>
        </w:rPr>
        <w:footnoteReference w:id="7"/>
      </w:r>
    </w:p>
    <w:p w14:paraId="5671AC25" w14:textId="77777777" w:rsidR="00D01EC6" w:rsidRPr="00E01DD1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u w:val="single"/>
        </w:rPr>
      </w:pPr>
    </w:p>
    <w:p w14:paraId="61E5DA3C" w14:textId="77777777" w:rsidR="00AB218D" w:rsidRPr="00E01DD1" w:rsidRDefault="008C374C" w:rsidP="00C3792D">
      <w:pPr>
        <w:pStyle w:val="sla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>Čl. 5</w:t>
      </w:r>
    </w:p>
    <w:p w14:paraId="49F224FC" w14:textId="77777777" w:rsidR="00AB218D" w:rsidRPr="00E01DD1" w:rsidRDefault="00AB218D" w:rsidP="00AB218D">
      <w:pPr>
        <w:pStyle w:val="Nzvy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>Sazba poplatku</w:t>
      </w:r>
    </w:p>
    <w:p w14:paraId="6981B4AE" w14:textId="77777777" w:rsidR="00AB218D" w:rsidRPr="00E01DD1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Sazba poplatku činí za každý i započatý m</w:t>
      </w:r>
      <w:r w:rsidRPr="00E01DD1">
        <w:rPr>
          <w:rFonts w:ascii="Arial" w:hAnsi="Arial" w:cs="Arial"/>
          <w:vertAlign w:val="superscript"/>
        </w:rPr>
        <w:t>2</w:t>
      </w:r>
      <w:r w:rsidRPr="00E01DD1">
        <w:rPr>
          <w:rFonts w:ascii="Arial" w:hAnsi="Arial" w:cs="Arial"/>
        </w:rPr>
        <w:t xml:space="preserve"> a každý i započatý den:</w:t>
      </w:r>
    </w:p>
    <w:p w14:paraId="2FFD6EF3" w14:textId="77777777" w:rsidR="00AB218D" w:rsidRPr="00E01DD1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za umístění dočas</w:t>
      </w:r>
      <w:r w:rsidR="00604D15" w:rsidRPr="00E01DD1">
        <w:rPr>
          <w:rFonts w:ascii="Arial" w:hAnsi="Arial" w:cs="Arial"/>
        </w:rPr>
        <w:t>ných</w:t>
      </w:r>
      <w:r w:rsidRPr="00E01DD1">
        <w:rPr>
          <w:rFonts w:ascii="Arial" w:hAnsi="Arial" w:cs="Arial"/>
        </w:rPr>
        <w:t xml:space="preserve"> staveb a zařízení sloužících pro poskytování služeb</w:t>
      </w:r>
      <w:r w:rsidR="00F26F22" w:rsidRPr="00E01DD1">
        <w:rPr>
          <w:rFonts w:ascii="Arial" w:hAnsi="Arial" w:cs="Arial"/>
        </w:rPr>
        <w:t xml:space="preserve"> 10</w:t>
      </w:r>
      <w:r w:rsidRPr="00E01DD1">
        <w:rPr>
          <w:rFonts w:ascii="Arial" w:hAnsi="Arial" w:cs="Arial"/>
        </w:rPr>
        <w:t>Kč</w:t>
      </w:r>
      <w:r w:rsidR="00F15EBC" w:rsidRPr="00E01DD1">
        <w:rPr>
          <w:rFonts w:ascii="Arial" w:hAnsi="Arial" w:cs="Arial"/>
        </w:rPr>
        <w:t>,</w:t>
      </w:r>
    </w:p>
    <w:p w14:paraId="28961DCC" w14:textId="23235FB9" w:rsidR="006A5567" w:rsidRPr="00E01DD1" w:rsidRDefault="00AB218D" w:rsidP="00E01DD1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za umístění dočasných staveb </w:t>
      </w:r>
      <w:r w:rsidR="0008365C" w:rsidRPr="00E01DD1">
        <w:rPr>
          <w:rFonts w:ascii="Arial" w:hAnsi="Arial" w:cs="Arial"/>
        </w:rPr>
        <w:t>sloužících pro poskytování prodeje</w:t>
      </w:r>
      <w:r w:rsidR="005C5540" w:rsidRPr="00E01DD1">
        <w:rPr>
          <w:rFonts w:ascii="Arial" w:hAnsi="Arial" w:cs="Arial"/>
        </w:rPr>
        <w:t>...</w:t>
      </w:r>
      <w:r w:rsidR="00F26F22" w:rsidRPr="00E01DD1">
        <w:rPr>
          <w:rFonts w:ascii="Arial" w:hAnsi="Arial" w:cs="Arial"/>
        </w:rPr>
        <w:t>10</w:t>
      </w:r>
      <w:r w:rsidR="00B1791A" w:rsidRPr="00E01DD1">
        <w:rPr>
          <w:rFonts w:ascii="Arial" w:hAnsi="Arial" w:cs="Arial"/>
        </w:rPr>
        <w:t xml:space="preserve"> </w:t>
      </w:r>
      <w:r w:rsidR="007C70AD" w:rsidRPr="00E01DD1">
        <w:rPr>
          <w:rFonts w:ascii="Arial" w:hAnsi="Arial" w:cs="Arial"/>
        </w:rPr>
        <w:t>Kč</w:t>
      </w:r>
      <w:r w:rsidR="00F15EBC" w:rsidRPr="00E01DD1">
        <w:rPr>
          <w:rFonts w:ascii="Arial" w:hAnsi="Arial" w:cs="Arial"/>
        </w:rPr>
        <w:t>,</w:t>
      </w:r>
    </w:p>
    <w:p w14:paraId="2201D375" w14:textId="75EB163F" w:rsidR="00AB218D" w:rsidRPr="00E01DD1" w:rsidRDefault="006A5567" w:rsidP="00E01DD1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za umístění </w:t>
      </w:r>
      <w:r w:rsidR="00AB218D" w:rsidRPr="00E01DD1">
        <w:rPr>
          <w:rFonts w:ascii="Arial" w:hAnsi="Arial" w:cs="Arial"/>
        </w:rPr>
        <w:t xml:space="preserve">zařízení </w:t>
      </w:r>
      <w:r w:rsidR="000E7514" w:rsidRPr="00E01DD1">
        <w:rPr>
          <w:rFonts w:ascii="Arial" w:hAnsi="Arial" w:cs="Arial"/>
        </w:rPr>
        <w:t xml:space="preserve">sloužících </w:t>
      </w:r>
      <w:r w:rsidR="00AB218D" w:rsidRPr="00E01DD1">
        <w:rPr>
          <w:rFonts w:ascii="Arial" w:hAnsi="Arial" w:cs="Arial"/>
        </w:rPr>
        <w:t>pro poskytování prodeje....</w:t>
      </w:r>
      <w:r w:rsidR="00E01DD1">
        <w:rPr>
          <w:rFonts w:ascii="Arial" w:hAnsi="Arial" w:cs="Arial"/>
        </w:rPr>
        <w:t>.</w:t>
      </w:r>
      <w:r w:rsidR="00AB218D" w:rsidRPr="00E01DD1">
        <w:rPr>
          <w:rFonts w:ascii="Arial" w:hAnsi="Arial" w:cs="Arial"/>
        </w:rPr>
        <w:t>.......</w:t>
      </w:r>
      <w:r w:rsidR="001D6CCD" w:rsidRPr="00E01DD1">
        <w:rPr>
          <w:rFonts w:ascii="Arial" w:hAnsi="Arial" w:cs="Arial"/>
        </w:rPr>
        <w:t>.......</w:t>
      </w:r>
      <w:r w:rsidR="006721B6">
        <w:rPr>
          <w:rFonts w:ascii="Arial" w:hAnsi="Arial" w:cs="Arial"/>
        </w:rPr>
        <w:t>7</w:t>
      </w:r>
      <w:r w:rsidR="00F26F22" w:rsidRPr="00E01DD1">
        <w:rPr>
          <w:rFonts w:ascii="Arial" w:hAnsi="Arial" w:cs="Arial"/>
        </w:rPr>
        <w:t xml:space="preserve">0 </w:t>
      </w:r>
      <w:r w:rsidR="00AB218D" w:rsidRPr="00E01DD1">
        <w:rPr>
          <w:rFonts w:ascii="Arial" w:hAnsi="Arial" w:cs="Arial"/>
        </w:rPr>
        <w:t>Kč</w:t>
      </w:r>
      <w:r w:rsidR="00F15EBC" w:rsidRPr="00E01DD1">
        <w:rPr>
          <w:rFonts w:ascii="Arial" w:hAnsi="Arial" w:cs="Arial"/>
        </w:rPr>
        <w:t>,</w:t>
      </w:r>
    </w:p>
    <w:p w14:paraId="3B19F9C2" w14:textId="3D54D681" w:rsidR="00AB218D" w:rsidRPr="00E01DD1" w:rsidRDefault="00AB218D" w:rsidP="00E01DD1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za provádění výkopových prací ...</w:t>
      </w:r>
      <w:r w:rsidR="00E01DD1">
        <w:rPr>
          <w:rFonts w:ascii="Arial" w:hAnsi="Arial" w:cs="Arial"/>
        </w:rPr>
        <w:t>....................</w:t>
      </w:r>
      <w:r w:rsidRPr="00E01DD1">
        <w:rPr>
          <w:rFonts w:ascii="Arial" w:hAnsi="Arial" w:cs="Arial"/>
        </w:rPr>
        <w:t>...............</w:t>
      </w:r>
      <w:r w:rsidR="00E01DD1">
        <w:rPr>
          <w:rFonts w:ascii="Arial" w:hAnsi="Arial" w:cs="Arial"/>
        </w:rPr>
        <w:t>.</w:t>
      </w:r>
      <w:r w:rsidRPr="00E01DD1">
        <w:rPr>
          <w:rFonts w:ascii="Arial" w:hAnsi="Arial" w:cs="Arial"/>
        </w:rPr>
        <w:t>..................</w:t>
      </w:r>
      <w:r w:rsidR="00F26F22" w:rsidRPr="00E01DD1">
        <w:rPr>
          <w:rFonts w:ascii="Arial" w:hAnsi="Arial" w:cs="Arial"/>
        </w:rPr>
        <w:t xml:space="preserve">10 </w:t>
      </w:r>
      <w:r w:rsidRPr="00E01DD1">
        <w:rPr>
          <w:rFonts w:ascii="Arial" w:hAnsi="Arial" w:cs="Arial"/>
        </w:rPr>
        <w:t>Kč</w:t>
      </w:r>
      <w:r w:rsidR="00F15EBC" w:rsidRPr="00E01DD1">
        <w:rPr>
          <w:rFonts w:ascii="Arial" w:hAnsi="Arial" w:cs="Arial"/>
        </w:rPr>
        <w:t>,</w:t>
      </w:r>
    </w:p>
    <w:p w14:paraId="6E8F618A" w14:textId="1993273C" w:rsidR="00F15EBC" w:rsidRPr="00E01DD1" w:rsidRDefault="00AB218D" w:rsidP="00E01DD1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za umístění stavební</w:t>
      </w:r>
      <w:r w:rsidR="009C6649" w:rsidRPr="00E01DD1">
        <w:rPr>
          <w:rFonts w:ascii="Arial" w:hAnsi="Arial" w:cs="Arial"/>
        </w:rPr>
        <w:t>c</w:t>
      </w:r>
      <w:r w:rsidRPr="00E01DD1">
        <w:rPr>
          <w:rFonts w:ascii="Arial" w:hAnsi="Arial" w:cs="Arial"/>
        </w:rPr>
        <w:t>h zařízení ..............</w:t>
      </w:r>
      <w:r w:rsidR="00E01DD1">
        <w:rPr>
          <w:rFonts w:ascii="Arial" w:hAnsi="Arial" w:cs="Arial"/>
        </w:rPr>
        <w:t>.....</w:t>
      </w:r>
      <w:r w:rsidRPr="00E01DD1">
        <w:rPr>
          <w:rFonts w:ascii="Arial" w:hAnsi="Arial" w:cs="Arial"/>
        </w:rPr>
        <w:t>.....................................</w:t>
      </w:r>
      <w:r w:rsidR="00F26F22" w:rsidRPr="00E01DD1">
        <w:rPr>
          <w:rFonts w:ascii="Arial" w:hAnsi="Arial" w:cs="Arial"/>
        </w:rPr>
        <w:t xml:space="preserve">10 </w:t>
      </w:r>
      <w:r w:rsidRPr="00E01DD1">
        <w:rPr>
          <w:rFonts w:ascii="Arial" w:hAnsi="Arial" w:cs="Arial"/>
        </w:rPr>
        <w:t>Kč</w:t>
      </w:r>
      <w:r w:rsidR="00F15EBC" w:rsidRPr="00E01DD1">
        <w:rPr>
          <w:rFonts w:ascii="Arial" w:hAnsi="Arial" w:cs="Arial"/>
        </w:rPr>
        <w:t>,</w:t>
      </w:r>
    </w:p>
    <w:p w14:paraId="0D9DD1B7" w14:textId="526E5E1A" w:rsidR="00AB218D" w:rsidRPr="00E01DD1" w:rsidRDefault="00AB218D" w:rsidP="00E01DD1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za umístění reklamní</w:t>
      </w:r>
      <w:r w:rsidR="009C6649" w:rsidRPr="00E01DD1">
        <w:rPr>
          <w:rFonts w:ascii="Arial" w:hAnsi="Arial" w:cs="Arial"/>
        </w:rPr>
        <w:t>ch</w:t>
      </w:r>
      <w:r w:rsidRPr="00E01DD1">
        <w:rPr>
          <w:rFonts w:ascii="Arial" w:hAnsi="Arial" w:cs="Arial"/>
        </w:rPr>
        <w:t xml:space="preserve"> zařízení ....................................</w:t>
      </w:r>
      <w:r w:rsidR="00E01DD1">
        <w:rPr>
          <w:rFonts w:ascii="Arial" w:hAnsi="Arial" w:cs="Arial"/>
        </w:rPr>
        <w:t>........</w:t>
      </w:r>
      <w:r w:rsidRPr="00E01DD1">
        <w:rPr>
          <w:rFonts w:ascii="Arial" w:hAnsi="Arial" w:cs="Arial"/>
        </w:rPr>
        <w:t>.........</w:t>
      </w:r>
      <w:r w:rsidR="002D6C62" w:rsidRPr="00E01DD1">
        <w:rPr>
          <w:rFonts w:ascii="Arial" w:hAnsi="Arial" w:cs="Arial"/>
        </w:rPr>
        <w:t>...</w:t>
      </w:r>
      <w:r w:rsidR="006721B6">
        <w:rPr>
          <w:rFonts w:ascii="Arial" w:hAnsi="Arial" w:cs="Arial"/>
        </w:rPr>
        <w:t>5</w:t>
      </w:r>
      <w:r w:rsidR="00E01DD1">
        <w:rPr>
          <w:rFonts w:ascii="Arial" w:hAnsi="Arial" w:cs="Arial"/>
        </w:rPr>
        <w:t>0</w:t>
      </w:r>
      <w:r w:rsidR="00F26F22" w:rsidRPr="00E01DD1">
        <w:rPr>
          <w:rFonts w:ascii="Arial" w:hAnsi="Arial" w:cs="Arial"/>
        </w:rPr>
        <w:t xml:space="preserve"> </w:t>
      </w:r>
      <w:r w:rsidRPr="00E01DD1">
        <w:rPr>
          <w:rFonts w:ascii="Arial" w:hAnsi="Arial" w:cs="Arial"/>
        </w:rPr>
        <w:t>Kč</w:t>
      </w:r>
      <w:r w:rsidR="00F15EBC" w:rsidRPr="00E01DD1">
        <w:rPr>
          <w:rFonts w:ascii="Arial" w:hAnsi="Arial" w:cs="Arial"/>
        </w:rPr>
        <w:t>,</w:t>
      </w:r>
    </w:p>
    <w:p w14:paraId="7A830037" w14:textId="5866FCE5" w:rsidR="002D6C62" w:rsidRPr="00E01DD1" w:rsidRDefault="002D6C62" w:rsidP="00E01DD1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za umístění </w:t>
      </w:r>
      <w:r w:rsidR="0008365C" w:rsidRPr="00E01DD1">
        <w:rPr>
          <w:rFonts w:ascii="Arial" w:hAnsi="Arial" w:cs="Arial"/>
        </w:rPr>
        <w:t xml:space="preserve">zařízení </w:t>
      </w:r>
      <w:r w:rsidRPr="00E01DD1">
        <w:rPr>
          <w:rFonts w:ascii="Arial" w:hAnsi="Arial" w:cs="Arial"/>
        </w:rPr>
        <w:t>lunaparků a jiných</w:t>
      </w:r>
      <w:r w:rsidR="0008365C" w:rsidRPr="00E01DD1">
        <w:rPr>
          <w:rFonts w:ascii="Arial" w:hAnsi="Arial" w:cs="Arial"/>
        </w:rPr>
        <w:t xml:space="preserve"> obdobných</w:t>
      </w:r>
      <w:r w:rsidRPr="00E01DD1">
        <w:rPr>
          <w:rFonts w:ascii="Arial" w:hAnsi="Arial" w:cs="Arial"/>
        </w:rPr>
        <w:t xml:space="preserve"> atrakcí ...</w:t>
      </w:r>
      <w:r w:rsidR="005806EF" w:rsidRPr="00E01DD1">
        <w:rPr>
          <w:rFonts w:ascii="Arial" w:hAnsi="Arial" w:cs="Arial"/>
        </w:rPr>
        <w:t>.</w:t>
      </w:r>
      <w:r w:rsidRPr="00E01DD1">
        <w:rPr>
          <w:rFonts w:ascii="Arial" w:hAnsi="Arial" w:cs="Arial"/>
        </w:rPr>
        <w:t>..........</w:t>
      </w:r>
      <w:r w:rsidR="00E01DD1">
        <w:rPr>
          <w:rFonts w:ascii="Arial" w:hAnsi="Arial" w:cs="Arial"/>
        </w:rPr>
        <w:t>30</w:t>
      </w:r>
      <w:r w:rsidR="00F26F22" w:rsidRPr="00E01DD1">
        <w:rPr>
          <w:rFonts w:ascii="Arial" w:hAnsi="Arial" w:cs="Arial"/>
        </w:rPr>
        <w:t xml:space="preserve"> </w:t>
      </w:r>
      <w:r w:rsidRPr="00E01DD1">
        <w:rPr>
          <w:rFonts w:ascii="Arial" w:hAnsi="Arial" w:cs="Arial"/>
        </w:rPr>
        <w:t>Kč</w:t>
      </w:r>
      <w:r w:rsidR="00F15EBC" w:rsidRPr="00E01DD1">
        <w:rPr>
          <w:rFonts w:ascii="Arial" w:hAnsi="Arial" w:cs="Arial"/>
        </w:rPr>
        <w:t>,</w:t>
      </w:r>
    </w:p>
    <w:p w14:paraId="0EAC3AAA" w14:textId="22DD29B8" w:rsidR="00AB218D" w:rsidRPr="00E01DD1" w:rsidRDefault="005806EF" w:rsidP="00E01DD1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za umístění zařízení</w:t>
      </w:r>
      <w:r w:rsidR="00AB218D" w:rsidRPr="00E01DD1">
        <w:rPr>
          <w:rFonts w:ascii="Arial" w:hAnsi="Arial" w:cs="Arial"/>
        </w:rPr>
        <w:t xml:space="preserve"> cirkusů</w:t>
      </w:r>
      <w:r w:rsidRPr="00E01DD1">
        <w:rPr>
          <w:rFonts w:ascii="Arial" w:hAnsi="Arial" w:cs="Arial"/>
        </w:rPr>
        <w:t xml:space="preserve"> ................</w:t>
      </w:r>
      <w:r w:rsidR="00E01DD1">
        <w:rPr>
          <w:rFonts w:ascii="Arial" w:hAnsi="Arial" w:cs="Arial"/>
        </w:rPr>
        <w:t>..................</w:t>
      </w:r>
      <w:r w:rsidRPr="00E01DD1">
        <w:rPr>
          <w:rFonts w:ascii="Arial" w:hAnsi="Arial" w:cs="Arial"/>
        </w:rPr>
        <w:t>...</w:t>
      </w:r>
      <w:r w:rsidR="00AB218D" w:rsidRPr="00E01DD1">
        <w:rPr>
          <w:rFonts w:ascii="Arial" w:hAnsi="Arial" w:cs="Arial"/>
        </w:rPr>
        <w:t>.........................</w:t>
      </w:r>
      <w:r w:rsidR="00F26F22" w:rsidRPr="00E01DD1">
        <w:rPr>
          <w:rFonts w:ascii="Arial" w:hAnsi="Arial" w:cs="Arial"/>
        </w:rPr>
        <w:t xml:space="preserve">10 </w:t>
      </w:r>
      <w:r w:rsidR="00AB218D" w:rsidRPr="00E01DD1">
        <w:rPr>
          <w:rFonts w:ascii="Arial" w:hAnsi="Arial" w:cs="Arial"/>
        </w:rPr>
        <w:t>Kč</w:t>
      </w:r>
      <w:r w:rsidR="00F15EBC" w:rsidRPr="00E01DD1">
        <w:rPr>
          <w:rFonts w:ascii="Arial" w:hAnsi="Arial" w:cs="Arial"/>
        </w:rPr>
        <w:t>,</w:t>
      </w:r>
    </w:p>
    <w:p w14:paraId="005348D4" w14:textId="099EE879" w:rsidR="00AB218D" w:rsidRPr="00E01DD1" w:rsidRDefault="00AB218D" w:rsidP="00E01DD1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za umístění skládek ..............</w:t>
      </w:r>
      <w:r w:rsidR="00E01DD1">
        <w:rPr>
          <w:rFonts w:ascii="Arial" w:hAnsi="Arial" w:cs="Arial"/>
        </w:rPr>
        <w:t>................</w:t>
      </w:r>
      <w:r w:rsidRPr="00E01DD1">
        <w:rPr>
          <w:rFonts w:ascii="Arial" w:hAnsi="Arial" w:cs="Arial"/>
        </w:rPr>
        <w:t>.............................................</w:t>
      </w:r>
      <w:r w:rsidR="00F26F22" w:rsidRPr="00E01DD1">
        <w:rPr>
          <w:rFonts w:ascii="Arial" w:hAnsi="Arial" w:cs="Arial"/>
        </w:rPr>
        <w:t xml:space="preserve">10 </w:t>
      </w:r>
      <w:r w:rsidRPr="00E01DD1">
        <w:rPr>
          <w:rFonts w:ascii="Arial" w:hAnsi="Arial" w:cs="Arial"/>
        </w:rPr>
        <w:t>Kč</w:t>
      </w:r>
      <w:r w:rsidR="00F15EBC" w:rsidRPr="00E01DD1">
        <w:rPr>
          <w:rFonts w:ascii="Arial" w:hAnsi="Arial" w:cs="Arial"/>
        </w:rPr>
        <w:t>,</w:t>
      </w:r>
    </w:p>
    <w:p w14:paraId="13EFACDB" w14:textId="77777777" w:rsidR="00097B2C" w:rsidRPr="00E01DD1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u w:val="single"/>
        </w:rPr>
      </w:pPr>
    </w:p>
    <w:p w14:paraId="6CC710D7" w14:textId="77777777" w:rsidR="00AB218D" w:rsidRPr="00E01DD1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Obec stanovuje poplatek paušální částkou takto:</w:t>
      </w:r>
    </w:p>
    <w:p w14:paraId="2BDE0CA8" w14:textId="4685E5CC" w:rsidR="00AB218D" w:rsidRPr="00E01DD1" w:rsidRDefault="00101F32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za umístění reklamních zařízení ………</w:t>
      </w:r>
      <w:r w:rsidR="00E01DD1">
        <w:rPr>
          <w:rFonts w:ascii="Arial" w:hAnsi="Arial" w:cs="Arial"/>
        </w:rPr>
        <w:t>…...</w:t>
      </w:r>
      <w:r w:rsidRPr="00E01DD1">
        <w:rPr>
          <w:rFonts w:ascii="Arial" w:hAnsi="Arial" w:cs="Arial"/>
        </w:rPr>
        <w:t>………</w:t>
      </w:r>
      <w:proofErr w:type="gramStart"/>
      <w:r w:rsidRPr="00E01DD1">
        <w:rPr>
          <w:rFonts w:ascii="Arial" w:hAnsi="Arial" w:cs="Arial"/>
        </w:rPr>
        <w:t>…….</w:t>
      </w:r>
      <w:proofErr w:type="gramEnd"/>
      <w:r w:rsidR="006721B6">
        <w:rPr>
          <w:rFonts w:ascii="Arial" w:hAnsi="Arial" w:cs="Arial"/>
        </w:rPr>
        <w:t>5</w:t>
      </w:r>
      <w:r w:rsidR="00E01DD1">
        <w:rPr>
          <w:rFonts w:ascii="Arial" w:hAnsi="Arial" w:cs="Arial"/>
        </w:rPr>
        <w:t>00</w:t>
      </w:r>
      <w:r w:rsidR="00AB218D" w:rsidRPr="00E01DD1">
        <w:rPr>
          <w:rFonts w:ascii="Arial" w:hAnsi="Arial" w:cs="Arial"/>
        </w:rPr>
        <w:t>Kč</w:t>
      </w:r>
      <w:r w:rsidRPr="00E01DD1">
        <w:rPr>
          <w:rFonts w:ascii="Arial" w:hAnsi="Arial" w:cs="Arial"/>
        </w:rPr>
        <w:t xml:space="preserve"> za m</w:t>
      </w:r>
      <w:r w:rsidRPr="00E01DD1">
        <w:rPr>
          <w:rFonts w:ascii="Arial" w:hAnsi="Arial" w:cs="Arial"/>
          <w:vertAlign w:val="superscript"/>
        </w:rPr>
        <w:t>2</w:t>
      </w:r>
      <w:r w:rsidR="00AB218D" w:rsidRPr="00E01DD1">
        <w:rPr>
          <w:rFonts w:ascii="Arial" w:hAnsi="Arial" w:cs="Arial"/>
        </w:rPr>
        <w:t>/</w:t>
      </w:r>
      <w:r w:rsidRPr="00E01DD1">
        <w:rPr>
          <w:rFonts w:ascii="Arial" w:hAnsi="Arial" w:cs="Arial"/>
        </w:rPr>
        <w:t>měsíc</w:t>
      </w:r>
      <w:r w:rsidR="00AB218D" w:rsidRPr="00E01DD1">
        <w:rPr>
          <w:rFonts w:ascii="Arial" w:hAnsi="Arial" w:cs="Arial"/>
        </w:rPr>
        <w:t>,</w:t>
      </w:r>
    </w:p>
    <w:p w14:paraId="009848F3" w14:textId="76BC59A2" w:rsidR="00AB218D" w:rsidRPr="00E01DD1" w:rsidRDefault="00101F32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za umístění stavebních zařízení </w:t>
      </w:r>
      <w:r w:rsidR="00AB218D" w:rsidRPr="00E01DD1">
        <w:rPr>
          <w:rFonts w:ascii="Arial" w:hAnsi="Arial" w:cs="Arial"/>
        </w:rPr>
        <w:t>..............</w:t>
      </w:r>
      <w:r w:rsidR="004A6F24">
        <w:rPr>
          <w:rFonts w:ascii="Arial" w:hAnsi="Arial" w:cs="Arial"/>
        </w:rPr>
        <w:t xml:space="preserve"> </w:t>
      </w:r>
      <w:r w:rsidR="00AB218D" w:rsidRPr="00E01DD1">
        <w:rPr>
          <w:rFonts w:ascii="Arial" w:hAnsi="Arial" w:cs="Arial"/>
        </w:rPr>
        <w:t>..........................</w:t>
      </w:r>
      <w:r w:rsidRPr="00E01DD1">
        <w:rPr>
          <w:rFonts w:ascii="Arial" w:hAnsi="Arial" w:cs="Arial"/>
        </w:rPr>
        <w:t xml:space="preserve">10 000 </w:t>
      </w:r>
      <w:r w:rsidR="00AB218D" w:rsidRPr="00E01DD1">
        <w:rPr>
          <w:rFonts w:ascii="Arial" w:hAnsi="Arial" w:cs="Arial"/>
        </w:rPr>
        <w:t>Kč/měsíc</w:t>
      </w:r>
      <w:r w:rsidR="005F5BBA" w:rsidRPr="00E01DD1">
        <w:rPr>
          <w:rFonts w:ascii="Arial" w:hAnsi="Arial" w:cs="Arial"/>
        </w:rPr>
        <w:t>,</w:t>
      </w:r>
    </w:p>
    <w:p w14:paraId="6D33436E" w14:textId="77777777" w:rsidR="00AB218D" w:rsidRPr="00E01DD1" w:rsidRDefault="00101F32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za umístění skládek </w:t>
      </w:r>
      <w:r w:rsidR="00AB218D" w:rsidRPr="00E01DD1">
        <w:rPr>
          <w:rFonts w:ascii="Arial" w:hAnsi="Arial" w:cs="Arial"/>
        </w:rPr>
        <w:t>............................................................</w:t>
      </w:r>
      <w:r w:rsidRPr="00E01DD1">
        <w:rPr>
          <w:rFonts w:ascii="Arial" w:hAnsi="Arial" w:cs="Arial"/>
        </w:rPr>
        <w:t xml:space="preserve">10 000 </w:t>
      </w:r>
      <w:r w:rsidR="00AB218D" w:rsidRPr="00E01DD1">
        <w:rPr>
          <w:rFonts w:ascii="Arial" w:hAnsi="Arial" w:cs="Arial"/>
        </w:rPr>
        <w:t>Kč/</w:t>
      </w:r>
      <w:r w:rsidRPr="00E01DD1">
        <w:rPr>
          <w:rFonts w:ascii="Arial" w:hAnsi="Arial" w:cs="Arial"/>
        </w:rPr>
        <w:t>měsíc</w:t>
      </w:r>
      <w:r w:rsidR="005F5BBA" w:rsidRPr="00E01DD1">
        <w:rPr>
          <w:rFonts w:ascii="Arial" w:hAnsi="Arial" w:cs="Arial"/>
        </w:rPr>
        <w:t>.</w:t>
      </w:r>
    </w:p>
    <w:p w14:paraId="630E0769" w14:textId="77777777" w:rsidR="00AB218D" w:rsidRPr="00E01DD1" w:rsidRDefault="008C374C" w:rsidP="00C3792D">
      <w:pPr>
        <w:pStyle w:val="sla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>Čl. 6</w:t>
      </w:r>
    </w:p>
    <w:p w14:paraId="2C3F360A" w14:textId="77777777" w:rsidR="00604D15" w:rsidRPr="00E01DD1" w:rsidRDefault="00AB218D" w:rsidP="00AB218D">
      <w:pPr>
        <w:pStyle w:val="Nzvy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 xml:space="preserve">Splatnost poplatku </w:t>
      </w:r>
    </w:p>
    <w:p w14:paraId="1008F0E2" w14:textId="77777777" w:rsidR="005C1452" w:rsidRPr="00E01DD1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Poplatek </w:t>
      </w:r>
      <w:r w:rsidR="003A1269" w:rsidRPr="00E01DD1">
        <w:rPr>
          <w:rFonts w:ascii="Arial" w:hAnsi="Arial" w:cs="Arial"/>
        </w:rPr>
        <w:t>ve stanovené</w:t>
      </w:r>
      <w:r w:rsidR="00B81ED6" w:rsidRPr="00E01DD1">
        <w:rPr>
          <w:rFonts w:ascii="Arial" w:hAnsi="Arial" w:cs="Arial"/>
        </w:rPr>
        <w:t xml:space="preserve"> výši</w:t>
      </w:r>
      <w:r w:rsidR="003A1269" w:rsidRPr="00E01DD1">
        <w:rPr>
          <w:rFonts w:ascii="Arial" w:hAnsi="Arial" w:cs="Arial"/>
        </w:rPr>
        <w:t xml:space="preserve"> </w:t>
      </w:r>
      <w:r w:rsidRPr="00E01DD1">
        <w:rPr>
          <w:rFonts w:ascii="Arial" w:hAnsi="Arial" w:cs="Arial"/>
        </w:rPr>
        <w:t>je splatný:</w:t>
      </w:r>
    </w:p>
    <w:p w14:paraId="420DBA02" w14:textId="77777777" w:rsidR="00AB218D" w:rsidRPr="00E01DD1" w:rsidRDefault="00AB218D" w:rsidP="00E01DD1">
      <w:pPr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při užívání veřejného prostranství po dobu kratší </w:t>
      </w:r>
      <w:r w:rsidR="00101F32" w:rsidRPr="00E01DD1">
        <w:rPr>
          <w:rFonts w:ascii="Arial" w:hAnsi="Arial" w:cs="Arial"/>
        </w:rPr>
        <w:t>5</w:t>
      </w:r>
      <w:r w:rsidRPr="00E01DD1">
        <w:rPr>
          <w:rFonts w:ascii="Arial" w:hAnsi="Arial" w:cs="Arial"/>
        </w:rPr>
        <w:t xml:space="preserve"> dnů nejpozději v den zahájení užívání veřejného prostranství,</w:t>
      </w:r>
    </w:p>
    <w:p w14:paraId="23A5C980" w14:textId="015E4D6F" w:rsidR="00AB218D" w:rsidRPr="00E01DD1" w:rsidRDefault="00AB218D" w:rsidP="00E01DD1">
      <w:pPr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lastRenderedPageBreak/>
        <w:t xml:space="preserve">při užívání veřejného prostranství po dobu </w:t>
      </w:r>
      <w:r w:rsidR="00101F32" w:rsidRPr="00E01DD1">
        <w:rPr>
          <w:rFonts w:ascii="Arial" w:hAnsi="Arial" w:cs="Arial"/>
        </w:rPr>
        <w:t>6</w:t>
      </w:r>
      <w:r w:rsidRPr="00E01DD1">
        <w:rPr>
          <w:rFonts w:ascii="Arial" w:hAnsi="Arial" w:cs="Arial"/>
        </w:rPr>
        <w:t xml:space="preserve"> dnů nebo delší nejpozději do </w:t>
      </w:r>
      <w:r w:rsidR="00101F32" w:rsidRPr="00E01DD1">
        <w:rPr>
          <w:rFonts w:ascii="Arial" w:hAnsi="Arial" w:cs="Arial"/>
        </w:rPr>
        <w:t>15</w:t>
      </w:r>
      <w:r w:rsidR="00356764" w:rsidRPr="00E01DD1">
        <w:rPr>
          <w:rFonts w:ascii="Arial" w:hAnsi="Arial" w:cs="Arial"/>
        </w:rPr>
        <w:t xml:space="preserve"> </w:t>
      </w:r>
      <w:r w:rsidRPr="00E01DD1">
        <w:rPr>
          <w:rFonts w:ascii="Arial" w:hAnsi="Arial" w:cs="Arial"/>
        </w:rPr>
        <w:t>dnů od zahájení užívání veřejného prostranství</w:t>
      </w:r>
      <w:r w:rsidR="001809C7" w:rsidRPr="00E01DD1">
        <w:rPr>
          <w:rFonts w:ascii="Arial" w:hAnsi="Arial" w:cs="Arial"/>
        </w:rPr>
        <w:t>,</w:t>
      </w:r>
      <w:r w:rsidRPr="00E01DD1">
        <w:rPr>
          <w:rFonts w:ascii="Arial" w:hAnsi="Arial" w:cs="Arial"/>
        </w:rPr>
        <w:t xml:space="preserve"> </w:t>
      </w:r>
    </w:p>
    <w:p w14:paraId="2A30071F" w14:textId="3A691178" w:rsidR="00101F32" w:rsidRPr="00E01DD1" w:rsidRDefault="00101F32" w:rsidP="00E01DD1">
      <w:pPr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při užívání veřejného prostranství dle čl. 5 odst.1 a) až c) je poplatek </w:t>
      </w:r>
      <w:r w:rsidR="001809C7" w:rsidRPr="00E01DD1">
        <w:rPr>
          <w:rFonts w:ascii="Arial" w:hAnsi="Arial" w:cs="Arial"/>
        </w:rPr>
        <w:t>splatný</w:t>
      </w:r>
      <w:r w:rsidRPr="00E01DD1">
        <w:rPr>
          <w:rFonts w:ascii="Arial" w:hAnsi="Arial" w:cs="Arial"/>
        </w:rPr>
        <w:t xml:space="preserve"> nejpozději v den zahájení užívání veřejného prostranství </w:t>
      </w:r>
    </w:p>
    <w:p w14:paraId="0F8DFF04" w14:textId="77777777" w:rsidR="00AB218D" w:rsidRPr="00E01DD1" w:rsidRDefault="00AB218D" w:rsidP="00E01DD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Poplatek </w:t>
      </w:r>
      <w:r w:rsidR="00BD0E0E" w:rsidRPr="00E01DD1">
        <w:rPr>
          <w:rFonts w:ascii="Arial" w:hAnsi="Arial" w:cs="Arial"/>
        </w:rPr>
        <w:t>stanovený paušální částkou</w:t>
      </w:r>
      <w:r w:rsidRPr="00E01DD1">
        <w:rPr>
          <w:rFonts w:ascii="Arial" w:hAnsi="Arial" w:cs="Arial"/>
        </w:rPr>
        <w:t xml:space="preserve"> je splatný </w:t>
      </w:r>
      <w:r w:rsidR="00101F32" w:rsidRPr="00E01DD1">
        <w:rPr>
          <w:rFonts w:ascii="Arial" w:hAnsi="Arial" w:cs="Arial"/>
        </w:rPr>
        <w:t>vždy do 15 dne následujícího měsíce</w:t>
      </w:r>
      <w:r w:rsidRPr="00E01DD1">
        <w:rPr>
          <w:rFonts w:ascii="Arial" w:hAnsi="Arial" w:cs="Arial"/>
        </w:rPr>
        <w:t xml:space="preserve"> </w:t>
      </w:r>
    </w:p>
    <w:p w14:paraId="557CEC42" w14:textId="77777777" w:rsidR="00E83E36" w:rsidRPr="00E01DD1" w:rsidRDefault="00E83E36" w:rsidP="00E01DD1">
      <w:pPr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Připadne-li </w:t>
      </w:r>
      <w:r w:rsidR="00CE1E08" w:rsidRPr="00E01DD1">
        <w:rPr>
          <w:rFonts w:ascii="Arial" w:hAnsi="Arial" w:cs="Arial"/>
        </w:rPr>
        <w:t>konec lhůty</w:t>
      </w:r>
      <w:r w:rsidRPr="00E01DD1">
        <w:rPr>
          <w:rFonts w:ascii="Arial" w:hAnsi="Arial" w:cs="Arial"/>
        </w:rPr>
        <w:t xml:space="preserve"> splatnosti na sobotu, neděli nebo státem uznaný svátek, je dnem, ve kterém je poplatník povinen svoji povinnost splnit, nejblíže následující pracovní den.</w:t>
      </w:r>
    </w:p>
    <w:p w14:paraId="34807579" w14:textId="77777777" w:rsidR="0097030C" w:rsidRPr="00E01DD1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highlight w:val="green"/>
          <w:u w:val="single"/>
        </w:rPr>
      </w:pPr>
    </w:p>
    <w:p w14:paraId="3F276019" w14:textId="6BD005E1" w:rsidR="00AB218D" w:rsidRPr="00ED499A" w:rsidRDefault="008C374C" w:rsidP="00ED499A">
      <w:pPr>
        <w:pStyle w:val="slalnk"/>
        <w:rPr>
          <w:rFonts w:ascii="Arial" w:hAnsi="Arial" w:cs="Arial"/>
          <w:szCs w:val="24"/>
        </w:rPr>
      </w:pPr>
      <w:r w:rsidRPr="00ED499A">
        <w:rPr>
          <w:rFonts w:ascii="Arial" w:hAnsi="Arial" w:cs="Arial"/>
          <w:szCs w:val="24"/>
        </w:rPr>
        <w:t>Čl. 7</w:t>
      </w:r>
    </w:p>
    <w:p w14:paraId="267E7383" w14:textId="311C9568" w:rsidR="00ED499A" w:rsidRPr="00ED499A" w:rsidRDefault="00ED499A" w:rsidP="00ED499A">
      <w:pPr>
        <w:pStyle w:val="slalnk"/>
        <w:spacing w:before="0"/>
        <w:rPr>
          <w:rFonts w:ascii="Arial" w:hAnsi="Arial" w:cs="Arial"/>
          <w:szCs w:val="24"/>
        </w:rPr>
      </w:pPr>
      <w:r w:rsidRPr="00ED499A">
        <w:rPr>
          <w:rFonts w:ascii="Arial" w:hAnsi="Arial" w:cs="Arial"/>
          <w:szCs w:val="24"/>
        </w:rPr>
        <w:t>Osvobození</w:t>
      </w:r>
    </w:p>
    <w:p w14:paraId="223A34B3" w14:textId="77777777" w:rsidR="00AB218D" w:rsidRPr="00E01DD1" w:rsidRDefault="00AB218D" w:rsidP="00E01DD1">
      <w:pPr>
        <w:numPr>
          <w:ilvl w:val="0"/>
          <w:numId w:val="16"/>
        </w:numPr>
        <w:spacing w:before="120"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Od poplatku se </w:t>
      </w:r>
      <w:r w:rsidR="005113E8" w:rsidRPr="00E01DD1">
        <w:rPr>
          <w:rFonts w:ascii="Arial" w:hAnsi="Arial" w:cs="Arial"/>
        </w:rPr>
        <w:t xml:space="preserve">dále </w:t>
      </w:r>
      <w:r w:rsidRPr="00E01DD1">
        <w:rPr>
          <w:rFonts w:ascii="Arial" w:hAnsi="Arial" w:cs="Arial"/>
        </w:rPr>
        <w:t>osvobozují:</w:t>
      </w:r>
    </w:p>
    <w:p w14:paraId="2E047D03" w14:textId="781197F5" w:rsidR="00AB218D" w:rsidRPr="00E01DD1" w:rsidRDefault="00C45A95" w:rsidP="00E01DD1">
      <w:pPr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poplatníci, kteří platí poplatek dle čl. 5 odst</w:t>
      </w:r>
      <w:r w:rsidR="001C61DF" w:rsidRPr="00E01DD1">
        <w:rPr>
          <w:rFonts w:ascii="Arial" w:hAnsi="Arial" w:cs="Arial"/>
        </w:rPr>
        <w:t>.</w:t>
      </w:r>
      <w:r w:rsidRPr="00E01DD1">
        <w:rPr>
          <w:rFonts w:ascii="Arial" w:hAnsi="Arial" w:cs="Arial"/>
        </w:rPr>
        <w:t xml:space="preserve"> 1 písm. i), pokud je skládka z veřejného prostranství odstraněna nejpozději do druhého dne následujícího po dni dovozu</w:t>
      </w:r>
      <w:r w:rsidR="001809C7" w:rsidRPr="00E01DD1">
        <w:rPr>
          <w:rFonts w:ascii="Arial" w:hAnsi="Arial" w:cs="Arial"/>
        </w:rPr>
        <w:t>,</w:t>
      </w:r>
    </w:p>
    <w:p w14:paraId="7D3CA897" w14:textId="49AEDA6B" w:rsidR="00AB218D" w:rsidRPr="00E01DD1" w:rsidRDefault="00C45A95" w:rsidP="00E01DD1">
      <w:pPr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město Stochov, příspěvkové organizace a organizační složky jím zřízené a akciové společnosti, jejichž </w:t>
      </w:r>
      <w:proofErr w:type="gramStart"/>
      <w:r w:rsidRPr="00E01DD1">
        <w:rPr>
          <w:rFonts w:ascii="Arial" w:hAnsi="Arial" w:cs="Arial"/>
        </w:rPr>
        <w:t>100%</w:t>
      </w:r>
      <w:proofErr w:type="gramEnd"/>
      <w:r w:rsidRPr="00E01DD1">
        <w:rPr>
          <w:rFonts w:ascii="Arial" w:hAnsi="Arial" w:cs="Arial"/>
        </w:rPr>
        <w:t xml:space="preserve"> vlastníkem je město Stochov</w:t>
      </w:r>
      <w:r w:rsidR="001809C7" w:rsidRPr="00E01DD1">
        <w:rPr>
          <w:rFonts w:ascii="Arial" w:hAnsi="Arial" w:cs="Arial"/>
        </w:rPr>
        <w:t>,</w:t>
      </w:r>
    </w:p>
    <w:p w14:paraId="1B1C9428" w14:textId="53FE10BD" w:rsidR="00C45A95" w:rsidRPr="00E01DD1" w:rsidRDefault="00C45A95" w:rsidP="00E01DD1">
      <w:pPr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užívání veřejného prostranství z důvodu stavebních a podobných akcí, jejichž investorem či zadavatelem je město Stochov</w:t>
      </w:r>
      <w:r w:rsidR="001809C7" w:rsidRPr="00E01DD1">
        <w:rPr>
          <w:rFonts w:ascii="Arial" w:hAnsi="Arial" w:cs="Arial"/>
        </w:rPr>
        <w:t>,</w:t>
      </w:r>
    </w:p>
    <w:p w14:paraId="326C7A34" w14:textId="54D502A4" w:rsidR="00C45A95" w:rsidRPr="00E01DD1" w:rsidRDefault="00C45A95" w:rsidP="00E01DD1">
      <w:pPr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užívání veřejného prostranství z důvodu odstranění havárií inženýrských sítí po dobu nepřesahující 1 týden</w:t>
      </w:r>
      <w:r w:rsidR="001809C7" w:rsidRPr="00E01DD1">
        <w:rPr>
          <w:rFonts w:ascii="Arial" w:hAnsi="Arial" w:cs="Arial"/>
        </w:rPr>
        <w:t>,</w:t>
      </w:r>
    </w:p>
    <w:p w14:paraId="0698F529" w14:textId="309C7174" w:rsidR="00C45A95" w:rsidRPr="00E01DD1" w:rsidRDefault="00C45A95" w:rsidP="00E01DD1">
      <w:pPr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zvláštní způsoby užívání vyjmenované v č</w:t>
      </w:r>
      <w:r w:rsidR="00ED499A">
        <w:rPr>
          <w:rFonts w:ascii="Arial" w:hAnsi="Arial" w:cs="Arial"/>
        </w:rPr>
        <w:t>l</w:t>
      </w:r>
      <w:r w:rsidRPr="00E01DD1">
        <w:rPr>
          <w:rFonts w:ascii="Arial" w:hAnsi="Arial" w:cs="Arial"/>
        </w:rPr>
        <w:t>. 5 odst</w:t>
      </w:r>
      <w:r w:rsidR="001809C7" w:rsidRPr="00E01DD1">
        <w:rPr>
          <w:rFonts w:ascii="Arial" w:hAnsi="Arial" w:cs="Arial"/>
        </w:rPr>
        <w:t>.</w:t>
      </w:r>
      <w:r w:rsidRPr="00E01DD1">
        <w:rPr>
          <w:rFonts w:ascii="Arial" w:hAnsi="Arial" w:cs="Arial"/>
        </w:rPr>
        <w:t xml:space="preserve"> 1 v případě, že uživatel je zároveň majitelem užívaného veřejného prostranství</w:t>
      </w:r>
      <w:r w:rsidR="001809C7" w:rsidRPr="00E01DD1">
        <w:rPr>
          <w:rFonts w:ascii="Arial" w:hAnsi="Arial" w:cs="Arial"/>
        </w:rPr>
        <w:t>,</w:t>
      </w:r>
    </w:p>
    <w:p w14:paraId="3501D853" w14:textId="6542F26E" w:rsidR="00C45A95" w:rsidRPr="00E01DD1" w:rsidRDefault="00C45A95" w:rsidP="00E01DD1">
      <w:pPr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zvláštní způsoby užívání vyjmenované v č</w:t>
      </w:r>
      <w:r w:rsidR="00ED499A">
        <w:rPr>
          <w:rFonts w:ascii="Arial" w:hAnsi="Arial" w:cs="Arial"/>
        </w:rPr>
        <w:t>l</w:t>
      </w:r>
      <w:r w:rsidRPr="00E01DD1">
        <w:rPr>
          <w:rFonts w:ascii="Arial" w:hAnsi="Arial" w:cs="Arial"/>
        </w:rPr>
        <w:t>. 5 odst</w:t>
      </w:r>
      <w:r w:rsidR="001809C7" w:rsidRPr="00E01DD1">
        <w:rPr>
          <w:rFonts w:ascii="Arial" w:hAnsi="Arial" w:cs="Arial"/>
        </w:rPr>
        <w:t>.</w:t>
      </w:r>
      <w:r w:rsidRPr="00E01DD1">
        <w:rPr>
          <w:rFonts w:ascii="Arial" w:hAnsi="Arial" w:cs="Arial"/>
        </w:rPr>
        <w:t xml:space="preserve"> 1 v případě, že uživatel má zároveň pozemek pronajatý od města</w:t>
      </w:r>
      <w:r w:rsidR="001809C7" w:rsidRPr="00E01DD1">
        <w:rPr>
          <w:rFonts w:ascii="Arial" w:hAnsi="Arial" w:cs="Arial"/>
        </w:rPr>
        <w:t>,</w:t>
      </w:r>
    </w:p>
    <w:p w14:paraId="22D4A4FF" w14:textId="1FB925D6" w:rsidR="00C45A95" w:rsidRPr="00E01DD1" w:rsidRDefault="00C45A95" w:rsidP="00E01DD1">
      <w:pPr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>užívání veřejného prostranství za účelem umístění mobilních reklamních poutačů tzv. „áčka“ před vlastní provozovnou</w:t>
      </w:r>
      <w:r w:rsidR="001809C7" w:rsidRPr="00E01DD1">
        <w:rPr>
          <w:rFonts w:ascii="Arial" w:hAnsi="Arial" w:cs="Arial"/>
        </w:rPr>
        <w:t>.</w:t>
      </w:r>
    </w:p>
    <w:p w14:paraId="52CA90FE" w14:textId="77777777" w:rsidR="00097B2C" w:rsidRPr="00E01DD1" w:rsidRDefault="00097B2C" w:rsidP="00E01DD1">
      <w:pPr>
        <w:spacing w:line="360" w:lineRule="auto"/>
        <w:ind w:left="1021"/>
        <w:jc w:val="both"/>
        <w:rPr>
          <w:rFonts w:ascii="Arial" w:hAnsi="Arial" w:cs="Arial"/>
        </w:rPr>
      </w:pPr>
    </w:p>
    <w:p w14:paraId="40294F9E" w14:textId="3B427EFD" w:rsidR="00097B2C" w:rsidRPr="00E01DD1" w:rsidRDefault="00097B2C" w:rsidP="00E01DD1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Údaj rozhodný pro osvobození dle odst. </w:t>
      </w:r>
      <w:r w:rsidR="007D3A61">
        <w:rPr>
          <w:rFonts w:ascii="Arial" w:hAnsi="Arial" w:cs="Arial"/>
        </w:rPr>
        <w:t>1</w:t>
      </w:r>
      <w:r w:rsidRPr="00E01DD1">
        <w:rPr>
          <w:rFonts w:ascii="Arial" w:hAnsi="Arial" w:cs="Arial"/>
        </w:rPr>
        <w:t xml:space="preserve"> tohoto článku je poplatník povinen ohlásit </w:t>
      </w:r>
      <w:r w:rsidR="009D3C4B" w:rsidRPr="00E01DD1">
        <w:rPr>
          <w:rFonts w:ascii="Arial" w:hAnsi="Arial" w:cs="Arial"/>
        </w:rPr>
        <w:t>současně s ohlášením zvláštního užívání veřejného prostranství (viz. čl. 4)</w:t>
      </w:r>
    </w:p>
    <w:p w14:paraId="40D6F05C" w14:textId="010E7D77" w:rsidR="00097B2C" w:rsidRPr="00E01DD1" w:rsidRDefault="00097B2C" w:rsidP="00E01DD1">
      <w:p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lastRenderedPageBreak/>
        <w:t>(</w:t>
      </w:r>
      <w:r w:rsidR="00E01DD1">
        <w:rPr>
          <w:rFonts w:ascii="Arial" w:hAnsi="Arial" w:cs="Arial"/>
        </w:rPr>
        <w:t>3</w:t>
      </w:r>
      <w:r w:rsidRPr="00E01DD1">
        <w:rPr>
          <w:rFonts w:ascii="Arial" w:hAnsi="Arial" w:cs="Arial"/>
        </w:rPr>
        <w:t>)</w:t>
      </w:r>
      <w:r w:rsidRPr="00E01DD1">
        <w:rPr>
          <w:rFonts w:ascii="Arial" w:hAnsi="Arial" w:cs="Arial"/>
        </w:rPr>
        <w:tab/>
        <w:t xml:space="preserve">V případě, že poplatník nesplní povinnost ohlásit údaj rozhodný pro osvobození ve lhůtách </w:t>
      </w:r>
      <w:r w:rsidR="007F2253" w:rsidRPr="00E01DD1">
        <w:rPr>
          <w:rFonts w:ascii="Arial" w:hAnsi="Arial" w:cs="Arial"/>
        </w:rPr>
        <w:t xml:space="preserve">stanovených </w:t>
      </w:r>
      <w:r w:rsidR="00BC7D23" w:rsidRPr="00E01DD1">
        <w:rPr>
          <w:rFonts w:ascii="Arial" w:hAnsi="Arial" w:cs="Arial"/>
        </w:rPr>
        <w:t xml:space="preserve">touto </w:t>
      </w:r>
      <w:r w:rsidR="007F2253" w:rsidRPr="00E01DD1">
        <w:rPr>
          <w:rFonts w:ascii="Arial" w:hAnsi="Arial" w:cs="Arial"/>
        </w:rPr>
        <w:t>vyhláškou nebo zákonem</w:t>
      </w:r>
      <w:r w:rsidRPr="00E01DD1">
        <w:rPr>
          <w:rFonts w:ascii="Arial" w:hAnsi="Arial" w:cs="Arial"/>
        </w:rPr>
        <w:t>, nárok na osvobození zaniká.</w:t>
      </w:r>
      <w:r w:rsidRPr="00E01DD1">
        <w:rPr>
          <w:rStyle w:val="Znakapoznpodarou"/>
          <w:rFonts w:ascii="Arial" w:hAnsi="Arial" w:cs="Arial"/>
        </w:rPr>
        <w:footnoteReference w:id="8"/>
      </w:r>
    </w:p>
    <w:p w14:paraId="3865B168" w14:textId="77777777" w:rsidR="00AB218D" w:rsidRPr="00E01DD1" w:rsidRDefault="008C374C" w:rsidP="00C3792D">
      <w:pPr>
        <w:pStyle w:val="sla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>Čl. 8</w:t>
      </w:r>
    </w:p>
    <w:p w14:paraId="3053C1B7" w14:textId="77777777" w:rsidR="00AB218D" w:rsidRPr="00E01DD1" w:rsidRDefault="00AB218D" w:rsidP="00E01DD1">
      <w:pPr>
        <w:pStyle w:val="Nzvylnk"/>
        <w:spacing w:line="360" w:lineRule="auto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 xml:space="preserve">Navýšení poplatku </w:t>
      </w:r>
    </w:p>
    <w:p w14:paraId="183B68A4" w14:textId="77777777" w:rsidR="00AB218D" w:rsidRPr="00E01DD1" w:rsidRDefault="00AB218D" w:rsidP="00E01DD1">
      <w:pPr>
        <w:numPr>
          <w:ilvl w:val="0"/>
          <w:numId w:val="24"/>
        </w:numPr>
        <w:spacing w:before="60"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Nebudou-li poplatky zaplaceny poplatníkem včas nebo ve správné výši, vyměří mu </w:t>
      </w:r>
      <w:r w:rsidR="00300F46" w:rsidRPr="00E01DD1">
        <w:rPr>
          <w:rFonts w:ascii="Arial" w:hAnsi="Arial" w:cs="Arial"/>
        </w:rPr>
        <w:t xml:space="preserve">správce poplatku </w:t>
      </w:r>
      <w:r w:rsidRPr="00E01DD1">
        <w:rPr>
          <w:rFonts w:ascii="Arial" w:hAnsi="Arial" w:cs="Arial"/>
        </w:rPr>
        <w:t>poplatek platebním výměrem</w:t>
      </w:r>
      <w:r w:rsidR="00B243AD" w:rsidRPr="00E01DD1">
        <w:rPr>
          <w:rFonts w:ascii="Arial" w:hAnsi="Arial" w:cs="Arial"/>
        </w:rPr>
        <w:t xml:space="preserve"> nebo hromadným předpisným seznamem</w:t>
      </w:r>
      <w:r w:rsidRPr="00E01DD1">
        <w:rPr>
          <w:rFonts w:ascii="Arial" w:hAnsi="Arial" w:cs="Arial"/>
        </w:rPr>
        <w:t>.</w:t>
      </w:r>
      <w:r w:rsidRPr="00E01DD1">
        <w:rPr>
          <w:rFonts w:ascii="Arial" w:hAnsi="Arial" w:cs="Arial"/>
          <w:vertAlign w:val="superscript"/>
        </w:rPr>
        <w:footnoteReference w:id="9"/>
      </w:r>
    </w:p>
    <w:p w14:paraId="3A2A2948" w14:textId="77777777" w:rsidR="00AB218D" w:rsidRPr="00E01DD1" w:rsidRDefault="00AB218D" w:rsidP="00E01DD1">
      <w:pPr>
        <w:numPr>
          <w:ilvl w:val="0"/>
          <w:numId w:val="24"/>
        </w:numPr>
        <w:spacing w:before="60" w:line="360" w:lineRule="auto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Včas nezaplacené poplatky nebo část těchto poplatků může </w:t>
      </w:r>
      <w:r w:rsidR="00300F46" w:rsidRPr="00E01DD1">
        <w:rPr>
          <w:rFonts w:ascii="Arial" w:hAnsi="Arial" w:cs="Arial"/>
        </w:rPr>
        <w:t xml:space="preserve">správce poplatku </w:t>
      </w:r>
      <w:r w:rsidRPr="00E01DD1">
        <w:rPr>
          <w:rFonts w:ascii="Arial" w:hAnsi="Arial" w:cs="Arial"/>
        </w:rPr>
        <w:t>zvýšit až na trojnásobek; toto zvýšení je příslušenstvím poplatku</w:t>
      </w:r>
      <w:r w:rsidR="000F2EDE" w:rsidRPr="00E01DD1">
        <w:rPr>
          <w:rFonts w:ascii="Arial" w:hAnsi="Arial" w:cs="Arial"/>
        </w:rPr>
        <w:t xml:space="preserve"> sledujícím jeho osud</w:t>
      </w:r>
      <w:r w:rsidRPr="00E01DD1">
        <w:rPr>
          <w:rFonts w:ascii="Arial" w:hAnsi="Arial" w:cs="Arial"/>
        </w:rPr>
        <w:t>.</w:t>
      </w:r>
      <w:r w:rsidRPr="00E01DD1">
        <w:rPr>
          <w:rFonts w:ascii="Arial" w:hAnsi="Arial" w:cs="Arial"/>
          <w:vertAlign w:val="superscript"/>
        </w:rPr>
        <w:footnoteReference w:id="10"/>
      </w:r>
    </w:p>
    <w:p w14:paraId="7E7E707E" w14:textId="77777777" w:rsidR="00AB218D" w:rsidRPr="00E01DD1" w:rsidRDefault="008C374C" w:rsidP="00C3792D">
      <w:pPr>
        <w:pStyle w:val="sla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 xml:space="preserve">Čl. </w:t>
      </w:r>
      <w:r w:rsidR="009D3C4B" w:rsidRPr="00E01DD1">
        <w:rPr>
          <w:rFonts w:ascii="Arial" w:hAnsi="Arial" w:cs="Arial"/>
          <w:szCs w:val="24"/>
        </w:rPr>
        <w:t>9</w:t>
      </w:r>
    </w:p>
    <w:p w14:paraId="53AE7A99" w14:textId="77777777" w:rsidR="00AB218D" w:rsidRPr="00E01DD1" w:rsidRDefault="00AB218D" w:rsidP="00AB218D">
      <w:pPr>
        <w:pStyle w:val="Nzvylnk"/>
        <w:rPr>
          <w:rFonts w:ascii="Arial" w:hAnsi="Arial" w:cs="Arial"/>
          <w:szCs w:val="24"/>
        </w:rPr>
      </w:pPr>
      <w:r w:rsidRPr="00E01DD1">
        <w:rPr>
          <w:rFonts w:ascii="Arial" w:hAnsi="Arial" w:cs="Arial"/>
          <w:szCs w:val="24"/>
        </w:rPr>
        <w:t>Účinnost</w:t>
      </w:r>
    </w:p>
    <w:p w14:paraId="67A21DEA" w14:textId="77777777" w:rsidR="00357895" w:rsidRPr="00E01DD1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Tato vyhláška nabývá účinnosti dnem </w:t>
      </w:r>
      <w:r w:rsidR="009D3C4B" w:rsidRPr="00E01DD1">
        <w:rPr>
          <w:rFonts w:ascii="Arial" w:hAnsi="Arial" w:cs="Arial"/>
        </w:rPr>
        <w:t>1.1.2020</w:t>
      </w:r>
      <w:r w:rsidRPr="00E01DD1">
        <w:rPr>
          <w:rFonts w:ascii="Arial" w:hAnsi="Arial" w:cs="Arial"/>
        </w:rPr>
        <w:t xml:space="preserve">. </w:t>
      </w:r>
    </w:p>
    <w:p w14:paraId="51628E25" w14:textId="77777777" w:rsidR="00357895" w:rsidRPr="00E01DD1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4CF4101C" w14:textId="77777777" w:rsidR="002D0857" w:rsidRPr="00E01DD1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E01DD1">
        <w:rPr>
          <w:rFonts w:ascii="Arial" w:hAnsi="Arial" w:cs="Arial"/>
          <w:i/>
        </w:rPr>
        <w:tab/>
      </w:r>
    </w:p>
    <w:p w14:paraId="4A1AE6E0" w14:textId="77777777" w:rsidR="00357895" w:rsidRPr="00E01DD1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0517FE03" w14:textId="77777777" w:rsidR="00357895" w:rsidRPr="00E01DD1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04787C61" w14:textId="77777777" w:rsidR="003757EA" w:rsidRPr="00E01DD1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1D484D10" w14:textId="77777777" w:rsidR="00AB218D" w:rsidRPr="00E01DD1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E01DD1">
        <w:rPr>
          <w:rFonts w:ascii="Arial" w:hAnsi="Arial" w:cs="Arial"/>
          <w:i/>
        </w:rPr>
        <w:tab/>
        <w:t>...................................</w:t>
      </w:r>
      <w:r w:rsidRPr="00E01DD1">
        <w:rPr>
          <w:rFonts w:ascii="Arial" w:hAnsi="Arial" w:cs="Arial"/>
          <w:i/>
        </w:rPr>
        <w:tab/>
        <w:t>..........................................</w:t>
      </w:r>
    </w:p>
    <w:p w14:paraId="79C11EA6" w14:textId="77777777" w:rsidR="00AB218D" w:rsidRPr="00E01DD1" w:rsidRDefault="009D3C4B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        Mgr. Miloslava Becherová</w:t>
      </w:r>
      <w:r w:rsidR="00AB218D" w:rsidRPr="00E01DD1">
        <w:rPr>
          <w:rFonts w:ascii="Arial" w:hAnsi="Arial" w:cs="Arial"/>
        </w:rPr>
        <w:t xml:space="preserve"> </w:t>
      </w:r>
      <w:r w:rsidR="00AB218D" w:rsidRPr="00E01DD1">
        <w:rPr>
          <w:rFonts w:ascii="Arial" w:hAnsi="Arial" w:cs="Arial"/>
        </w:rPr>
        <w:tab/>
      </w:r>
      <w:r w:rsidRPr="00E01DD1">
        <w:rPr>
          <w:rFonts w:ascii="Arial" w:hAnsi="Arial" w:cs="Arial"/>
        </w:rPr>
        <w:t>Ing. Roman Foršt</w:t>
      </w:r>
    </w:p>
    <w:p w14:paraId="00C1BD38" w14:textId="77777777" w:rsidR="00AB218D" w:rsidRPr="00E01DD1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ab/>
        <w:t>místostarost</w:t>
      </w:r>
      <w:r w:rsidR="009D3C4B" w:rsidRPr="00E01DD1">
        <w:rPr>
          <w:rFonts w:ascii="Arial" w:hAnsi="Arial" w:cs="Arial"/>
        </w:rPr>
        <w:t>k</w:t>
      </w:r>
      <w:r w:rsidRPr="00E01DD1">
        <w:rPr>
          <w:rFonts w:ascii="Arial" w:hAnsi="Arial" w:cs="Arial"/>
        </w:rPr>
        <w:t>a</w:t>
      </w:r>
      <w:proofErr w:type="gramStart"/>
      <w:r w:rsidRPr="00E01DD1">
        <w:rPr>
          <w:rFonts w:ascii="Arial" w:hAnsi="Arial" w:cs="Arial"/>
        </w:rPr>
        <w:tab/>
      </w:r>
      <w:r w:rsidR="009D3C4B" w:rsidRPr="00E01DD1">
        <w:rPr>
          <w:rFonts w:ascii="Arial" w:hAnsi="Arial" w:cs="Arial"/>
        </w:rPr>
        <w:t xml:space="preserve">  </w:t>
      </w:r>
      <w:r w:rsidRPr="00E01DD1">
        <w:rPr>
          <w:rFonts w:ascii="Arial" w:hAnsi="Arial" w:cs="Arial"/>
        </w:rPr>
        <w:t>starosta</w:t>
      </w:r>
      <w:proofErr w:type="gramEnd"/>
    </w:p>
    <w:p w14:paraId="2384CB03" w14:textId="77777777" w:rsidR="00B411F8" w:rsidRPr="00E01DD1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386CF860" w14:textId="0A9A1B4C" w:rsidR="00AB218D" w:rsidRPr="00E01DD1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Vyvěšeno na úřední desce dne:</w:t>
      </w:r>
      <w:r w:rsidR="004A6F24">
        <w:rPr>
          <w:rFonts w:ascii="Arial" w:hAnsi="Arial" w:cs="Arial"/>
        </w:rPr>
        <w:t xml:space="preserve"> 17. prosince 2019</w:t>
      </w:r>
    </w:p>
    <w:p w14:paraId="47814863" w14:textId="1B33C0C5" w:rsidR="001C61DF" w:rsidRPr="00E01DD1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Sejmuto z úřední desky dne:</w:t>
      </w:r>
    </w:p>
    <w:p w14:paraId="2B770F26" w14:textId="789118AE" w:rsidR="001C61DF" w:rsidRPr="00E01DD1" w:rsidRDefault="001C61DF" w:rsidP="001C61DF">
      <w:pPr>
        <w:spacing w:after="360" w:line="312" w:lineRule="auto"/>
        <w:jc w:val="center"/>
        <w:rPr>
          <w:rFonts w:ascii="Arial" w:hAnsi="Arial" w:cs="Arial"/>
          <w:b/>
        </w:rPr>
      </w:pPr>
      <w:r w:rsidRPr="00E01DD1">
        <w:rPr>
          <w:rFonts w:ascii="Arial" w:hAnsi="Arial" w:cs="Arial"/>
        </w:rPr>
        <w:br w:type="page"/>
      </w:r>
      <w:r w:rsidRPr="00E01DD1">
        <w:rPr>
          <w:rFonts w:ascii="Arial" w:hAnsi="Arial" w:cs="Arial"/>
          <w:b/>
        </w:rPr>
        <w:lastRenderedPageBreak/>
        <w:t>Příloha č. 1</w:t>
      </w:r>
    </w:p>
    <w:p w14:paraId="5A5F3D98" w14:textId="77777777" w:rsidR="001C61DF" w:rsidRPr="00E01DD1" w:rsidRDefault="001C61DF" w:rsidP="001C61DF">
      <w:pPr>
        <w:spacing w:after="360" w:line="312" w:lineRule="auto"/>
        <w:jc w:val="center"/>
        <w:rPr>
          <w:rFonts w:ascii="Arial" w:hAnsi="Arial" w:cs="Arial"/>
          <w:b/>
        </w:rPr>
      </w:pPr>
      <w:r w:rsidRPr="00E01DD1">
        <w:rPr>
          <w:rFonts w:ascii="Arial" w:hAnsi="Arial" w:cs="Arial"/>
          <w:b/>
        </w:rPr>
        <w:t>k obecně závazné vyhlášce č. 6/2019, o místním poplatku za užívání veřejného prostranství</w:t>
      </w:r>
    </w:p>
    <w:p w14:paraId="65743B41" w14:textId="77777777" w:rsidR="001C61DF" w:rsidRPr="00E01DD1" w:rsidRDefault="001C61DF" w:rsidP="001C61DF">
      <w:pPr>
        <w:jc w:val="center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Seznam ulic – veřejných prostranství v katastrálním území Stochov, Honice a </w:t>
      </w:r>
      <w:proofErr w:type="gramStart"/>
      <w:r w:rsidRPr="00E01DD1">
        <w:rPr>
          <w:rFonts w:ascii="Arial" w:hAnsi="Arial" w:cs="Arial"/>
        </w:rPr>
        <w:t>Čelechovice - pro</w:t>
      </w:r>
      <w:proofErr w:type="gramEnd"/>
      <w:r w:rsidRPr="00E01DD1">
        <w:rPr>
          <w:rFonts w:ascii="Arial" w:hAnsi="Arial" w:cs="Arial"/>
        </w:rPr>
        <w:t xml:space="preserve"> účely poplatku za užívání veřejného prostranství:</w:t>
      </w:r>
    </w:p>
    <w:p w14:paraId="4CE13B88" w14:textId="54A5F838" w:rsidR="001C61DF" w:rsidRPr="00E01DD1" w:rsidRDefault="001C61DF" w:rsidP="001C61DF">
      <w:pPr>
        <w:rPr>
          <w:rFonts w:ascii="Arial" w:hAnsi="Arial" w:cs="Arial"/>
        </w:rPr>
      </w:pPr>
    </w:p>
    <w:p w14:paraId="16A225DA" w14:textId="77777777" w:rsidR="001C61DF" w:rsidRPr="00E01DD1" w:rsidRDefault="001C61DF" w:rsidP="001C61DF">
      <w:pPr>
        <w:rPr>
          <w:rFonts w:ascii="Arial" w:hAnsi="Arial" w:cs="Arial"/>
        </w:rPr>
        <w:sectPr w:rsidR="001C61DF" w:rsidRPr="00E01DD1" w:rsidSect="00A7253D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405342" w14:textId="4BCD1B6E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9. května</w:t>
      </w:r>
    </w:p>
    <w:p w14:paraId="79C71511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B. Němcové</w:t>
      </w:r>
    </w:p>
    <w:p w14:paraId="65802462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Dlážděná</w:t>
      </w:r>
    </w:p>
    <w:p w14:paraId="0000C382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Družstevní</w:t>
      </w:r>
    </w:p>
    <w:p w14:paraId="38590807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Dukelská</w:t>
      </w:r>
    </w:p>
    <w:p w14:paraId="4A95B80E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Hornická</w:t>
      </w:r>
    </w:p>
    <w:p w14:paraId="6CC2CB99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J. </w:t>
      </w:r>
      <w:proofErr w:type="spellStart"/>
      <w:r w:rsidRPr="00E01DD1">
        <w:rPr>
          <w:rFonts w:ascii="Arial" w:hAnsi="Arial" w:cs="Arial"/>
        </w:rPr>
        <w:t>Dundra</w:t>
      </w:r>
      <w:proofErr w:type="spellEnd"/>
    </w:p>
    <w:p w14:paraId="0809969C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J. Š. </w:t>
      </w:r>
      <w:proofErr w:type="spellStart"/>
      <w:r w:rsidRPr="00E01DD1">
        <w:rPr>
          <w:rFonts w:ascii="Arial" w:hAnsi="Arial" w:cs="Arial"/>
        </w:rPr>
        <w:t>Baara</w:t>
      </w:r>
      <w:proofErr w:type="spellEnd"/>
    </w:p>
    <w:p w14:paraId="72E3930B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J. Šípka</w:t>
      </w:r>
    </w:p>
    <w:p w14:paraId="1F8D0BED" w14:textId="03EE2B0E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J.</w:t>
      </w:r>
      <w:r w:rsidR="004A6F24">
        <w:rPr>
          <w:rFonts w:ascii="Arial" w:hAnsi="Arial" w:cs="Arial"/>
        </w:rPr>
        <w:t xml:space="preserve"> </w:t>
      </w:r>
      <w:r w:rsidRPr="00E01DD1">
        <w:rPr>
          <w:rFonts w:ascii="Arial" w:hAnsi="Arial" w:cs="Arial"/>
        </w:rPr>
        <w:t>A.</w:t>
      </w:r>
      <w:r w:rsidR="004A6F24">
        <w:rPr>
          <w:rFonts w:ascii="Arial" w:hAnsi="Arial" w:cs="Arial"/>
        </w:rPr>
        <w:t xml:space="preserve"> </w:t>
      </w:r>
      <w:r w:rsidRPr="00E01DD1">
        <w:rPr>
          <w:rFonts w:ascii="Arial" w:hAnsi="Arial" w:cs="Arial"/>
        </w:rPr>
        <w:t>Komenského</w:t>
      </w:r>
    </w:p>
    <w:p w14:paraId="010F518D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K vodojemu</w:t>
      </w:r>
    </w:p>
    <w:p w14:paraId="43B84884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K. Lhotáka</w:t>
      </w:r>
    </w:p>
    <w:p w14:paraId="0FC2D5EF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Karlovarská</w:t>
      </w:r>
    </w:p>
    <w:p w14:paraId="4095F8EE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Lánská</w:t>
      </w:r>
    </w:p>
    <w:p w14:paraId="547BAAC3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Lidická</w:t>
      </w:r>
    </w:p>
    <w:p w14:paraId="2752CEB0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M. Majerové</w:t>
      </w:r>
    </w:p>
    <w:p w14:paraId="2ECFF33B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M. Pujmanové</w:t>
      </w:r>
    </w:p>
    <w:p w14:paraId="7AB2E83C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Mírové náměstí</w:t>
      </w:r>
    </w:p>
    <w:p w14:paraId="3C8442C7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Na Americe</w:t>
      </w:r>
    </w:p>
    <w:p w14:paraId="3902A53C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Na dolíkách</w:t>
      </w:r>
    </w:p>
    <w:p w14:paraId="3589B994" w14:textId="44EF02BE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Na Slov</w:t>
      </w:r>
      <w:r w:rsidR="004A6F24">
        <w:rPr>
          <w:rFonts w:ascii="Arial" w:hAnsi="Arial" w:cs="Arial"/>
        </w:rPr>
        <w:t>a</w:t>
      </w:r>
      <w:r w:rsidRPr="00E01DD1">
        <w:rPr>
          <w:rFonts w:ascii="Arial" w:hAnsi="Arial" w:cs="Arial"/>
        </w:rPr>
        <w:t>nce</w:t>
      </w:r>
    </w:p>
    <w:p w14:paraId="7FA120E1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Nádražní</w:t>
      </w:r>
    </w:p>
    <w:p w14:paraId="637747D4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Náměstí U dubu</w:t>
      </w:r>
    </w:p>
    <w:p w14:paraId="720B8606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Nerudova</w:t>
      </w:r>
    </w:p>
    <w:p w14:paraId="3F21979B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Nová</w:t>
      </w:r>
    </w:p>
    <w:p w14:paraId="06C1DFDE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Osvobození</w:t>
      </w:r>
    </w:p>
    <w:p w14:paraId="56B5F0DC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P. Bezruče</w:t>
      </w:r>
    </w:p>
    <w:p w14:paraId="1CE5FE04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Pionýrů</w:t>
      </w:r>
    </w:p>
    <w:p w14:paraId="3E4EADFA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S. K. Neumanna</w:t>
      </w:r>
    </w:p>
    <w:p w14:paraId="6B753772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Slepá</w:t>
      </w:r>
    </w:p>
    <w:p w14:paraId="0ADCF246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Sokolovská</w:t>
      </w:r>
    </w:p>
    <w:p w14:paraId="59472399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Souběžná</w:t>
      </w:r>
    </w:p>
    <w:p w14:paraId="192D78F4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Školní</w:t>
      </w:r>
    </w:p>
    <w:p w14:paraId="0085F05A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Švermova</w:t>
      </w:r>
    </w:p>
    <w:p w14:paraId="2D6259A7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U stadionu</w:t>
      </w:r>
    </w:p>
    <w:p w14:paraId="311634E9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V. Ulmana</w:t>
      </w:r>
    </w:p>
    <w:p w14:paraId="3BF89A6F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Ve vilkách</w:t>
      </w:r>
    </w:p>
    <w:p w14:paraId="4B4976F8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Ve dvojdomkách</w:t>
      </w:r>
    </w:p>
    <w:p w14:paraId="5C65D3C5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Vodárenská</w:t>
      </w:r>
    </w:p>
    <w:p w14:paraId="497A17F0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Zahradní</w:t>
      </w:r>
    </w:p>
    <w:p w14:paraId="6BF53730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Zborovská</w:t>
      </w:r>
    </w:p>
    <w:p w14:paraId="4609EB27" w14:textId="2917E090" w:rsidR="001C61DF" w:rsidRPr="00E01DD1" w:rsidRDefault="001C61DF" w:rsidP="001C61DF">
      <w:pPr>
        <w:spacing w:line="276" w:lineRule="auto"/>
        <w:rPr>
          <w:rFonts w:ascii="Arial" w:hAnsi="Arial" w:cs="Arial"/>
        </w:rPr>
      </w:pPr>
      <w:proofErr w:type="spellStart"/>
      <w:r w:rsidRPr="00E01DD1">
        <w:rPr>
          <w:rFonts w:ascii="Arial" w:hAnsi="Arial" w:cs="Arial"/>
        </w:rPr>
        <w:t>Honické</w:t>
      </w:r>
      <w:proofErr w:type="spellEnd"/>
      <w:r w:rsidRPr="00E01DD1">
        <w:rPr>
          <w:rFonts w:ascii="Arial" w:hAnsi="Arial" w:cs="Arial"/>
        </w:rPr>
        <w:t xml:space="preserve"> nám.</w:t>
      </w:r>
    </w:p>
    <w:p w14:paraId="058F1DD3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Na Americe</w:t>
      </w:r>
    </w:p>
    <w:p w14:paraId="363E1CC0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bookmarkStart w:id="0" w:name="_GoBack"/>
      <w:bookmarkEnd w:id="0"/>
      <w:r w:rsidRPr="00E01DD1">
        <w:rPr>
          <w:rFonts w:ascii="Arial" w:hAnsi="Arial" w:cs="Arial"/>
        </w:rPr>
        <w:t>Na drahách</w:t>
      </w:r>
    </w:p>
    <w:p w14:paraId="07E1B351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Polní</w:t>
      </w:r>
    </w:p>
    <w:p w14:paraId="78A8DB6D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U topolu</w:t>
      </w:r>
    </w:p>
    <w:p w14:paraId="00F6DCDD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 srní</w:t>
      </w:r>
    </w:p>
    <w:p w14:paraId="1983ABEE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V. Stádníka</w:t>
      </w:r>
    </w:p>
    <w:p w14:paraId="6B67924A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V. Ulmana</w:t>
      </w:r>
    </w:p>
    <w:p w14:paraId="7F641B80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Ve </w:t>
      </w:r>
      <w:proofErr w:type="spellStart"/>
      <w:r w:rsidRPr="00E01DD1">
        <w:rPr>
          <w:rFonts w:ascii="Arial" w:hAnsi="Arial" w:cs="Arial"/>
        </w:rPr>
        <w:t>skaličkách</w:t>
      </w:r>
      <w:proofErr w:type="spellEnd"/>
    </w:p>
    <w:p w14:paraId="3E7FF469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Za kampeličkou</w:t>
      </w:r>
    </w:p>
    <w:p w14:paraId="4DD0442C" w14:textId="0DE20D1F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Nová</w:t>
      </w:r>
      <w:r w:rsidR="004A6F24">
        <w:rPr>
          <w:rFonts w:ascii="Arial" w:hAnsi="Arial" w:cs="Arial"/>
        </w:rPr>
        <w:t xml:space="preserve"> I.</w:t>
      </w:r>
    </w:p>
    <w:p w14:paraId="49D438A1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proofErr w:type="spellStart"/>
      <w:r w:rsidRPr="00E01DD1">
        <w:rPr>
          <w:rFonts w:ascii="Arial" w:hAnsi="Arial" w:cs="Arial"/>
        </w:rPr>
        <w:t>Zalavecká</w:t>
      </w:r>
      <w:proofErr w:type="spellEnd"/>
    </w:p>
    <w:p w14:paraId="6D8D60DC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Náves družby</w:t>
      </w:r>
    </w:p>
    <w:p w14:paraId="63C9D919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Okružní</w:t>
      </w:r>
    </w:p>
    <w:p w14:paraId="519A739D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proofErr w:type="spellStart"/>
      <w:r w:rsidRPr="00E01DD1">
        <w:rPr>
          <w:rFonts w:ascii="Arial" w:hAnsi="Arial" w:cs="Arial"/>
        </w:rPr>
        <w:t>Kačická</w:t>
      </w:r>
      <w:proofErr w:type="spellEnd"/>
    </w:p>
    <w:p w14:paraId="2D523E94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Stochovská</w:t>
      </w:r>
    </w:p>
    <w:p w14:paraId="473786DC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proofErr w:type="spellStart"/>
      <w:r w:rsidRPr="00E01DD1">
        <w:rPr>
          <w:rFonts w:ascii="Arial" w:hAnsi="Arial" w:cs="Arial"/>
        </w:rPr>
        <w:t>Novostrašecká</w:t>
      </w:r>
      <w:proofErr w:type="spellEnd"/>
    </w:p>
    <w:p w14:paraId="383D909F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Lipinská</w:t>
      </w:r>
    </w:p>
    <w:p w14:paraId="2CE1F06A" w14:textId="77777777" w:rsidR="001C61DF" w:rsidRPr="00E01DD1" w:rsidRDefault="001C61DF" w:rsidP="001C61DF">
      <w:pPr>
        <w:spacing w:line="276" w:lineRule="auto"/>
        <w:rPr>
          <w:rFonts w:ascii="Arial" w:hAnsi="Arial" w:cs="Arial"/>
        </w:rPr>
      </w:pPr>
      <w:proofErr w:type="spellStart"/>
      <w:r w:rsidRPr="00E01DD1">
        <w:rPr>
          <w:rFonts w:ascii="Arial" w:hAnsi="Arial" w:cs="Arial"/>
        </w:rPr>
        <w:t>Konopaská</w:t>
      </w:r>
      <w:proofErr w:type="spellEnd"/>
    </w:p>
    <w:p w14:paraId="4E1B954D" w14:textId="77777777" w:rsidR="001C61DF" w:rsidRPr="00E01DD1" w:rsidRDefault="001C61DF" w:rsidP="001C61DF">
      <w:pPr>
        <w:rPr>
          <w:rFonts w:ascii="Arial" w:hAnsi="Arial" w:cs="Arial"/>
        </w:rPr>
        <w:sectPr w:rsidR="001C61DF" w:rsidRPr="00E01DD1" w:rsidSect="001C61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306610" w14:textId="6592DC55" w:rsidR="001C61DF" w:rsidRPr="001C61DF" w:rsidRDefault="001C61DF" w:rsidP="001C61DF"/>
    <w:sectPr w:rsidR="001C61DF" w:rsidRPr="001C61DF" w:rsidSect="001C61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E5E88" w14:textId="77777777" w:rsidR="00F57F0E" w:rsidRDefault="00F57F0E">
      <w:r>
        <w:separator/>
      </w:r>
    </w:p>
  </w:endnote>
  <w:endnote w:type="continuationSeparator" w:id="0">
    <w:p w14:paraId="76CBE1F5" w14:textId="77777777" w:rsidR="00F57F0E" w:rsidRDefault="00F5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C995E" w14:textId="77777777" w:rsidR="001C61DF" w:rsidRDefault="001C61DF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A495C5" w14:textId="77777777" w:rsidR="001C61DF" w:rsidRDefault="001C61DF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F6807" w14:textId="77777777" w:rsidR="001C61DF" w:rsidRDefault="001C61DF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5B96AA09" w14:textId="77777777" w:rsidR="001C61DF" w:rsidRDefault="001C61DF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DF718" w14:textId="77777777" w:rsidR="00F57F0E" w:rsidRDefault="00F57F0E">
      <w:r>
        <w:separator/>
      </w:r>
    </w:p>
  </w:footnote>
  <w:footnote w:type="continuationSeparator" w:id="0">
    <w:p w14:paraId="57B0A223" w14:textId="77777777" w:rsidR="00F57F0E" w:rsidRDefault="00F57F0E">
      <w:r>
        <w:continuationSeparator/>
      </w:r>
    </w:p>
  </w:footnote>
  <w:footnote w:id="1">
    <w:p w14:paraId="2CD423DA" w14:textId="77777777" w:rsidR="00A35B09" w:rsidRPr="004A6F24" w:rsidRDefault="00A35B09" w:rsidP="001B25C5">
      <w:pPr>
        <w:pStyle w:val="Textpoznpodarou"/>
        <w:jc w:val="both"/>
        <w:rPr>
          <w:rFonts w:ascii="Arial" w:hAnsi="Arial" w:cs="Arial"/>
          <w:dstrike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6170251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4A6F24">
        <w:rPr>
          <w:rStyle w:val="Znakapoznpodarou"/>
          <w:rFonts w:ascii="Arial" w:hAnsi="Arial" w:cs="Arial"/>
        </w:rPr>
        <w:footnoteRef/>
      </w:r>
      <w:r w:rsidRPr="004A6F24">
        <w:rPr>
          <w:rFonts w:ascii="Arial" w:hAnsi="Arial" w:cs="Arial"/>
        </w:rPr>
        <w:t xml:space="preserve"> § 4 odst. 1 zákona o místních poplatcích</w:t>
      </w:r>
    </w:p>
  </w:footnote>
  <w:footnote w:id="3">
    <w:p w14:paraId="264C5E8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5AD2C265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627891BA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467B8222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0B3C2BF8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76F2EAD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9">
    <w:p w14:paraId="3F5E6FF3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24F99399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1"/>
  </w:num>
  <w:num w:numId="17">
    <w:abstractNumId w:val="13"/>
  </w:num>
  <w:num w:numId="18">
    <w:abstractNumId w:val="0"/>
  </w:num>
  <w:num w:numId="19">
    <w:abstractNumId w:val="22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1F32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09C7"/>
    <w:rsid w:val="001859A3"/>
    <w:rsid w:val="001B2023"/>
    <w:rsid w:val="001B25C5"/>
    <w:rsid w:val="001C080C"/>
    <w:rsid w:val="001C61DF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A6F24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721B6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A61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D3C4B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45A95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01DD1"/>
    <w:rsid w:val="00E53492"/>
    <w:rsid w:val="00E53FF5"/>
    <w:rsid w:val="00E64DF2"/>
    <w:rsid w:val="00E67D93"/>
    <w:rsid w:val="00E814C3"/>
    <w:rsid w:val="00E83E36"/>
    <w:rsid w:val="00EA5EC5"/>
    <w:rsid w:val="00EB545A"/>
    <w:rsid w:val="00EC42D7"/>
    <w:rsid w:val="00EC65FC"/>
    <w:rsid w:val="00ED499A"/>
    <w:rsid w:val="00EE0D68"/>
    <w:rsid w:val="00EE0E0F"/>
    <w:rsid w:val="00EF60A3"/>
    <w:rsid w:val="00F00AD9"/>
    <w:rsid w:val="00F0217B"/>
    <w:rsid w:val="00F03F40"/>
    <w:rsid w:val="00F126DC"/>
    <w:rsid w:val="00F15EBC"/>
    <w:rsid w:val="00F26F22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809F2"/>
  <w15:chartTrackingRefBased/>
  <w15:docId w15:val="{B630C99D-E0A7-48FA-AE72-FCFD03F5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1F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1F32"/>
    <w:rPr>
      <w:b/>
      <w:bCs/>
      <w:sz w:val="20"/>
      <w:szCs w:val="20"/>
    </w:rPr>
  </w:style>
  <w:style w:type="paragraph" w:styleId="Zpat">
    <w:name w:val="footer"/>
    <w:basedOn w:val="Normln"/>
    <w:link w:val="ZpatChar"/>
    <w:rsid w:val="001C61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C61DF"/>
    <w:rPr>
      <w:sz w:val="24"/>
      <w:szCs w:val="24"/>
    </w:rPr>
  </w:style>
  <w:style w:type="character" w:styleId="slostrnky">
    <w:name w:val="page number"/>
    <w:rsid w:val="001C61DF"/>
  </w:style>
  <w:style w:type="table" w:styleId="Svtlmkatabulky">
    <w:name w:val="Grid Table Light"/>
    <w:basedOn w:val="Normlntabulka"/>
    <w:uiPriority w:val="40"/>
    <w:rsid w:val="001C61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A9F08-D750-4FD3-A0AF-32A874BB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Sylva Filipová</cp:lastModifiedBy>
  <cp:revision>3</cp:revision>
  <cp:lastPrinted>2019-12-17T07:36:00Z</cp:lastPrinted>
  <dcterms:created xsi:type="dcterms:W3CDTF">2019-12-17T06:56:00Z</dcterms:created>
  <dcterms:modified xsi:type="dcterms:W3CDTF">2019-12-17T07:36:00Z</dcterms:modified>
</cp:coreProperties>
</file>