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E7E0" w14:textId="1920DF15" w:rsidR="007E1DB2" w:rsidRPr="00102118" w:rsidRDefault="00A3665E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102118">
        <w:rPr>
          <w:rFonts w:ascii="Arial" w:hAnsi="Arial" w:cs="Arial"/>
          <w:b/>
          <w:sz w:val="26"/>
          <w:szCs w:val="26"/>
        </w:rPr>
        <w:t>O</w:t>
      </w:r>
      <w:r w:rsidR="007E1DB2" w:rsidRPr="00102118">
        <w:rPr>
          <w:rFonts w:ascii="Arial" w:hAnsi="Arial" w:cs="Arial"/>
          <w:b/>
          <w:sz w:val="26"/>
          <w:szCs w:val="26"/>
        </w:rPr>
        <w:t>becně závazn</w:t>
      </w:r>
      <w:r w:rsidRPr="00102118">
        <w:rPr>
          <w:rFonts w:ascii="Arial" w:hAnsi="Arial" w:cs="Arial"/>
          <w:b/>
          <w:sz w:val="26"/>
          <w:szCs w:val="26"/>
        </w:rPr>
        <w:t>á</w:t>
      </w:r>
      <w:r w:rsidR="007E1DB2" w:rsidRPr="00102118">
        <w:rPr>
          <w:rFonts w:ascii="Arial" w:hAnsi="Arial" w:cs="Arial"/>
          <w:b/>
          <w:sz w:val="26"/>
          <w:szCs w:val="26"/>
        </w:rPr>
        <w:t xml:space="preserve"> vyhlášk</w:t>
      </w:r>
      <w:r w:rsidRPr="00102118">
        <w:rPr>
          <w:rFonts w:ascii="Arial" w:hAnsi="Arial" w:cs="Arial"/>
          <w:b/>
          <w:sz w:val="26"/>
          <w:szCs w:val="26"/>
        </w:rPr>
        <w:t>a</w:t>
      </w:r>
      <w:r w:rsidR="007E1DB2" w:rsidRPr="00102118">
        <w:rPr>
          <w:rFonts w:ascii="Arial" w:hAnsi="Arial" w:cs="Arial"/>
          <w:b/>
          <w:sz w:val="26"/>
          <w:szCs w:val="26"/>
        </w:rPr>
        <w:t xml:space="preserve"> obce </w:t>
      </w:r>
      <w:r w:rsidR="00102118" w:rsidRPr="00102118">
        <w:rPr>
          <w:rFonts w:ascii="Arial" w:hAnsi="Arial" w:cs="Arial"/>
          <w:b/>
          <w:sz w:val="26"/>
          <w:szCs w:val="26"/>
        </w:rPr>
        <w:t xml:space="preserve">Bohy </w:t>
      </w:r>
      <w:r w:rsidR="007E1DB2" w:rsidRPr="00102118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102118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102118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102118">
        <w:rPr>
          <w:rFonts w:ascii="Arial" w:hAnsi="Arial" w:cs="Arial"/>
          <w:b/>
          <w:sz w:val="26"/>
          <w:szCs w:val="26"/>
        </w:rPr>
        <w:t xml:space="preserve">odpadového hospodářství </w:t>
      </w:r>
      <w:r w:rsidR="00102118" w:rsidRPr="005766E9">
        <w:rPr>
          <w:rFonts w:ascii="Arial" w:hAnsi="Arial" w:cs="Arial"/>
          <w:b/>
          <w:sz w:val="26"/>
          <w:szCs w:val="26"/>
        </w:rPr>
        <w:t>č. 01/2024</w:t>
      </w:r>
    </w:p>
    <w:p w14:paraId="366750F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9C9752" w14:textId="6EC5EE3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91B65">
        <w:rPr>
          <w:rFonts w:ascii="Arial" w:hAnsi="Arial" w:cs="Arial"/>
          <w:sz w:val="22"/>
          <w:szCs w:val="22"/>
        </w:rPr>
        <w:t>Zastupitelstvo obce</w:t>
      </w:r>
      <w:r w:rsidR="008A20A1" w:rsidRPr="00291B65">
        <w:rPr>
          <w:rFonts w:ascii="Arial" w:hAnsi="Arial" w:cs="Arial"/>
          <w:sz w:val="22"/>
          <w:szCs w:val="22"/>
        </w:rPr>
        <w:t xml:space="preserve"> </w:t>
      </w:r>
      <w:r w:rsidR="00A3665E" w:rsidRPr="00291B65">
        <w:rPr>
          <w:rFonts w:ascii="Arial" w:hAnsi="Arial" w:cs="Arial"/>
          <w:sz w:val="22"/>
          <w:szCs w:val="22"/>
        </w:rPr>
        <w:t>Bohy</w:t>
      </w:r>
      <w:r w:rsidR="00E2491F" w:rsidRPr="00291B65">
        <w:rPr>
          <w:rFonts w:ascii="Arial" w:hAnsi="Arial" w:cs="Arial"/>
          <w:sz w:val="22"/>
          <w:szCs w:val="22"/>
        </w:rPr>
        <w:t xml:space="preserve"> se na svém zasedání dne </w:t>
      </w:r>
      <w:r w:rsidR="00291B65" w:rsidRPr="00291B65">
        <w:rPr>
          <w:rFonts w:ascii="Arial" w:hAnsi="Arial" w:cs="Arial"/>
          <w:sz w:val="22"/>
          <w:szCs w:val="22"/>
        </w:rPr>
        <w:t>11.12.2024</w:t>
      </w:r>
      <w:r w:rsidR="00E2491F" w:rsidRPr="00291B65">
        <w:rPr>
          <w:rFonts w:ascii="Arial" w:hAnsi="Arial" w:cs="Arial"/>
          <w:sz w:val="22"/>
          <w:szCs w:val="22"/>
        </w:rPr>
        <w:t xml:space="preserve"> </w:t>
      </w:r>
      <w:r w:rsidR="0024722A" w:rsidRPr="00291B65">
        <w:rPr>
          <w:rFonts w:ascii="Arial" w:hAnsi="Arial" w:cs="Arial"/>
          <w:sz w:val="22"/>
          <w:szCs w:val="22"/>
        </w:rPr>
        <w:t xml:space="preserve">usnesením č. </w:t>
      </w:r>
      <w:r w:rsidR="00291B65" w:rsidRPr="00291B65">
        <w:rPr>
          <w:rFonts w:ascii="Arial" w:hAnsi="Arial" w:cs="Arial"/>
          <w:sz w:val="22"/>
          <w:szCs w:val="22"/>
        </w:rPr>
        <w:t>50</w:t>
      </w:r>
      <w:r w:rsidR="005766E9" w:rsidRPr="00291B65">
        <w:rPr>
          <w:rFonts w:ascii="Arial" w:hAnsi="Arial" w:cs="Arial"/>
          <w:sz w:val="22"/>
          <w:szCs w:val="22"/>
        </w:rPr>
        <w:t>/</w:t>
      </w:r>
      <w:r w:rsidR="00291B65" w:rsidRPr="00291B65">
        <w:rPr>
          <w:rFonts w:ascii="Arial" w:hAnsi="Arial" w:cs="Arial"/>
          <w:sz w:val="22"/>
          <w:szCs w:val="22"/>
        </w:rPr>
        <w:t>24</w:t>
      </w:r>
      <w:r w:rsidR="005766E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661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BA97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5872A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34399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92B239" w14:textId="08AD01C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665E">
        <w:rPr>
          <w:rFonts w:ascii="Arial" w:hAnsi="Arial" w:cs="Arial"/>
          <w:sz w:val="22"/>
          <w:szCs w:val="22"/>
        </w:rPr>
        <w:t>Bohy.</w:t>
      </w:r>
    </w:p>
    <w:p w14:paraId="24C4F72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4AFB4C" w14:textId="3924F62B" w:rsidR="00222335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222335" w:rsidRPr="00BF6EFC">
        <w:rPr>
          <w:rStyle w:val="Odkaznavysvtlivky"/>
          <w:rFonts w:ascii="Arial" w:hAnsi="Arial" w:cs="Arial"/>
          <w:sz w:val="22"/>
          <w:szCs w:val="22"/>
        </w:rPr>
        <w:endnoteReference w:id="1"/>
      </w:r>
      <w:r w:rsidR="00222335" w:rsidRPr="00BF6EFC">
        <w:rPr>
          <w:rFonts w:ascii="Arial" w:hAnsi="Arial" w:cs="Arial"/>
          <w:sz w:val="22"/>
          <w:szCs w:val="22"/>
        </w:rPr>
        <w:t>.</w:t>
      </w:r>
    </w:p>
    <w:p w14:paraId="5E9761CF" w14:textId="77777777" w:rsidR="00222335" w:rsidRPr="00BF6EFC" w:rsidRDefault="00222335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901BD0" w14:textId="77777777" w:rsidR="00D62F8B" w:rsidRDefault="00222335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Odkaznavysvtlivky"/>
          <w:rFonts w:ascii="Arial" w:hAnsi="Arial" w:cs="Arial"/>
          <w:sz w:val="22"/>
          <w:szCs w:val="22"/>
        </w:rPr>
        <w:endnoteReference w:id="2"/>
      </w:r>
      <w:r w:rsidRPr="00BF6EFC">
        <w:rPr>
          <w:rFonts w:ascii="Arial" w:hAnsi="Arial" w:cs="Arial"/>
          <w:sz w:val="22"/>
          <w:szCs w:val="22"/>
        </w:rPr>
        <w:t>.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</w:p>
    <w:p w14:paraId="6387DDB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0B52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4187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AD354B" w14:textId="77777777" w:rsidR="00A3665E" w:rsidRDefault="00A3665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889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CF4FE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396CC5" w14:textId="77777777" w:rsidR="00CB5754" w:rsidRPr="00A3665E" w:rsidRDefault="00CB5754" w:rsidP="00A3665E"/>
    <w:p w14:paraId="050E94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58C2D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38A4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F971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67743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8591D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C4A6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372C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AC143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9148E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FEC4CAF" w14:textId="2464D0C7" w:rsidR="00E66B2E" w:rsidRPr="002D64B8" w:rsidRDefault="006F432E" w:rsidP="00A3665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22335">
        <w:rPr>
          <w:rFonts w:ascii="Arial" w:hAnsi="Arial" w:cs="Arial"/>
          <w:i/>
          <w:iCs/>
          <w:sz w:val="22"/>
          <w:szCs w:val="22"/>
        </w:rPr>
        <w:t>,</w:t>
      </w:r>
    </w:p>
    <w:p w14:paraId="2746C22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92E6EC" w14:textId="2F8D440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B1D1A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C4354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3BCCC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B3FFE" w14:textId="28DF432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73429D0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8E36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C37F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DFA6F1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8406A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FF9A38" w14:textId="7B9EA66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3665E" w:rsidRPr="00A3665E">
        <w:rPr>
          <w:rFonts w:ascii="Arial" w:hAnsi="Arial" w:cs="Arial"/>
          <w:sz w:val="22"/>
          <w:szCs w:val="22"/>
        </w:rPr>
        <w:t>s</w:t>
      </w:r>
      <w:r w:rsidR="005F0210" w:rsidRPr="00A3665E">
        <w:rPr>
          <w:rFonts w:ascii="Arial" w:hAnsi="Arial" w:cs="Arial"/>
          <w:sz w:val="22"/>
          <w:szCs w:val="22"/>
        </w:rPr>
        <w:t>běrné</w:t>
      </w:r>
      <w:r w:rsidR="00E2491F" w:rsidRPr="00A3665E">
        <w:rPr>
          <w:rFonts w:ascii="Arial" w:hAnsi="Arial" w:cs="Arial"/>
          <w:sz w:val="22"/>
          <w:szCs w:val="22"/>
        </w:rPr>
        <w:t xml:space="preserve"> nádob</w:t>
      </w:r>
      <w:r w:rsidR="005F0210" w:rsidRPr="00A3665E">
        <w:rPr>
          <w:rFonts w:ascii="Arial" w:hAnsi="Arial" w:cs="Arial"/>
          <w:sz w:val="22"/>
          <w:szCs w:val="22"/>
        </w:rPr>
        <w:t xml:space="preserve">y, pytle, </w:t>
      </w:r>
      <w:r w:rsidR="00F87C7D" w:rsidRPr="00A3665E">
        <w:rPr>
          <w:rFonts w:ascii="Arial" w:hAnsi="Arial" w:cs="Arial"/>
          <w:sz w:val="22"/>
          <w:szCs w:val="22"/>
        </w:rPr>
        <w:t>(</w:t>
      </w:r>
      <w:r w:rsidR="005F0210" w:rsidRPr="00A3665E">
        <w:rPr>
          <w:rFonts w:ascii="Arial" w:hAnsi="Arial" w:cs="Arial"/>
          <w:sz w:val="22"/>
          <w:szCs w:val="22"/>
        </w:rPr>
        <w:t>velkoobjemové</w:t>
      </w:r>
      <w:r w:rsidR="00F87C7D" w:rsidRPr="00A3665E">
        <w:rPr>
          <w:rFonts w:ascii="Arial" w:hAnsi="Arial" w:cs="Arial"/>
          <w:sz w:val="22"/>
          <w:szCs w:val="22"/>
        </w:rPr>
        <w:t>)</w:t>
      </w:r>
      <w:r w:rsidR="005F0210" w:rsidRPr="00A3665E">
        <w:rPr>
          <w:rFonts w:ascii="Arial" w:hAnsi="Arial" w:cs="Arial"/>
          <w:sz w:val="22"/>
          <w:szCs w:val="22"/>
        </w:rPr>
        <w:t xml:space="preserve"> kontejnery</w:t>
      </w:r>
    </w:p>
    <w:p w14:paraId="32CC2B9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B1F4A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770610" w14:textId="762041A6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a)</w:t>
      </w:r>
      <w:r w:rsidRPr="00A3665E">
        <w:rPr>
          <w:rFonts w:ascii="Arial" w:hAnsi="Arial" w:cs="Arial"/>
          <w:iCs/>
          <w:sz w:val="22"/>
          <w:szCs w:val="22"/>
        </w:rPr>
        <w:tab/>
        <w:t>Bohy – mezi čp. 1 a čp. 35 (papír, plasty, sklo,</w:t>
      </w:r>
      <w:r w:rsidR="005766E9">
        <w:rPr>
          <w:rFonts w:ascii="Arial" w:hAnsi="Arial" w:cs="Arial"/>
          <w:iCs/>
          <w:sz w:val="22"/>
          <w:szCs w:val="22"/>
        </w:rPr>
        <w:t xml:space="preserve"> komunální odpad,</w:t>
      </w:r>
      <w:r w:rsidRPr="00A3665E">
        <w:rPr>
          <w:rFonts w:ascii="Arial" w:hAnsi="Arial" w:cs="Arial"/>
          <w:iCs/>
          <w:sz w:val="22"/>
          <w:szCs w:val="22"/>
        </w:rPr>
        <w:t xml:space="preserve"> jedlé oleje a tuky)</w:t>
      </w:r>
    </w:p>
    <w:p w14:paraId="13303BFA" w14:textId="5DB1F7B6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b)</w:t>
      </w:r>
      <w:r w:rsidRPr="00A3665E">
        <w:rPr>
          <w:rFonts w:ascii="Arial" w:hAnsi="Arial" w:cs="Arial"/>
          <w:iCs/>
          <w:sz w:val="22"/>
          <w:szCs w:val="22"/>
        </w:rPr>
        <w:tab/>
        <w:t>Bohy – u čp. 38 (plasty</w:t>
      </w:r>
      <w:r w:rsidR="005766E9">
        <w:rPr>
          <w:rFonts w:ascii="Arial" w:hAnsi="Arial" w:cs="Arial"/>
          <w:iCs/>
          <w:sz w:val="22"/>
          <w:szCs w:val="22"/>
        </w:rPr>
        <w:t xml:space="preserve"> a komunální odpad</w:t>
      </w:r>
      <w:r w:rsidRPr="00A3665E">
        <w:rPr>
          <w:rFonts w:ascii="Arial" w:hAnsi="Arial" w:cs="Arial"/>
          <w:iCs/>
          <w:sz w:val="22"/>
          <w:szCs w:val="22"/>
        </w:rPr>
        <w:t>)</w:t>
      </w:r>
    </w:p>
    <w:p w14:paraId="3C79A715" w14:textId="03CDAD24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c)</w:t>
      </w:r>
      <w:r w:rsidRPr="00A3665E">
        <w:rPr>
          <w:rFonts w:ascii="Arial" w:hAnsi="Arial" w:cs="Arial"/>
          <w:iCs/>
          <w:sz w:val="22"/>
          <w:szCs w:val="22"/>
        </w:rPr>
        <w:tab/>
        <w:t xml:space="preserve">Bohy – směr Pod </w:t>
      </w:r>
      <w:proofErr w:type="spellStart"/>
      <w:r w:rsidRPr="00A3665E">
        <w:rPr>
          <w:rFonts w:ascii="Arial" w:hAnsi="Arial" w:cs="Arial"/>
          <w:iCs/>
          <w:sz w:val="22"/>
          <w:szCs w:val="22"/>
        </w:rPr>
        <w:t>Krašov</w:t>
      </w:r>
      <w:proofErr w:type="spellEnd"/>
      <w:r w:rsidRPr="00A3665E">
        <w:rPr>
          <w:rFonts w:ascii="Arial" w:hAnsi="Arial" w:cs="Arial"/>
          <w:iCs/>
          <w:sz w:val="22"/>
          <w:szCs w:val="22"/>
        </w:rPr>
        <w:t xml:space="preserve"> (velkoobjemový kontejner na biologický odpad)</w:t>
      </w:r>
    </w:p>
    <w:p w14:paraId="220BB27D" w14:textId="4AC05D85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d)</w:t>
      </w:r>
      <w:r w:rsidRPr="00A3665E">
        <w:rPr>
          <w:rFonts w:ascii="Arial" w:hAnsi="Arial" w:cs="Arial"/>
          <w:iCs/>
          <w:sz w:val="22"/>
          <w:szCs w:val="22"/>
        </w:rPr>
        <w:tab/>
      </w:r>
      <w:proofErr w:type="spellStart"/>
      <w:r w:rsidRPr="00A3665E">
        <w:rPr>
          <w:rFonts w:ascii="Arial" w:hAnsi="Arial" w:cs="Arial"/>
          <w:iCs/>
          <w:sz w:val="22"/>
          <w:szCs w:val="22"/>
        </w:rPr>
        <w:t>Rakolusky</w:t>
      </w:r>
      <w:proofErr w:type="spellEnd"/>
      <w:r w:rsidRPr="00A3665E">
        <w:rPr>
          <w:rFonts w:ascii="Arial" w:hAnsi="Arial" w:cs="Arial"/>
          <w:iCs/>
          <w:sz w:val="22"/>
          <w:szCs w:val="22"/>
        </w:rPr>
        <w:t xml:space="preserve"> – u čp. 10 (plasty, sklo, papír</w:t>
      </w:r>
      <w:r w:rsidR="005766E9">
        <w:rPr>
          <w:rFonts w:ascii="Arial" w:hAnsi="Arial" w:cs="Arial"/>
          <w:iCs/>
          <w:sz w:val="22"/>
          <w:szCs w:val="22"/>
        </w:rPr>
        <w:t xml:space="preserve"> a komunální odpad</w:t>
      </w:r>
      <w:r w:rsidRPr="00A3665E">
        <w:rPr>
          <w:rFonts w:ascii="Arial" w:hAnsi="Arial" w:cs="Arial"/>
          <w:iCs/>
          <w:sz w:val="22"/>
          <w:szCs w:val="22"/>
        </w:rPr>
        <w:t>)</w:t>
      </w:r>
    </w:p>
    <w:p w14:paraId="35CB216E" w14:textId="77777777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e)</w:t>
      </w:r>
      <w:r w:rsidRPr="00A3665E">
        <w:rPr>
          <w:rFonts w:ascii="Arial" w:hAnsi="Arial" w:cs="Arial"/>
          <w:iCs/>
          <w:sz w:val="22"/>
          <w:szCs w:val="22"/>
        </w:rPr>
        <w:tab/>
        <w:t>DPS Bohy – v budově čp. 38 (papír, plast, sklo)</w:t>
      </w:r>
    </w:p>
    <w:p w14:paraId="465B2360" w14:textId="17CEC125" w:rsidR="00D736CB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3665E">
        <w:rPr>
          <w:rFonts w:ascii="Arial" w:hAnsi="Arial" w:cs="Arial"/>
          <w:iCs/>
          <w:sz w:val="22"/>
          <w:szCs w:val="22"/>
        </w:rPr>
        <w:t>f)</w:t>
      </w:r>
      <w:r w:rsidRPr="00A3665E">
        <w:rPr>
          <w:rFonts w:ascii="Arial" w:hAnsi="Arial" w:cs="Arial"/>
          <w:iCs/>
          <w:sz w:val="22"/>
          <w:szCs w:val="22"/>
        </w:rPr>
        <w:tab/>
        <w:t xml:space="preserve">   </w:t>
      </w:r>
      <w:r w:rsidR="00812547">
        <w:rPr>
          <w:rFonts w:ascii="Arial" w:hAnsi="Arial" w:cs="Arial"/>
          <w:iCs/>
          <w:sz w:val="22"/>
          <w:szCs w:val="22"/>
        </w:rPr>
        <w:tab/>
      </w:r>
      <w:r w:rsidRPr="00A3665E">
        <w:rPr>
          <w:rFonts w:ascii="Arial" w:hAnsi="Arial" w:cs="Arial"/>
          <w:iCs/>
          <w:sz w:val="22"/>
          <w:szCs w:val="22"/>
        </w:rPr>
        <w:t xml:space="preserve">OÚ Bohy – v budově čp. 31 (papír, plasty, </w:t>
      </w:r>
      <w:proofErr w:type="spellStart"/>
      <w:proofErr w:type="gramStart"/>
      <w:r w:rsidRPr="00A3665E">
        <w:rPr>
          <w:rFonts w:ascii="Arial" w:hAnsi="Arial" w:cs="Arial"/>
          <w:iCs/>
          <w:sz w:val="22"/>
          <w:szCs w:val="22"/>
        </w:rPr>
        <w:t>sklo</w:t>
      </w:r>
      <w:r w:rsidR="005766E9">
        <w:rPr>
          <w:rFonts w:ascii="Arial" w:hAnsi="Arial" w:cs="Arial"/>
          <w:iCs/>
          <w:sz w:val="22"/>
          <w:szCs w:val="22"/>
        </w:rPr>
        <w:t>,textil</w:t>
      </w:r>
      <w:proofErr w:type="spellEnd"/>
      <w:proofErr w:type="gramEnd"/>
      <w:r w:rsidRPr="00A3665E">
        <w:rPr>
          <w:rFonts w:ascii="Arial" w:hAnsi="Arial" w:cs="Arial"/>
          <w:iCs/>
          <w:sz w:val="22"/>
          <w:szCs w:val="22"/>
        </w:rPr>
        <w:t>)</w:t>
      </w:r>
    </w:p>
    <w:p w14:paraId="2EE2B767" w14:textId="77777777" w:rsidR="00A3665E" w:rsidRPr="00A3665E" w:rsidRDefault="00A3665E" w:rsidP="00A3665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2E998B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94B95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97FB8D" w14:textId="6D0AF48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94383">
        <w:rPr>
          <w:rFonts w:ascii="Arial" w:hAnsi="Arial" w:cs="Arial"/>
          <w:bCs/>
          <w:i/>
          <w:color w:val="000000"/>
        </w:rPr>
        <w:t>hnědá</w:t>
      </w:r>
    </w:p>
    <w:p w14:paraId="4B9A3719" w14:textId="7E7EEA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94383">
        <w:rPr>
          <w:rFonts w:ascii="Arial" w:hAnsi="Arial" w:cs="Arial"/>
          <w:bCs/>
          <w:i/>
          <w:color w:val="000000"/>
        </w:rPr>
        <w:t xml:space="preserve"> modrá</w:t>
      </w:r>
    </w:p>
    <w:p w14:paraId="7640A30E" w14:textId="2EDE1CA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94383">
        <w:rPr>
          <w:rFonts w:ascii="Arial" w:hAnsi="Arial" w:cs="Arial"/>
          <w:bCs/>
          <w:i/>
          <w:color w:val="000000"/>
        </w:rPr>
        <w:t xml:space="preserve">barva žlutá </w:t>
      </w:r>
    </w:p>
    <w:p w14:paraId="28BC3C49" w14:textId="2E61BA0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94383">
        <w:rPr>
          <w:rFonts w:ascii="Arial" w:hAnsi="Arial" w:cs="Arial"/>
          <w:bCs/>
          <w:i/>
          <w:color w:val="000000"/>
        </w:rPr>
        <w:t xml:space="preserve"> zelená</w:t>
      </w:r>
    </w:p>
    <w:p w14:paraId="2EBBC82B" w14:textId="55FC002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94383">
        <w:rPr>
          <w:rFonts w:ascii="Arial" w:hAnsi="Arial" w:cs="Arial"/>
          <w:i/>
          <w:iCs/>
          <w:sz w:val="22"/>
          <w:szCs w:val="22"/>
        </w:rPr>
        <w:t xml:space="preserve"> černá s popisem</w:t>
      </w:r>
    </w:p>
    <w:p w14:paraId="74FAF6E7" w14:textId="5E0CAFB4" w:rsidR="00A342C0" w:rsidRPr="005766E9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766E9">
        <w:rPr>
          <w:rFonts w:ascii="Arial" w:hAnsi="Arial" w:cs="Arial"/>
          <w:i/>
          <w:iCs/>
          <w:sz w:val="22"/>
          <w:szCs w:val="22"/>
        </w:rPr>
        <w:t>Textil</w:t>
      </w:r>
      <w:r w:rsidR="005766E9" w:rsidRPr="005766E9">
        <w:rPr>
          <w:rFonts w:ascii="Arial" w:hAnsi="Arial" w:cs="Arial"/>
          <w:i/>
          <w:iCs/>
          <w:sz w:val="22"/>
          <w:szCs w:val="22"/>
        </w:rPr>
        <w:t xml:space="preserve"> velkoobjemové vaky</w:t>
      </w:r>
    </w:p>
    <w:p w14:paraId="5ADF019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4CD97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740963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D03F0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0E0704" w14:textId="77777777" w:rsidR="003A0DB1" w:rsidRPr="003A0DB1" w:rsidRDefault="003A0DB1" w:rsidP="003A0DB1">
      <w:pPr>
        <w:pStyle w:val="Default"/>
        <w:ind w:left="360"/>
      </w:pPr>
    </w:p>
    <w:p w14:paraId="6FBF0C70" w14:textId="77777777" w:rsidR="003A0DB1" w:rsidRDefault="003A0DB1" w:rsidP="003A0DB1">
      <w:pPr>
        <w:pStyle w:val="Default"/>
        <w:ind w:left="360"/>
      </w:pPr>
    </w:p>
    <w:p w14:paraId="0F4D0C8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E6DAA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6029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0E5E52" w14:textId="6BE39638" w:rsidR="0024722A" w:rsidRDefault="006101FB" w:rsidP="00F3632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2335">
        <w:rPr>
          <w:rFonts w:ascii="Arial" w:hAnsi="Arial" w:cs="Arial"/>
          <w:sz w:val="22"/>
          <w:szCs w:val="22"/>
        </w:rPr>
        <w:t>S</w:t>
      </w:r>
      <w:r w:rsidR="0024722A" w:rsidRPr="00222335">
        <w:rPr>
          <w:rFonts w:ascii="Arial" w:hAnsi="Arial" w:cs="Arial"/>
          <w:sz w:val="22"/>
          <w:szCs w:val="22"/>
        </w:rPr>
        <w:t>voz</w:t>
      </w:r>
      <w:r w:rsidR="00A94551" w:rsidRPr="0022233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2335">
        <w:rPr>
          <w:rFonts w:ascii="Arial" w:hAnsi="Arial" w:cs="Arial"/>
          <w:sz w:val="22"/>
          <w:szCs w:val="22"/>
        </w:rPr>
        <w:t xml:space="preserve"> odpad</w:t>
      </w:r>
      <w:r w:rsidR="00A94551" w:rsidRPr="00222335">
        <w:rPr>
          <w:rFonts w:ascii="Arial" w:hAnsi="Arial" w:cs="Arial"/>
          <w:sz w:val="22"/>
          <w:szCs w:val="22"/>
        </w:rPr>
        <w:t>u</w:t>
      </w:r>
      <w:r w:rsidR="001078B1" w:rsidRPr="00222335">
        <w:rPr>
          <w:rFonts w:ascii="Arial" w:hAnsi="Arial" w:cs="Arial"/>
          <w:sz w:val="22"/>
          <w:szCs w:val="22"/>
        </w:rPr>
        <w:t xml:space="preserve"> </w:t>
      </w:r>
      <w:r w:rsidR="0024722A" w:rsidRPr="00222335">
        <w:rPr>
          <w:rFonts w:ascii="Arial" w:hAnsi="Arial" w:cs="Arial"/>
          <w:sz w:val="22"/>
          <w:szCs w:val="22"/>
        </w:rPr>
        <w:t>je zajišťován</w:t>
      </w:r>
      <w:r w:rsidR="00A94551" w:rsidRPr="00222335">
        <w:rPr>
          <w:rFonts w:ascii="Arial" w:hAnsi="Arial" w:cs="Arial"/>
          <w:sz w:val="22"/>
          <w:szCs w:val="22"/>
        </w:rPr>
        <w:t xml:space="preserve"> </w:t>
      </w:r>
      <w:r w:rsidR="00A94551" w:rsidRPr="0022233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2233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2335">
        <w:rPr>
          <w:rFonts w:ascii="Arial" w:hAnsi="Arial" w:cs="Arial"/>
          <w:sz w:val="22"/>
          <w:szCs w:val="22"/>
        </w:rPr>
        <w:t>svozu</w:t>
      </w:r>
      <w:r w:rsidR="0024722A" w:rsidRPr="00222335">
        <w:rPr>
          <w:rFonts w:ascii="Arial" w:hAnsi="Arial" w:cs="Arial"/>
          <w:sz w:val="22"/>
          <w:szCs w:val="22"/>
        </w:rPr>
        <w:t xml:space="preserve"> jsou zveřejňovány </w:t>
      </w:r>
      <w:r w:rsidR="00222335" w:rsidRPr="003962D6">
        <w:rPr>
          <w:rFonts w:ascii="Arial" w:hAnsi="Arial" w:cs="Arial"/>
          <w:sz w:val="22"/>
          <w:szCs w:val="22"/>
        </w:rPr>
        <w:t>na úřední desce obecního úřadu.</w:t>
      </w:r>
    </w:p>
    <w:p w14:paraId="6D4149FA" w14:textId="77777777" w:rsidR="00222335" w:rsidRPr="00222335" w:rsidRDefault="00222335" w:rsidP="002223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E9886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C22F55F" w14:textId="7CBFF93F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EDC29BE" w14:textId="77777777" w:rsidR="005766E9" w:rsidRDefault="005766E9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8BC7DB" w14:textId="77777777" w:rsidR="005766E9" w:rsidRPr="00FE0414" w:rsidRDefault="005766E9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2C041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A58E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5C25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158A8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4D673D" w14:textId="31B8DEC6" w:rsidR="00560DED" w:rsidRPr="00812547" w:rsidRDefault="006101FB" w:rsidP="00E924C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12547">
        <w:rPr>
          <w:rFonts w:ascii="Arial" w:hAnsi="Arial" w:cs="Arial"/>
          <w:sz w:val="22"/>
          <w:szCs w:val="22"/>
        </w:rPr>
        <w:t>S</w:t>
      </w:r>
      <w:r w:rsidR="000F645D" w:rsidRPr="00812547">
        <w:rPr>
          <w:rFonts w:ascii="Arial" w:hAnsi="Arial" w:cs="Arial"/>
          <w:sz w:val="22"/>
          <w:szCs w:val="22"/>
        </w:rPr>
        <w:t xml:space="preserve">voz objemného odpadu je zajišťován </w:t>
      </w:r>
      <w:r w:rsidR="00812547" w:rsidRPr="00812547">
        <w:rPr>
          <w:rFonts w:ascii="Arial" w:hAnsi="Arial" w:cs="Arial"/>
          <w:iCs/>
          <w:sz w:val="22"/>
          <w:szCs w:val="22"/>
        </w:rPr>
        <w:t>minimálně dvakrát ročně</w:t>
      </w:r>
      <w:r w:rsidR="00812547" w:rsidRPr="00812547">
        <w:rPr>
          <w:rFonts w:ascii="Arial" w:hAnsi="Arial" w:cs="Arial"/>
          <w:sz w:val="22"/>
          <w:szCs w:val="22"/>
        </w:rPr>
        <w:t xml:space="preserve"> </w:t>
      </w:r>
      <w:r w:rsidR="000F645D" w:rsidRPr="0081254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812547">
        <w:rPr>
          <w:rFonts w:ascii="Arial" w:hAnsi="Arial" w:cs="Arial"/>
          <w:sz w:val="22"/>
          <w:szCs w:val="22"/>
        </w:rPr>
        <w:t>svozu</w:t>
      </w:r>
      <w:r w:rsidR="000F645D" w:rsidRPr="00812547">
        <w:rPr>
          <w:rFonts w:ascii="Arial" w:hAnsi="Arial" w:cs="Arial"/>
          <w:sz w:val="22"/>
          <w:szCs w:val="22"/>
        </w:rPr>
        <w:t xml:space="preserve"> jsou zveřejňovány</w:t>
      </w:r>
      <w:r w:rsidR="00812547">
        <w:rPr>
          <w:rFonts w:ascii="Arial" w:hAnsi="Arial" w:cs="Arial"/>
          <w:sz w:val="22"/>
          <w:szCs w:val="22"/>
        </w:rPr>
        <w:t xml:space="preserve"> na úřední desce obecního úřadu.</w:t>
      </w:r>
      <w:r w:rsidR="00812547">
        <w:rPr>
          <w:rFonts w:ascii="Arial" w:hAnsi="Arial" w:cs="Arial"/>
          <w:sz w:val="22"/>
          <w:szCs w:val="22"/>
        </w:rPr>
        <w:br/>
      </w:r>
    </w:p>
    <w:p w14:paraId="4F987E2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2D4F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5B41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FD85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F96B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FD9C8" w14:textId="77777777" w:rsidR="00102118" w:rsidRDefault="0025354B" w:rsidP="00AF35C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211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02118">
        <w:rPr>
          <w:rFonts w:ascii="Arial" w:hAnsi="Arial" w:cs="Arial"/>
          <w:sz w:val="22"/>
          <w:szCs w:val="22"/>
        </w:rPr>
        <w:t xml:space="preserve">odkládá </w:t>
      </w:r>
      <w:r w:rsidRPr="0010211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2118">
        <w:rPr>
          <w:rFonts w:ascii="Arial" w:hAnsi="Arial" w:cs="Arial"/>
          <w:color w:val="00B0F0"/>
          <w:sz w:val="22"/>
          <w:szCs w:val="22"/>
        </w:rPr>
        <w:t>:</w:t>
      </w:r>
      <w:r w:rsidR="00D736CB" w:rsidRPr="0010211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BA34C" w14:textId="5DA1D471" w:rsidR="0025354B" w:rsidRPr="00102118" w:rsidRDefault="005F0210" w:rsidP="00AF35C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2118">
        <w:rPr>
          <w:rFonts w:ascii="Arial" w:hAnsi="Arial" w:cs="Arial"/>
          <w:bCs/>
          <w:iCs/>
          <w:sz w:val="22"/>
          <w:szCs w:val="22"/>
        </w:rPr>
        <w:t>popelnice</w:t>
      </w:r>
    </w:p>
    <w:p w14:paraId="57746D7B" w14:textId="77777777" w:rsidR="0025354B" w:rsidRPr="0010211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2118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898DD7A" w14:textId="57D59731" w:rsidR="0025354B" w:rsidRPr="0010211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2118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102118">
        <w:rPr>
          <w:rFonts w:ascii="Arial" w:hAnsi="Arial" w:cs="Arial"/>
          <w:iCs/>
          <w:sz w:val="22"/>
          <w:szCs w:val="22"/>
        </w:rPr>
        <w:t xml:space="preserve"> </w:t>
      </w:r>
    </w:p>
    <w:p w14:paraId="0B756A57" w14:textId="16DAB75E" w:rsidR="00CF5BE8" w:rsidRPr="00102118" w:rsidRDefault="00CF5BE8" w:rsidP="0010211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B18CC9" w14:textId="1AE6FC4A" w:rsidR="00CC4B32" w:rsidRPr="005766E9" w:rsidRDefault="00CF5BE8" w:rsidP="00AC0B3B">
      <w:pPr>
        <w:numPr>
          <w:ilvl w:val="0"/>
          <w:numId w:val="2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5766E9">
        <w:rPr>
          <w:rFonts w:ascii="Arial" w:hAnsi="Arial" w:cs="Arial"/>
          <w:sz w:val="22"/>
          <w:szCs w:val="22"/>
        </w:rPr>
        <w:t>S</w:t>
      </w:r>
      <w:r w:rsidR="00247C11" w:rsidRPr="005766E9">
        <w:rPr>
          <w:rFonts w:ascii="Arial" w:hAnsi="Arial" w:cs="Arial"/>
          <w:sz w:val="22"/>
          <w:szCs w:val="22"/>
        </w:rPr>
        <w:t>oustřeďování</w:t>
      </w:r>
      <w:r w:rsidRPr="005766E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766E9">
        <w:rPr>
          <w:rFonts w:ascii="Arial" w:hAnsi="Arial" w:cs="Arial"/>
          <w:sz w:val="22"/>
          <w:szCs w:val="22"/>
        </w:rPr>
        <w:br/>
        <w:t>v čl. 3 odst. 4</w:t>
      </w:r>
      <w:r w:rsidR="00E8031C" w:rsidRPr="005766E9">
        <w:rPr>
          <w:rFonts w:ascii="Arial" w:hAnsi="Arial" w:cs="Arial"/>
          <w:sz w:val="22"/>
          <w:szCs w:val="22"/>
        </w:rPr>
        <w:t xml:space="preserve"> a</w:t>
      </w:r>
      <w:r w:rsidRPr="005766E9">
        <w:rPr>
          <w:rFonts w:ascii="Arial" w:hAnsi="Arial" w:cs="Arial"/>
          <w:sz w:val="22"/>
          <w:szCs w:val="22"/>
        </w:rPr>
        <w:t xml:space="preserve"> 5. </w:t>
      </w:r>
    </w:p>
    <w:p w14:paraId="407EF7A6" w14:textId="77777777" w:rsidR="00812547" w:rsidRPr="005766E9" w:rsidRDefault="00812547" w:rsidP="0081254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59864B" w14:textId="77777777" w:rsidR="005766E9" w:rsidRDefault="00812547" w:rsidP="00AC0B3B">
      <w:pPr>
        <w:numPr>
          <w:ilvl w:val="0"/>
          <w:numId w:val="2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5766E9">
        <w:rPr>
          <w:rFonts w:ascii="Arial" w:hAnsi="Arial" w:cs="Arial"/>
          <w:sz w:val="22"/>
          <w:szCs w:val="22"/>
        </w:rPr>
        <w:t>Vývozy pytlů a popelnic v intervalech max. 1x za 14dní</w:t>
      </w:r>
      <w:r w:rsidR="00926F13" w:rsidRPr="005766E9">
        <w:rPr>
          <w:rFonts w:ascii="Arial" w:hAnsi="Arial" w:cs="Arial"/>
          <w:sz w:val="22"/>
          <w:szCs w:val="22"/>
        </w:rPr>
        <w:t xml:space="preserve"> na </w:t>
      </w:r>
      <w:r w:rsidR="005766E9">
        <w:rPr>
          <w:rFonts w:ascii="Arial" w:hAnsi="Arial" w:cs="Arial"/>
          <w:sz w:val="22"/>
          <w:szCs w:val="22"/>
        </w:rPr>
        <w:t>číslo popisné.</w:t>
      </w:r>
    </w:p>
    <w:p w14:paraId="7E81CE86" w14:textId="77777777" w:rsidR="005766E9" w:rsidRDefault="005766E9" w:rsidP="005766E9">
      <w:pPr>
        <w:pStyle w:val="Odstavecseseznamem"/>
        <w:rPr>
          <w:rFonts w:ascii="Arial" w:hAnsi="Arial" w:cs="Arial"/>
        </w:rPr>
      </w:pPr>
    </w:p>
    <w:p w14:paraId="723E8C89" w14:textId="4C4F6CF5" w:rsidR="00812547" w:rsidRPr="005766E9" w:rsidRDefault="005766E9" w:rsidP="00AC0B3B">
      <w:pPr>
        <w:numPr>
          <w:ilvl w:val="0"/>
          <w:numId w:val="2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evidenční používají kontejnery na sběrných místech obce.</w:t>
      </w:r>
    </w:p>
    <w:p w14:paraId="1D37D549" w14:textId="77777777" w:rsidR="00102118" w:rsidRPr="006814CB" w:rsidRDefault="00102118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BBA44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7992DF" w14:textId="77777777" w:rsidR="00A81D11" w:rsidRDefault="00A81D11" w:rsidP="00812547">
      <w:pPr>
        <w:rPr>
          <w:rFonts w:ascii="Arial" w:hAnsi="Arial" w:cs="Arial"/>
          <w:b/>
          <w:sz w:val="22"/>
          <w:szCs w:val="22"/>
        </w:rPr>
      </w:pPr>
    </w:p>
    <w:p w14:paraId="450447F5" w14:textId="1A03C59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2547">
        <w:rPr>
          <w:rFonts w:ascii="Arial" w:hAnsi="Arial" w:cs="Arial"/>
          <w:b/>
          <w:sz w:val="22"/>
          <w:szCs w:val="22"/>
        </w:rPr>
        <w:t>7</w:t>
      </w:r>
    </w:p>
    <w:p w14:paraId="50495E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9C55A1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E4335" w14:textId="67498E04" w:rsidR="00963A13" w:rsidRDefault="00963A13" w:rsidP="00494383">
      <w:pPr>
        <w:pStyle w:val="NormlnIMP"/>
        <w:spacing w:line="240" w:lineRule="auto"/>
        <w:ind w:right="-426"/>
        <w:jc w:val="center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</w:t>
      </w:r>
      <w:bookmarkEnd w:id="0"/>
      <w:r w:rsidR="00494383" w:rsidRPr="00494383">
        <w:rPr>
          <w:rFonts w:ascii="Arial" w:hAnsi="Arial" w:cs="Arial"/>
          <w:sz w:val="22"/>
          <w:szCs w:val="22"/>
        </w:rPr>
        <w:t xml:space="preserve"> </w:t>
      </w:r>
      <w:r w:rsidR="00494383" w:rsidRPr="00494383">
        <w:rPr>
          <w:rFonts w:ascii="Arial" w:hAnsi="Arial" w:cs="Arial"/>
          <w:color w:val="000000"/>
          <w:sz w:val="22"/>
          <w:szCs w:val="22"/>
        </w:rPr>
        <w:t>Obecně závazná vyhláška</w:t>
      </w:r>
      <w:r w:rsidR="00494383">
        <w:rPr>
          <w:rFonts w:ascii="Arial" w:hAnsi="Arial" w:cs="Arial"/>
          <w:color w:val="000000"/>
          <w:sz w:val="22"/>
          <w:szCs w:val="22"/>
        </w:rPr>
        <w:t xml:space="preserve"> </w:t>
      </w:r>
      <w:r w:rsidR="00494383" w:rsidRPr="00494383">
        <w:rPr>
          <w:rFonts w:ascii="Arial" w:hAnsi="Arial" w:cs="Arial"/>
          <w:color w:val="000000"/>
          <w:sz w:val="22"/>
          <w:szCs w:val="22"/>
        </w:rPr>
        <w:t>obce Bohy</w:t>
      </w:r>
      <w:r w:rsidR="00494383">
        <w:rPr>
          <w:rFonts w:ascii="Arial" w:hAnsi="Arial" w:cs="Arial"/>
          <w:color w:val="000000"/>
          <w:sz w:val="22"/>
          <w:szCs w:val="22"/>
        </w:rPr>
        <w:t xml:space="preserve"> </w:t>
      </w:r>
      <w:r w:rsidR="00494383" w:rsidRPr="00494383">
        <w:rPr>
          <w:rFonts w:ascii="Arial" w:hAnsi="Arial" w:cs="Arial"/>
          <w:color w:val="000000"/>
          <w:sz w:val="22"/>
          <w:szCs w:val="22"/>
        </w:rPr>
        <w:t>č. 01/2021,</w:t>
      </w:r>
      <w:r w:rsidR="00494383">
        <w:rPr>
          <w:rFonts w:ascii="Arial" w:hAnsi="Arial" w:cs="Arial"/>
          <w:color w:val="000000"/>
          <w:sz w:val="22"/>
          <w:szCs w:val="22"/>
        </w:rPr>
        <w:t xml:space="preserve"> </w:t>
      </w:r>
      <w:r w:rsidR="00494383" w:rsidRPr="00494383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49438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94383">
        <w:rPr>
          <w:rFonts w:ascii="Arial" w:hAnsi="Arial" w:cs="Arial"/>
          <w:i/>
          <w:sz w:val="22"/>
          <w:szCs w:val="22"/>
        </w:rPr>
        <w:t>15.10.2021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7610B62" w14:textId="77777777" w:rsidR="00494383" w:rsidRPr="00494383" w:rsidRDefault="00494383" w:rsidP="00494383">
      <w:pPr>
        <w:pStyle w:val="NormlnIMP"/>
        <w:spacing w:line="240" w:lineRule="auto"/>
        <w:ind w:right="-426"/>
        <w:jc w:val="center"/>
        <w:rPr>
          <w:rFonts w:ascii="Arial" w:hAnsi="Arial" w:cs="Arial"/>
          <w:i/>
          <w:color w:val="0070C0"/>
          <w:sz w:val="22"/>
          <w:szCs w:val="22"/>
        </w:rPr>
      </w:pPr>
    </w:p>
    <w:p w14:paraId="0B04FEBB" w14:textId="0E54921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2547">
        <w:rPr>
          <w:rFonts w:ascii="Arial" w:hAnsi="Arial" w:cs="Arial"/>
          <w:b/>
          <w:sz w:val="22"/>
          <w:szCs w:val="22"/>
        </w:rPr>
        <w:t>8</w:t>
      </w:r>
    </w:p>
    <w:p w14:paraId="59AD01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1CC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AFB621" w14:textId="12B8BC9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94383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DEAC96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FA53A00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807891" w14:textId="77777777" w:rsidR="005766E9" w:rsidRDefault="005766E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AEF3C8" w14:textId="520DC2B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2CB1B1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4DA4C18" w14:textId="57EBFB5C" w:rsidR="0024722A" w:rsidRPr="001D113B" w:rsidRDefault="0049438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Soukup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Zdeněk Šubrt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5A6044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CFF875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F7E32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DD1509E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lastRenderedPageBreak/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320E78E5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040A535" w14:textId="77777777" w:rsid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08941929" w14:textId="77777777" w:rsidR="00222335" w:rsidRDefault="00222335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7AD344" w14:textId="77777777" w:rsidR="00222335" w:rsidRDefault="00222335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EE6656F" w14:textId="77777777" w:rsidR="00222335" w:rsidRDefault="00222335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222335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318E2" w14:textId="77777777" w:rsidR="00BE42CA" w:rsidRDefault="00BE42CA">
      <w:r>
        <w:separator/>
      </w:r>
    </w:p>
  </w:endnote>
  <w:endnote w:type="continuationSeparator" w:id="0">
    <w:p w14:paraId="0ED7E80C" w14:textId="77777777" w:rsidR="00BE42CA" w:rsidRDefault="00BE42CA">
      <w:r>
        <w:continuationSeparator/>
      </w:r>
    </w:p>
  </w:endnote>
  <w:endnote w:id="1">
    <w:p w14:paraId="679FD39C" w14:textId="32E54F03" w:rsidR="00222335" w:rsidRPr="00DF28D8" w:rsidRDefault="00222335" w:rsidP="00222335">
      <w:pPr>
        <w:pStyle w:val="Textvysvtlivek"/>
        <w:rPr>
          <w:rFonts w:ascii="Arial" w:hAnsi="Arial" w:cs="Arial"/>
        </w:rPr>
      </w:pPr>
    </w:p>
  </w:endnote>
  <w:endnote w:id="2">
    <w:p w14:paraId="7985F570" w14:textId="1873B249" w:rsidR="00222335" w:rsidRDefault="00222335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52A2" w14:textId="77777777" w:rsidR="00A3665E" w:rsidRPr="00A3665E" w:rsidRDefault="00A3665E" w:rsidP="00A3665E">
    <w:pPr>
      <w:pStyle w:val="Textpoznpodarou"/>
      <w:rPr>
        <w:rFonts w:ascii="Arial" w:hAnsi="Arial" w:cs="Arial"/>
        <w:sz w:val="18"/>
        <w:szCs w:val="18"/>
      </w:rPr>
    </w:pPr>
    <w:r w:rsidRPr="00A3665E">
      <w:rPr>
        <w:rStyle w:val="Znakapoznpodarou"/>
        <w:rFonts w:ascii="Arial" w:hAnsi="Arial" w:cs="Arial"/>
        <w:sz w:val="18"/>
        <w:szCs w:val="18"/>
      </w:rPr>
      <w:footnoteRef/>
    </w:r>
    <w:r w:rsidRPr="00A3665E">
      <w:rPr>
        <w:rFonts w:ascii="Arial" w:hAnsi="Arial" w:cs="Arial"/>
        <w:sz w:val="18"/>
        <w:szCs w:val="18"/>
      </w:rPr>
      <w:t xml:space="preserve"> § 61 zákona o odpadech</w:t>
    </w:r>
  </w:p>
  <w:p w14:paraId="5B044280" w14:textId="2041EA21" w:rsidR="00A3665E" w:rsidRDefault="00494383" w:rsidP="00A3665E">
    <w:pPr>
      <w:pStyle w:val="Zpat"/>
      <w:rPr>
        <w:rFonts w:ascii="Arial" w:hAnsi="Arial" w:cs="Arial"/>
        <w:sz w:val="18"/>
        <w:szCs w:val="18"/>
      </w:rPr>
    </w:pPr>
    <w:r>
      <w:rPr>
        <w:rStyle w:val="Znakapoznpodarou"/>
        <w:rFonts w:ascii="Arial" w:hAnsi="Arial" w:cs="Arial"/>
        <w:sz w:val="18"/>
        <w:szCs w:val="18"/>
      </w:rPr>
      <w:t>2</w:t>
    </w:r>
    <w:r w:rsidR="00A3665E" w:rsidRPr="00A3665E">
      <w:rPr>
        <w:rFonts w:ascii="Arial" w:hAnsi="Arial" w:cs="Arial"/>
        <w:sz w:val="18"/>
        <w:szCs w:val="18"/>
      </w:rPr>
      <w:t xml:space="preserve"> </w:t>
    </w:r>
    <w:r w:rsidR="00A3665E" w:rsidRPr="00A3665E">
      <w:rPr>
        <w:rFonts w:ascii="Arial" w:hAnsi="Arial" w:cs="Arial"/>
        <w:sz w:val="18"/>
        <w:szCs w:val="18"/>
      </w:rPr>
      <w:t>§ 60 zákona o odpadech</w:t>
    </w:r>
  </w:p>
  <w:p w14:paraId="620D5EAB" w14:textId="00FD863E" w:rsidR="00494383" w:rsidRPr="00A3665E" w:rsidRDefault="00494383" w:rsidP="00A3665E">
    <w:pPr>
      <w:pStyle w:val="Zpat"/>
      <w:rPr>
        <w:color w:val="5B9BD5" w:themeColor="accent1"/>
        <w:sz w:val="18"/>
        <w:szCs w:val="18"/>
        <w:lang w:val="cs-CZ"/>
      </w:rPr>
    </w:pPr>
    <w:r>
      <w:rPr>
        <w:rStyle w:val="Znakapoznpodarou"/>
        <w:rFonts w:ascii="Arial" w:hAnsi="Arial" w:cs="Arial"/>
        <w:sz w:val="22"/>
      </w:rPr>
      <w:t>3</w:t>
    </w:r>
    <w:r w:rsidRPr="00DF28D8">
      <w:rPr>
        <w:rFonts w:ascii="Arial" w:hAnsi="Arial" w:cs="Arial"/>
        <w:sz w:val="22"/>
      </w:rPr>
      <w:t xml:space="preserve"> </w:t>
    </w:r>
    <w:r w:rsidRPr="00494383">
      <w:rPr>
        <w:rFonts w:ascii="Arial" w:hAnsi="Arial" w:cs="Arial"/>
        <w:sz w:val="18"/>
        <w:szCs w:val="20"/>
      </w:rPr>
      <w:t>§ 65 zákona o odpadech</w:t>
    </w:r>
  </w:p>
  <w:p w14:paraId="23506E61" w14:textId="77777777" w:rsidR="00A3665E" w:rsidRDefault="00A3665E">
    <w:pPr>
      <w:pStyle w:val="Zpat"/>
      <w:rPr>
        <w:color w:val="5B9BD5" w:themeColor="accent1"/>
        <w:lang w:val="cs-CZ"/>
      </w:rPr>
    </w:pPr>
  </w:p>
  <w:p w14:paraId="145FA2D8" w14:textId="77777777" w:rsidR="00A3665E" w:rsidRDefault="00A3665E">
    <w:pPr>
      <w:pStyle w:val="Zpat"/>
      <w:rPr>
        <w:color w:val="5B9BD5" w:themeColor="accent1"/>
        <w:lang w:val="cs-CZ"/>
      </w:rPr>
    </w:pPr>
  </w:p>
  <w:p w14:paraId="5C077239" w14:textId="7C40BF9F" w:rsidR="00FB36A3" w:rsidRDefault="00A3665E">
    <w:pPr>
      <w:pStyle w:val="Zpat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3DCF9" wp14:editId="3F010C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EFD43B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cs-CZ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cs-CZ"/>
      </w:rPr>
      <w:t xml:space="preserve">Str.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cs-CZ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568F" w14:textId="77777777" w:rsidR="00BE42CA" w:rsidRDefault="00BE42CA">
      <w:r>
        <w:separator/>
      </w:r>
    </w:p>
  </w:footnote>
  <w:footnote w:type="continuationSeparator" w:id="0">
    <w:p w14:paraId="7F98EBE1" w14:textId="77777777" w:rsidR="00BE42CA" w:rsidRDefault="00BE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1FC9" w14:textId="0E5EF3B8" w:rsidR="00222335" w:rsidRDefault="00222335" w:rsidP="00222335">
    <w:pPr>
      <w:pStyle w:val="Zhlav"/>
      <w:jc w:val="center"/>
      <w:rPr>
        <w:b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93EB77" wp14:editId="610EBAF4">
          <wp:simplePos x="0" y="0"/>
          <wp:positionH relativeFrom="column">
            <wp:posOffset>-233680</wp:posOffset>
          </wp:positionH>
          <wp:positionV relativeFrom="paragraph">
            <wp:posOffset>-120015</wp:posOffset>
          </wp:positionV>
          <wp:extent cx="590550" cy="707596"/>
          <wp:effectExtent l="0" t="0" r="0" b="0"/>
          <wp:wrapNone/>
          <wp:docPr id="1842811769" name="Obrázek 1" descr="Obsah obrázku symbol, logo, emblém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11769" name="Obrázek 1" descr="Obsah obrázku symbol, logo, emblém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07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664">
      <w:rPr>
        <w:b/>
        <w:sz w:val="32"/>
        <w:szCs w:val="32"/>
        <w:u w:val="single"/>
      </w:rPr>
      <w:t xml:space="preserve">OBECNÍ </w:t>
    </w:r>
    <w:proofErr w:type="gramStart"/>
    <w:r w:rsidRPr="00AC2664">
      <w:rPr>
        <w:b/>
        <w:sz w:val="32"/>
        <w:szCs w:val="32"/>
        <w:u w:val="single"/>
      </w:rPr>
      <w:t xml:space="preserve">ÚŘAD  </w:t>
    </w:r>
    <w:r>
      <w:rPr>
        <w:b/>
        <w:sz w:val="32"/>
        <w:szCs w:val="32"/>
        <w:u w:val="single"/>
      </w:rPr>
      <w:t>BOHY</w:t>
    </w:r>
    <w:proofErr w:type="gramEnd"/>
  </w:p>
  <w:p w14:paraId="001B59D6" w14:textId="77777777" w:rsidR="00222335" w:rsidRPr="00A013E1" w:rsidRDefault="00222335" w:rsidP="00222335">
    <w:pPr>
      <w:pStyle w:val="Zhlav"/>
      <w:ind w:firstLine="2124"/>
      <w:rPr>
        <w:b/>
        <w:sz w:val="16"/>
        <w:szCs w:val="16"/>
        <w:u w:val="single"/>
      </w:rPr>
    </w:pPr>
  </w:p>
  <w:p w14:paraId="345204DD" w14:textId="77777777" w:rsidR="00222335" w:rsidRDefault="00222335" w:rsidP="00222335">
    <w:pPr>
      <w:pBdr>
        <w:bottom w:val="single" w:sz="6" w:space="1" w:color="auto"/>
      </w:pBdr>
      <w:tabs>
        <w:tab w:val="left" w:pos="570"/>
        <w:tab w:val="center" w:pos="4536"/>
      </w:tabs>
      <w:jc w:val="center"/>
      <w:rPr>
        <w:b/>
      </w:rPr>
    </w:pPr>
    <w:r w:rsidRPr="00873453">
      <w:rPr>
        <w:b/>
      </w:rPr>
      <w:t>Bohy 31, 331 41 Kralovice, okres Plzeň-sever</w:t>
    </w:r>
  </w:p>
  <w:p w14:paraId="208B660D" w14:textId="77777777" w:rsidR="00222335" w:rsidRPr="0066655E" w:rsidRDefault="00222335" w:rsidP="00222335">
    <w:pPr>
      <w:pBdr>
        <w:bottom w:val="single" w:sz="6" w:space="1" w:color="auto"/>
      </w:pBdr>
      <w:tabs>
        <w:tab w:val="left" w:pos="570"/>
        <w:tab w:val="center" w:pos="4536"/>
      </w:tabs>
      <w:jc w:val="center"/>
      <w:rPr>
        <w:b/>
        <w:sz w:val="16"/>
        <w:szCs w:val="16"/>
      </w:rPr>
    </w:pPr>
  </w:p>
  <w:p w14:paraId="02CACCB6" w14:textId="77777777" w:rsidR="00222335" w:rsidRDefault="002223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4125541">
    <w:abstractNumId w:val="7"/>
  </w:num>
  <w:num w:numId="2" w16cid:durableId="1935354829">
    <w:abstractNumId w:val="31"/>
  </w:num>
  <w:num w:numId="3" w16cid:durableId="1016275097">
    <w:abstractNumId w:val="4"/>
  </w:num>
  <w:num w:numId="4" w16cid:durableId="1330862059">
    <w:abstractNumId w:val="23"/>
  </w:num>
  <w:num w:numId="5" w16cid:durableId="1168516404">
    <w:abstractNumId w:val="20"/>
  </w:num>
  <w:num w:numId="6" w16cid:durableId="359627288">
    <w:abstractNumId w:val="27"/>
  </w:num>
  <w:num w:numId="7" w16cid:durableId="1789274049">
    <w:abstractNumId w:val="8"/>
  </w:num>
  <w:num w:numId="8" w16cid:durableId="1220938420">
    <w:abstractNumId w:val="1"/>
  </w:num>
  <w:num w:numId="9" w16cid:durableId="1419902996">
    <w:abstractNumId w:val="26"/>
  </w:num>
  <w:num w:numId="10" w16cid:durableId="2055690417">
    <w:abstractNumId w:val="22"/>
  </w:num>
  <w:num w:numId="11" w16cid:durableId="1006640129">
    <w:abstractNumId w:val="21"/>
  </w:num>
  <w:num w:numId="12" w16cid:durableId="932517326">
    <w:abstractNumId w:val="10"/>
  </w:num>
  <w:num w:numId="13" w16cid:durableId="642153155">
    <w:abstractNumId w:val="24"/>
  </w:num>
  <w:num w:numId="14" w16cid:durableId="1630473173">
    <w:abstractNumId w:val="30"/>
  </w:num>
  <w:num w:numId="15" w16cid:durableId="397288854">
    <w:abstractNumId w:val="13"/>
  </w:num>
  <w:num w:numId="16" w16cid:durableId="1228498444">
    <w:abstractNumId w:val="29"/>
  </w:num>
  <w:num w:numId="17" w16cid:durableId="1397776356">
    <w:abstractNumId w:val="5"/>
  </w:num>
  <w:num w:numId="18" w16cid:durableId="2074691689">
    <w:abstractNumId w:val="0"/>
  </w:num>
  <w:num w:numId="19" w16cid:durableId="755446231">
    <w:abstractNumId w:val="16"/>
  </w:num>
  <w:num w:numId="20" w16cid:durableId="856770017">
    <w:abstractNumId w:val="25"/>
  </w:num>
  <w:num w:numId="21" w16cid:durableId="2087871420">
    <w:abstractNumId w:val="17"/>
  </w:num>
  <w:num w:numId="22" w16cid:durableId="1668553290">
    <w:abstractNumId w:val="18"/>
  </w:num>
  <w:num w:numId="23" w16cid:durableId="1405953627">
    <w:abstractNumId w:val="12"/>
  </w:num>
  <w:num w:numId="24" w16cid:durableId="2003921862">
    <w:abstractNumId w:val="6"/>
  </w:num>
  <w:num w:numId="25" w16cid:durableId="1051461499">
    <w:abstractNumId w:val="2"/>
  </w:num>
  <w:num w:numId="26" w16cid:durableId="184056348">
    <w:abstractNumId w:val="15"/>
  </w:num>
  <w:num w:numId="27" w16cid:durableId="1611662250">
    <w:abstractNumId w:val="3"/>
  </w:num>
  <w:num w:numId="28" w16cid:durableId="1871792957">
    <w:abstractNumId w:val="14"/>
  </w:num>
  <w:num w:numId="29" w16cid:durableId="529728074">
    <w:abstractNumId w:val="9"/>
  </w:num>
  <w:num w:numId="30" w16cid:durableId="740717936">
    <w:abstractNumId w:val="11"/>
  </w:num>
  <w:num w:numId="31" w16cid:durableId="393430551">
    <w:abstractNumId w:val="28"/>
  </w:num>
  <w:num w:numId="32" w16cid:durableId="6777737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A4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2BF"/>
    <w:rsid w:val="000D356A"/>
    <w:rsid w:val="000D40B5"/>
    <w:rsid w:val="000E7318"/>
    <w:rsid w:val="000E7404"/>
    <w:rsid w:val="000F4494"/>
    <w:rsid w:val="000F4568"/>
    <w:rsid w:val="000F4ADB"/>
    <w:rsid w:val="000F645D"/>
    <w:rsid w:val="0010211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FA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33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B6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383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6E9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9E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54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F1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65E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64B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2CA"/>
    <w:rsid w:val="00BE4DFE"/>
    <w:rsid w:val="00BE72A2"/>
    <w:rsid w:val="00BF0879"/>
    <w:rsid w:val="00BF3879"/>
    <w:rsid w:val="00BF6EFC"/>
    <w:rsid w:val="00C04C5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C6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75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CE7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222335"/>
    <w:rPr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223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22335"/>
  </w:style>
  <w:style w:type="character" w:styleId="Odkaznavysvtlivky">
    <w:name w:val="endnote reference"/>
    <w:basedOn w:val="Standardnpsmoodstavce"/>
    <w:uiPriority w:val="99"/>
    <w:semiHidden/>
    <w:unhideWhenUsed/>
    <w:rsid w:val="00222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Šubrt</cp:lastModifiedBy>
  <cp:revision>2</cp:revision>
  <cp:lastPrinted>2024-12-16T12:56:00Z</cp:lastPrinted>
  <dcterms:created xsi:type="dcterms:W3CDTF">2024-12-16T12:58:00Z</dcterms:created>
  <dcterms:modified xsi:type="dcterms:W3CDTF">2024-12-16T12:58:00Z</dcterms:modified>
</cp:coreProperties>
</file>