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E12D8" w14:textId="77777777" w:rsidR="007F3565" w:rsidRDefault="007F3565">
      <w:pPr>
        <w:jc w:val="both"/>
      </w:pPr>
    </w:p>
    <w:p w14:paraId="0FA5C622" w14:textId="77777777" w:rsidR="007F3565" w:rsidRDefault="007F3565">
      <w:pPr>
        <w:ind w:right="743"/>
        <w:jc w:val="both"/>
      </w:pPr>
    </w:p>
    <w:p w14:paraId="65AEBBC6" w14:textId="77777777" w:rsidR="007F3565" w:rsidRPr="002423F1" w:rsidRDefault="007F3565">
      <w:pPr>
        <w:ind w:right="743"/>
        <w:jc w:val="both"/>
        <w:rPr>
          <w:rFonts w:ascii="Arial" w:hAnsi="Arial"/>
          <w:sz w:val="22"/>
          <w:szCs w:val="22"/>
        </w:rPr>
      </w:pPr>
    </w:p>
    <w:p w14:paraId="7B668852" w14:textId="77777777" w:rsidR="002423F1" w:rsidRDefault="007F3565">
      <w:pPr>
        <w:jc w:val="center"/>
        <w:rPr>
          <w:rFonts w:ascii="Arial" w:hAnsi="Arial"/>
          <w:b/>
          <w:sz w:val="22"/>
          <w:szCs w:val="22"/>
        </w:rPr>
      </w:pPr>
      <w:bookmarkStart w:id="0" w:name="OLE_LINK1"/>
      <w:bookmarkStart w:id="1" w:name="OLE_LINK2"/>
      <w:r w:rsidRPr="002423F1">
        <w:rPr>
          <w:rFonts w:ascii="Arial" w:hAnsi="Arial"/>
          <w:b/>
          <w:sz w:val="22"/>
          <w:szCs w:val="22"/>
        </w:rPr>
        <w:t>Nařízení</w:t>
      </w:r>
    </w:p>
    <w:p w14:paraId="2788B97C" w14:textId="77777777" w:rsidR="007F3565" w:rsidRPr="002423F1" w:rsidRDefault="007F3565">
      <w:pPr>
        <w:jc w:val="center"/>
        <w:rPr>
          <w:rFonts w:ascii="Arial" w:hAnsi="Arial"/>
          <w:b/>
          <w:sz w:val="22"/>
          <w:szCs w:val="22"/>
        </w:rPr>
      </w:pPr>
      <w:r w:rsidRPr="002423F1">
        <w:rPr>
          <w:rFonts w:ascii="Arial" w:hAnsi="Arial"/>
          <w:b/>
          <w:sz w:val="22"/>
          <w:szCs w:val="22"/>
        </w:rPr>
        <w:t xml:space="preserve"> </w:t>
      </w:r>
    </w:p>
    <w:p w14:paraId="4340A216" w14:textId="77777777" w:rsidR="002423F1" w:rsidRPr="004E16A4" w:rsidRDefault="002423F1" w:rsidP="002423F1">
      <w:pPr>
        <w:jc w:val="center"/>
        <w:rPr>
          <w:rFonts w:ascii="Arial" w:hAnsi="Arial" w:cs="Arial"/>
          <w:b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>města Žďár nad Sázavou</w:t>
      </w:r>
    </w:p>
    <w:p w14:paraId="2197103E" w14:textId="77777777" w:rsidR="007F3565" w:rsidRPr="00D90D58" w:rsidRDefault="007F3565">
      <w:pPr>
        <w:ind w:right="743"/>
        <w:jc w:val="center"/>
        <w:rPr>
          <w:rFonts w:ascii="Arial" w:hAnsi="Arial"/>
          <w:b/>
          <w:sz w:val="22"/>
        </w:rPr>
      </w:pPr>
    </w:p>
    <w:p w14:paraId="3B56E3BB" w14:textId="77777777" w:rsidR="007F3565" w:rsidRPr="00D90D58" w:rsidRDefault="007F3565">
      <w:pPr>
        <w:pStyle w:val="Zkladntext"/>
        <w:jc w:val="center"/>
        <w:rPr>
          <w:rFonts w:ascii="Arial" w:hAnsi="Arial"/>
          <w:b/>
          <w:sz w:val="22"/>
        </w:rPr>
      </w:pPr>
      <w:r w:rsidRPr="00D90D58">
        <w:rPr>
          <w:rFonts w:ascii="Arial" w:hAnsi="Arial"/>
          <w:b/>
          <w:sz w:val="22"/>
        </w:rPr>
        <w:t>kterým se vyme</w:t>
      </w:r>
      <w:r w:rsidR="00481A04">
        <w:rPr>
          <w:rFonts w:ascii="Arial" w:hAnsi="Arial"/>
          <w:b/>
          <w:sz w:val="22"/>
        </w:rPr>
        <w:t>zují úseky místních komunikací</w:t>
      </w:r>
      <w:r w:rsidRPr="00D90D58">
        <w:rPr>
          <w:rFonts w:ascii="Arial" w:hAnsi="Arial"/>
          <w:b/>
          <w:sz w:val="22"/>
        </w:rPr>
        <w:t>, na kterých se pro jejich malý dopravní význam nezajišťuje sjízdnost a schůdnost odstraňováním sněhu a náledí</w:t>
      </w:r>
    </w:p>
    <w:bookmarkEnd w:id="0"/>
    <w:bookmarkEnd w:id="1"/>
    <w:p w14:paraId="0F6B422C" w14:textId="77777777" w:rsidR="007F3565" w:rsidRPr="00D90D58" w:rsidRDefault="007F3565">
      <w:pPr>
        <w:pStyle w:val="Zkladntext"/>
        <w:rPr>
          <w:rFonts w:ascii="Arial" w:hAnsi="Arial"/>
          <w:sz w:val="22"/>
        </w:rPr>
      </w:pPr>
    </w:p>
    <w:p w14:paraId="20D63F2B" w14:textId="77777777" w:rsidR="00257C67" w:rsidRDefault="00257C67">
      <w:pPr>
        <w:pStyle w:val="Zkladntext"/>
        <w:rPr>
          <w:rFonts w:ascii="Arial" w:hAnsi="Arial"/>
          <w:sz w:val="22"/>
        </w:rPr>
      </w:pPr>
    </w:p>
    <w:p w14:paraId="56421C67" w14:textId="77777777" w:rsidR="007F3565" w:rsidRPr="00D90D58" w:rsidRDefault="007F3565" w:rsidP="002B1D1B">
      <w:pPr>
        <w:jc w:val="both"/>
        <w:rPr>
          <w:rFonts w:ascii="Arial" w:hAnsi="Arial"/>
          <w:sz w:val="22"/>
        </w:rPr>
      </w:pPr>
      <w:r w:rsidRPr="00D90D58">
        <w:rPr>
          <w:rFonts w:ascii="Arial" w:hAnsi="Arial"/>
          <w:sz w:val="22"/>
        </w:rPr>
        <w:t xml:space="preserve">Rada </w:t>
      </w:r>
      <w:r w:rsidR="004B4333">
        <w:rPr>
          <w:rFonts w:ascii="Arial" w:hAnsi="Arial"/>
          <w:sz w:val="22"/>
        </w:rPr>
        <w:t>města</w:t>
      </w:r>
      <w:r w:rsidRPr="00D90D58">
        <w:rPr>
          <w:rFonts w:ascii="Arial" w:hAnsi="Arial"/>
          <w:sz w:val="22"/>
        </w:rPr>
        <w:t xml:space="preserve"> Žďár nad Sázavou se na svém zasedání </w:t>
      </w:r>
      <w:r w:rsidRPr="002B1D1B">
        <w:rPr>
          <w:rFonts w:ascii="Arial" w:hAnsi="Arial"/>
          <w:sz w:val="22"/>
        </w:rPr>
        <w:t>dne</w:t>
      </w:r>
      <w:r w:rsidR="002B1D1B" w:rsidRPr="002B1D1B">
        <w:rPr>
          <w:rFonts w:ascii="Arial" w:hAnsi="Arial"/>
          <w:sz w:val="22"/>
        </w:rPr>
        <w:t xml:space="preserve"> 30.</w:t>
      </w:r>
      <w:r w:rsidR="003C11D2" w:rsidRPr="002B1D1B">
        <w:rPr>
          <w:rFonts w:ascii="Arial" w:hAnsi="Arial"/>
          <w:sz w:val="22"/>
        </w:rPr>
        <w:t>9.202</w:t>
      </w:r>
      <w:r w:rsidR="002423F1" w:rsidRPr="002B1D1B">
        <w:rPr>
          <w:rFonts w:ascii="Arial" w:hAnsi="Arial"/>
          <w:sz w:val="22"/>
        </w:rPr>
        <w:t>4</w:t>
      </w:r>
      <w:r w:rsidRPr="002B1D1B">
        <w:rPr>
          <w:rFonts w:ascii="Arial" w:hAnsi="Arial"/>
          <w:sz w:val="22"/>
        </w:rPr>
        <w:t xml:space="preserve"> usnesením č</w:t>
      </w:r>
      <w:r w:rsidR="00271A7B" w:rsidRPr="002B1D1B">
        <w:rPr>
          <w:rFonts w:ascii="Arial" w:hAnsi="Arial"/>
          <w:sz w:val="22"/>
        </w:rPr>
        <w:t>.</w:t>
      </w:r>
      <w:r w:rsidR="002B1D1B">
        <w:rPr>
          <w:rFonts w:ascii="Arial" w:hAnsi="Arial"/>
          <w:sz w:val="22"/>
        </w:rPr>
        <w:t> </w:t>
      </w:r>
      <w:r w:rsidR="002B1D1B" w:rsidRPr="002B1D1B">
        <w:rPr>
          <w:rFonts w:ascii="Arial" w:hAnsi="Arial"/>
          <w:sz w:val="22"/>
        </w:rPr>
        <w:t>2971/2024/KS/RM</w:t>
      </w:r>
      <w:r w:rsidR="002B1D1B">
        <w:rPr>
          <w:rFonts w:ascii="Arial" w:hAnsi="Arial"/>
          <w:sz w:val="22"/>
        </w:rPr>
        <w:t xml:space="preserve"> </w:t>
      </w:r>
      <w:r w:rsidRPr="00D90D58">
        <w:rPr>
          <w:rFonts w:ascii="Arial" w:hAnsi="Arial"/>
          <w:sz w:val="22"/>
        </w:rPr>
        <w:t xml:space="preserve">usnesla vydat na základě § 27 odst. </w:t>
      </w:r>
      <w:r w:rsidR="00253A9C">
        <w:rPr>
          <w:rFonts w:ascii="Arial" w:hAnsi="Arial"/>
          <w:sz w:val="22"/>
        </w:rPr>
        <w:t>5</w:t>
      </w:r>
      <w:r w:rsidRPr="00D90D58">
        <w:rPr>
          <w:rFonts w:ascii="Arial" w:hAnsi="Arial"/>
          <w:sz w:val="22"/>
        </w:rPr>
        <w:t xml:space="preserve"> zákona č. 13/1997 Sb., o</w:t>
      </w:r>
      <w:r w:rsidR="002B1D1B">
        <w:rPr>
          <w:rFonts w:ascii="Arial" w:hAnsi="Arial"/>
          <w:sz w:val="22"/>
        </w:rPr>
        <w:t> </w:t>
      </w:r>
      <w:r w:rsidRPr="00D90D58">
        <w:rPr>
          <w:rFonts w:ascii="Arial" w:hAnsi="Arial"/>
          <w:sz w:val="22"/>
        </w:rPr>
        <w:t xml:space="preserve">pozemních komunikacích, ve znění pozdějších předpisů, a v souladu s § 11 odst. 1 zákona č. 128/2000 Sb., o </w:t>
      </w:r>
      <w:r w:rsidR="00AA3846">
        <w:rPr>
          <w:rFonts w:ascii="Arial" w:hAnsi="Arial"/>
          <w:sz w:val="22"/>
        </w:rPr>
        <w:t xml:space="preserve">obcích (obecní zřízení), </w:t>
      </w:r>
      <w:r w:rsidR="00B33D4D">
        <w:rPr>
          <w:rFonts w:ascii="Arial" w:hAnsi="Arial"/>
          <w:sz w:val="22"/>
        </w:rPr>
        <w:t>ve znění pozdějších předpisů</w:t>
      </w:r>
      <w:r w:rsidRPr="00D90D58">
        <w:rPr>
          <w:rFonts w:ascii="Arial" w:hAnsi="Arial"/>
          <w:sz w:val="22"/>
        </w:rPr>
        <w:t>, toto nařízení:</w:t>
      </w:r>
    </w:p>
    <w:p w14:paraId="414875B5" w14:textId="77777777" w:rsidR="007F3565" w:rsidRPr="00D90D58" w:rsidRDefault="007F3565">
      <w:pPr>
        <w:jc w:val="center"/>
        <w:rPr>
          <w:rFonts w:ascii="Arial" w:hAnsi="Arial"/>
          <w:sz w:val="22"/>
        </w:rPr>
      </w:pPr>
    </w:p>
    <w:p w14:paraId="13D875E0" w14:textId="77777777" w:rsidR="007F3565" w:rsidRPr="00D90D58" w:rsidRDefault="007F3565">
      <w:pPr>
        <w:pStyle w:val="Nadpis3"/>
        <w:rPr>
          <w:rFonts w:ascii="Arial" w:hAnsi="Arial"/>
          <w:b w:val="0"/>
          <w:sz w:val="22"/>
        </w:rPr>
      </w:pPr>
      <w:r w:rsidRPr="00D90D58">
        <w:rPr>
          <w:rFonts w:ascii="Arial" w:hAnsi="Arial"/>
          <w:b w:val="0"/>
          <w:sz w:val="22"/>
        </w:rPr>
        <w:t>Čl. 1</w:t>
      </w:r>
    </w:p>
    <w:p w14:paraId="722ED309" w14:textId="77777777" w:rsidR="007F3565" w:rsidRPr="00D90D58" w:rsidRDefault="007F3565" w:rsidP="002B1D1B">
      <w:pPr>
        <w:jc w:val="both"/>
        <w:rPr>
          <w:rFonts w:ascii="Arial" w:hAnsi="Arial"/>
          <w:sz w:val="22"/>
        </w:rPr>
      </w:pPr>
    </w:p>
    <w:p w14:paraId="0962F71C" w14:textId="77777777" w:rsidR="007F3565" w:rsidRPr="00D90D58" w:rsidRDefault="007F3565" w:rsidP="002B1D1B">
      <w:pPr>
        <w:pStyle w:val="Zkladntext"/>
        <w:rPr>
          <w:rFonts w:ascii="Arial" w:hAnsi="Arial"/>
          <w:sz w:val="22"/>
        </w:rPr>
      </w:pPr>
      <w:r w:rsidRPr="00D90D58">
        <w:rPr>
          <w:rFonts w:ascii="Arial" w:hAnsi="Arial"/>
          <w:sz w:val="22"/>
        </w:rPr>
        <w:t>Úseky místních komunikací, na kterých se pro jejich malý dopravní význam nezajišťuje sjízdnost a schůdnost odstraňováním sněhu a náledí</w:t>
      </w:r>
      <w:r w:rsidR="00B33D4D">
        <w:rPr>
          <w:rFonts w:ascii="Arial" w:hAnsi="Arial"/>
          <w:sz w:val="22"/>
        </w:rPr>
        <w:t xml:space="preserve"> </w:t>
      </w:r>
      <w:r w:rsidRPr="00D90D58">
        <w:rPr>
          <w:rFonts w:ascii="Arial" w:hAnsi="Arial"/>
          <w:sz w:val="22"/>
        </w:rPr>
        <w:t>jsou uvedeny v příloze tohoto nařízení.</w:t>
      </w:r>
    </w:p>
    <w:p w14:paraId="34AEA3F2" w14:textId="77777777" w:rsidR="007F3565" w:rsidRPr="00D90D58" w:rsidRDefault="007F3565">
      <w:pPr>
        <w:pStyle w:val="Zkladntext"/>
        <w:rPr>
          <w:rFonts w:ascii="Arial" w:hAnsi="Arial"/>
          <w:sz w:val="22"/>
        </w:rPr>
      </w:pPr>
    </w:p>
    <w:p w14:paraId="2AD44C4A" w14:textId="77777777" w:rsidR="007F3565" w:rsidRPr="00D90D58" w:rsidRDefault="007F3565">
      <w:pPr>
        <w:pStyle w:val="Zkladntext"/>
        <w:rPr>
          <w:rFonts w:ascii="Arial" w:hAnsi="Arial"/>
          <w:sz w:val="22"/>
        </w:rPr>
      </w:pPr>
      <w:r w:rsidRPr="00D90D58">
        <w:rPr>
          <w:rFonts w:ascii="Arial" w:hAnsi="Arial"/>
          <w:sz w:val="22"/>
        </w:rPr>
        <w:t xml:space="preserve"> </w:t>
      </w:r>
    </w:p>
    <w:p w14:paraId="2D7F7067" w14:textId="77777777" w:rsidR="007F3565" w:rsidRPr="00D90D58" w:rsidRDefault="007F3565">
      <w:pPr>
        <w:pStyle w:val="Zkladntextodsazen2"/>
        <w:ind w:firstLine="720"/>
        <w:rPr>
          <w:rFonts w:ascii="Arial" w:hAnsi="Arial"/>
          <w:sz w:val="22"/>
        </w:rPr>
      </w:pPr>
    </w:p>
    <w:p w14:paraId="0D07D7C4" w14:textId="77777777" w:rsidR="007F3565" w:rsidRDefault="007F3565">
      <w:pPr>
        <w:pStyle w:val="Nadpis6"/>
        <w:ind w:left="0"/>
        <w:rPr>
          <w:rFonts w:ascii="Arial" w:hAnsi="Arial"/>
          <w:b w:val="0"/>
          <w:sz w:val="22"/>
        </w:rPr>
      </w:pPr>
      <w:r w:rsidRPr="00D90D58">
        <w:rPr>
          <w:rFonts w:ascii="Arial" w:hAnsi="Arial"/>
          <w:b w:val="0"/>
          <w:sz w:val="22"/>
        </w:rPr>
        <w:t>Čl. 2</w:t>
      </w:r>
    </w:p>
    <w:p w14:paraId="00ED4476" w14:textId="77777777" w:rsidR="004B4333" w:rsidRDefault="004B4333" w:rsidP="004B4333">
      <w:pPr>
        <w:jc w:val="center"/>
        <w:rPr>
          <w:rFonts w:ascii="Arial" w:hAnsi="Arial"/>
          <w:sz w:val="22"/>
        </w:rPr>
      </w:pPr>
      <w:r w:rsidRPr="004B4333">
        <w:rPr>
          <w:rFonts w:ascii="Arial" w:hAnsi="Arial"/>
          <w:sz w:val="22"/>
        </w:rPr>
        <w:t>Zrušovací ustanovení</w:t>
      </w:r>
    </w:p>
    <w:p w14:paraId="29681692" w14:textId="77777777" w:rsidR="004B4333" w:rsidRPr="004B4333" w:rsidRDefault="004B4333" w:rsidP="004B4333">
      <w:pPr>
        <w:jc w:val="center"/>
        <w:rPr>
          <w:rFonts w:ascii="Arial" w:hAnsi="Arial"/>
          <w:sz w:val="22"/>
        </w:rPr>
      </w:pPr>
    </w:p>
    <w:p w14:paraId="19369F42" w14:textId="77777777" w:rsidR="007F3565" w:rsidRDefault="004B4333" w:rsidP="004B433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Tímto nařízením se ruší Nařízení města Žďáru nad Sázavou č.</w:t>
      </w:r>
      <w:r w:rsidR="004C5A72">
        <w:rPr>
          <w:rFonts w:ascii="Arial" w:hAnsi="Arial"/>
          <w:sz w:val="22"/>
        </w:rPr>
        <w:t xml:space="preserve"> </w:t>
      </w:r>
      <w:r w:rsidR="00E9512C">
        <w:rPr>
          <w:rFonts w:ascii="Arial" w:hAnsi="Arial"/>
          <w:sz w:val="22"/>
        </w:rPr>
        <w:t>6</w:t>
      </w:r>
      <w:r w:rsidR="00C911CF">
        <w:rPr>
          <w:rFonts w:ascii="Arial" w:hAnsi="Arial"/>
          <w:sz w:val="22"/>
        </w:rPr>
        <w:t>/</w:t>
      </w:r>
      <w:r>
        <w:rPr>
          <w:rFonts w:ascii="Arial" w:hAnsi="Arial"/>
          <w:sz w:val="22"/>
        </w:rPr>
        <w:t>20</w:t>
      </w:r>
      <w:r w:rsidR="00ED1940">
        <w:rPr>
          <w:rFonts w:ascii="Arial" w:hAnsi="Arial"/>
          <w:sz w:val="22"/>
        </w:rPr>
        <w:t>2</w:t>
      </w:r>
      <w:r w:rsidR="00F61350">
        <w:rPr>
          <w:rFonts w:ascii="Arial" w:hAnsi="Arial"/>
          <w:sz w:val="22"/>
        </w:rPr>
        <w:t>3</w:t>
      </w:r>
      <w:r>
        <w:rPr>
          <w:rFonts w:ascii="Arial" w:hAnsi="Arial"/>
          <w:sz w:val="22"/>
        </w:rPr>
        <w:t xml:space="preserve">, které </w:t>
      </w:r>
      <w:r w:rsidR="008A5B92">
        <w:rPr>
          <w:rFonts w:ascii="Arial" w:hAnsi="Arial"/>
          <w:sz w:val="22"/>
        </w:rPr>
        <w:t>nabylo účinnosti</w:t>
      </w:r>
      <w:r>
        <w:rPr>
          <w:rFonts w:ascii="Arial" w:hAnsi="Arial"/>
          <w:sz w:val="22"/>
        </w:rPr>
        <w:t xml:space="preserve"> dne</w:t>
      </w:r>
      <w:r w:rsidR="00D35E15">
        <w:rPr>
          <w:rFonts w:ascii="Arial" w:hAnsi="Arial"/>
          <w:sz w:val="22"/>
        </w:rPr>
        <w:t xml:space="preserve"> </w:t>
      </w:r>
      <w:r w:rsidR="00F61350">
        <w:rPr>
          <w:rFonts w:ascii="Arial" w:hAnsi="Arial"/>
          <w:sz w:val="22"/>
        </w:rPr>
        <w:t>22</w:t>
      </w:r>
      <w:r>
        <w:rPr>
          <w:rFonts w:ascii="Arial" w:hAnsi="Arial"/>
          <w:sz w:val="22"/>
        </w:rPr>
        <w:t>.</w:t>
      </w:r>
      <w:r w:rsidR="00AC4E22">
        <w:rPr>
          <w:rFonts w:ascii="Arial" w:hAnsi="Arial"/>
          <w:sz w:val="22"/>
        </w:rPr>
        <w:t>1</w:t>
      </w:r>
      <w:r w:rsidR="00F61350">
        <w:rPr>
          <w:rFonts w:ascii="Arial" w:hAnsi="Arial"/>
          <w:sz w:val="22"/>
        </w:rPr>
        <w:t>1</w:t>
      </w:r>
      <w:r>
        <w:rPr>
          <w:rFonts w:ascii="Arial" w:hAnsi="Arial"/>
          <w:sz w:val="22"/>
        </w:rPr>
        <w:t>. 20</w:t>
      </w:r>
      <w:r w:rsidR="00ED1940">
        <w:rPr>
          <w:rFonts w:ascii="Arial" w:hAnsi="Arial"/>
          <w:sz w:val="22"/>
        </w:rPr>
        <w:t>2</w:t>
      </w:r>
      <w:r w:rsidR="00F61350">
        <w:rPr>
          <w:rFonts w:ascii="Arial" w:hAnsi="Arial"/>
          <w:sz w:val="22"/>
        </w:rPr>
        <w:t>3</w:t>
      </w:r>
    </w:p>
    <w:p w14:paraId="5F885924" w14:textId="77777777" w:rsidR="004B4333" w:rsidRPr="00D90D58" w:rsidRDefault="004B4333" w:rsidP="004B4333">
      <w:pPr>
        <w:jc w:val="both"/>
        <w:rPr>
          <w:rFonts w:ascii="Arial" w:hAnsi="Arial"/>
          <w:sz w:val="22"/>
        </w:rPr>
      </w:pPr>
    </w:p>
    <w:p w14:paraId="0CD09814" w14:textId="77777777" w:rsidR="004B4333" w:rsidRDefault="004B4333" w:rsidP="004B4333">
      <w:pPr>
        <w:pStyle w:val="Nadpis6"/>
        <w:ind w:left="0"/>
        <w:rPr>
          <w:rFonts w:ascii="Arial" w:hAnsi="Arial"/>
          <w:b w:val="0"/>
          <w:sz w:val="22"/>
        </w:rPr>
      </w:pPr>
      <w:r w:rsidRPr="00D90D58">
        <w:rPr>
          <w:rFonts w:ascii="Arial" w:hAnsi="Arial"/>
          <w:b w:val="0"/>
          <w:sz w:val="22"/>
        </w:rPr>
        <w:t xml:space="preserve">Čl. </w:t>
      </w:r>
      <w:r>
        <w:rPr>
          <w:rFonts w:ascii="Arial" w:hAnsi="Arial"/>
          <w:b w:val="0"/>
          <w:sz w:val="22"/>
        </w:rPr>
        <w:t>3</w:t>
      </w:r>
    </w:p>
    <w:p w14:paraId="3966F8E7" w14:textId="77777777" w:rsidR="007F3565" w:rsidRPr="00D90D58" w:rsidRDefault="004B4333" w:rsidP="004B4333">
      <w:pPr>
        <w:pStyle w:val="Nadpis6"/>
        <w:ind w:left="0"/>
        <w:jc w:val="left"/>
        <w:rPr>
          <w:rFonts w:ascii="Arial" w:hAnsi="Arial"/>
          <w:b w:val="0"/>
          <w:sz w:val="22"/>
        </w:rPr>
      </w:pPr>
      <w:r>
        <w:rPr>
          <w:b w:val="0"/>
          <w:sz w:val="20"/>
        </w:rPr>
        <w:t xml:space="preserve">                                                                                   </w:t>
      </w:r>
      <w:r w:rsidR="007F3565" w:rsidRPr="00D90D58">
        <w:rPr>
          <w:rFonts w:ascii="Arial" w:hAnsi="Arial"/>
          <w:b w:val="0"/>
          <w:sz w:val="22"/>
        </w:rPr>
        <w:t>Účinnost</w:t>
      </w:r>
    </w:p>
    <w:p w14:paraId="3E679441" w14:textId="77777777" w:rsidR="007F3565" w:rsidRPr="00D90D58" w:rsidRDefault="007F3565">
      <w:pPr>
        <w:rPr>
          <w:rFonts w:ascii="Arial" w:hAnsi="Arial"/>
          <w:sz w:val="22"/>
        </w:rPr>
      </w:pPr>
    </w:p>
    <w:p w14:paraId="26AF4F64" w14:textId="77777777" w:rsidR="007F3565" w:rsidRPr="00D90D58" w:rsidRDefault="00C911CF">
      <w:pPr>
        <w:pStyle w:val="Zkladntext"/>
        <w:ind w:firstLine="708"/>
        <w:rPr>
          <w:rFonts w:ascii="Arial" w:hAnsi="Arial"/>
          <w:sz w:val="22"/>
        </w:rPr>
      </w:pPr>
      <w:r w:rsidRPr="00CF6141">
        <w:rPr>
          <w:rFonts w:ascii="Arial" w:hAnsi="Arial" w:cs="Arial"/>
          <w:sz w:val="22"/>
          <w:szCs w:val="22"/>
        </w:rPr>
        <w:t>Toto nařízení nabývá účinnosti patnáctým dnem po dni jeho vyhlášení.</w:t>
      </w:r>
    </w:p>
    <w:p w14:paraId="2E8577A3" w14:textId="77777777" w:rsidR="007F3565" w:rsidRPr="00D90D58" w:rsidRDefault="007F3565">
      <w:pPr>
        <w:pStyle w:val="Zkladntext"/>
        <w:tabs>
          <w:tab w:val="left" w:pos="540"/>
        </w:tabs>
        <w:jc w:val="center"/>
        <w:rPr>
          <w:rFonts w:ascii="Arial" w:hAnsi="Arial"/>
          <w:sz w:val="22"/>
        </w:rPr>
      </w:pPr>
    </w:p>
    <w:p w14:paraId="514B668E" w14:textId="77777777" w:rsidR="007F3565" w:rsidRDefault="007F3565">
      <w:pPr>
        <w:pStyle w:val="Zkladntext"/>
        <w:tabs>
          <w:tab w:val="left" w:pos="540"/>
        </w:tabs>
        <w:jc w:val="center"/>
        <w:rPr>
          <w:rFonts w:ascii="Arial" w:hAnsi="Arial"/>
          <w:sz w:val="22"/>
        </w:rPr>
      </w:pPr>
    </w:p>
    <w:p w14:paraId="54AA3438" w14:textId="77777777" w:rsidR="00981D75" w:rsidRDefault="00981D75">
      <w:pPr>
        <w:pStyle w:val="Zkladntext"/>
        <w:tabs>
          <w:tab w:val="left" w:pos="540"/>
        </w:tabs>
        <w:jc w:val="center"/>
        <w:rPr>
          <w:rFonts w:ascii="Arial" w:hAnsi="Arial"/>
          <w:sz w:val="22"/>
        </w:rPr>
      </w:pPr>
    </w:p>
    <w:p w14:paraId="20A231FF" w14:textId="77777777" w:rsidR="00981D75" w:rsidRDefault="00981D75">
      <w:pPr>
        <w:pStyle w:val="Zkladntext"/>
        <w:tabs>
          <w:tab w:val="left" w:pos="540"/>
        </w:tabs>
        <w:jc w:val="center"/>
        <w:rPr>
          <w:rFonts w:ascii="Arial" w:hAnsi="Arial"/>
          <w:sz w:val="22"/>
        </w:rPr>
      </w:pPr>
    </w:p>
    <w:p w14:paraId="0964BB76" w14:textId="77777777" w:rsidR="00981D75" w:rsidRDefault="00981D75">
      <w:pPr>
        <w:pStyle w:val="Zkladntext"/>
        <w:tabs>
          <w:tab w:val="left" w:pos="540"/>
        </w:tabs>
        <w:jc w:val="center"/>
        <w:rPr>
          <w:rFonts w:ascii="Arial" w:hAnsi="Arial"/>
          <w:sz w:val="22"/>
        </w:rPr>
      </w:pPr>
    </w:p>
    <w:p w14:paraId="78785DB4" w14:textId="77777777" w:rsidR="00981D75" w:rsidRPr="00D90D58" w:rsidRDefault="00981D75">
      <w:pPr>
        <w:pStyle w:val="Zkladntext"/>
        <w:tabs>
          <w:tab w:val="left" w:pos="540"/>
        </w:tabs>
        <w:jc w:val="center"/>
        <w:rPr>
          <w:rFonts w:ascii="Arial" w:hAnsi="Arial"/>
          <w:sz w:val="22"/>
        </w:rPr>
      </w:pPr>
    </w:p>
    <w:p w14:paraId="3CAFB94D" w14:textId="77777777" w:rsidR="007F3565" w:rsidRDefault="007F3565">
      <w:pPr>
        <w:pStyle w:val="Zkladntext"/>
        <w:tabs>
          <w:tab w:val="left" w:pos="540"/>
        </w:tabs>
        <w:jc w:val="center"/>
        <w:rPr>
          <w:rFonts w:ascii="Arial" w:hAnsi="Arial"/>
          <w:sz w:val="22"/>
        </w:rPr>
      </w:pPr>
    </w:p>
    <w:p w14:paraId="3C64A301" w14:textId="77777777" w:rsidR="007F3565" w:rsidRPr="00D90D58" w:rsidRDefault="00EF116A">
      <w:pPr>
        <w:tabs>
          <w:tab w:val="left" w:pos="1321"/>
          <w:tab w:val="left" w:pos="7380"/>
        </w:tabs>
        <w:spacing w:line="240" w:lineRule="atLeast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…………………………</w:t>
      </w:r>
      <w:r w:rsidR="00625BAC">
        <w:rPr>
          <w:rFonts w:ascii="Arial" w:hAnsi="Arial"/>
          <w:color w:val="000000"/>
          <w:sz w:val="22"/>
        </w:rPr>
        <w:t>……..</w:t>
      </w:r>
      <w:r w:rsidR="007F3565" w:rsidRPr="00D90D58">
        <w:rPr>
          <w:rFonts w:ascii="Arial" w:hAnsi="Arial"/>
          <w:color w:val="000000"/>
          <w:sz w:val="22"/>
        </w:rPr>
        <w:t xml:space="preserve">    </w:t>
      </w:r>
      <w:r>
        <w:rPr>
          <w:rFonts w:ascii="Arial" w:hAnsi="Arial"/>
          <w:color w:val="000000"/>
          <w:sz w:val="22"/>
        </w:rPr>
        <w:t xml:space="preserve">                                                 </w:t>
      </w:r>
      <w:r w:rsidR="00625BAC">
        <w:rPr>
          <w:rFonts w:ascii="Arial" w:hAnsi="Arial"/>
          <w:color w:val="000000"/>
          <w:sz w:val="22"/>
        </w:rPr>
        <w:t xml:space="preserve">     </w:t>
      </w:r>
      <w:r w:rsidR="00981D75">
        <w:rPr>
          <w:rFonts w:ascii="Arial" w:hAnsi="Arial"/>
          <w:color w:val="000000"/>
          <w:sz w:val="22"/>
        </w:rPr>
        <w:t xml:space="preserve"> </w:t>
      </w:r>
      <w:r w:rsidR="007F3565" w:rsidRPr="00D90D58">
        <w:rPr>
          <w:rFonts w:ascii="Arial" w:hAnsi="Arial"/>
          <w:color w:val="000000"/>
          <w:sz w:val="22"/>
        </w:rPr>
        <w:t>………………………</w:t>
      </w:r>
      <w:r w:rsidR="008E096D" w:rsidRPr="00D90D58">
        <w:rPr>
          <w:rFonts w:ascii="Arial" w:hAnsi="Arial"/>
          <w:color w:val="000000"/>
          <w:sz w:val="22"/>
        </w:rPr>
        <w:t>....</w:t>
      </w:r>
      <w:r w:rsidR="007F3565" w:rsidRPr="00D90D58">
        <w:rPr>
          <w:rFonts w:ascii="Arial" w:hAnsi="Arial"/>
          <w:color w:val="000000"/>
          <w:sz w:val="22"/>
        </w:rPr>
        <w:t xml:space="preserve">                                  </w:t>
      </w:r>
      <w:r w:rsidR="008E096D" w:rsidRPr="00D90D58">
        <w:rPr>
          <w:rFonts w:ascii="Arial" w:hAnsi="Arial"/>
          <w:color w:val="000000"/>
          <w:sz w:val="22"/>
        </w:rPr>
        <w:t xml:space="preserve">                                </w:t>
      </w:r>
      <w:r w:rsidR="007F3565" w:rsidRPr="00D90D58"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 xml:space="preserve">    </w:t>
      </w:r>
    </w:p>
    <w:p w14:paraId="7BCE23A5" w14:textId="77777777" w:rsidR="00981D75" w:rsidRDefault="00625BAC" w:rsidP="00981D75">
      <w:pPr>
        <w:tabs>
          <w:tab w:val="left" w:pos="1196"/>
          <w:tab w:val="left" w:pos="7348"/>
        </w:tabs>
        <w:spacing w:line="240" w:lineRule="atLeast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Ing. Martin Mrkos, ACCA</w:t>
      </w:r>
      <w:r w:rsidR="007F3565" w:rsidRPr="00D90D58">
        <w:rPr>
          <w:rFonts w:ascii="Arial" w:hAnsi="Arial"/>
          <w:color w:val="000000"/>
          <w:sz w:val="22"/>
        </w:rPr>
        <w:t xml:space="preserve"> </w:t>
      </w:r>
      <w:r w:rsidR="00981D75">
        <w:rPr>
          <w:rFonts w:ascii="Arial" w:hAnsi="Arial"/>
          <w:color w:val="000000"/>
          <w:sz w:val="22"/>
        </w:rPr>
        <w:t>v.r.</w:t>
      </w:r>
      <w:r w:rsidR="007F3565" w:rsidRPr="00D90D58">
        <w:rPr>
          <w:rFonts w:ascii="Arial" w:hAnsi="Arial"/>
          <w:color w:val="000000"/>
          <w:sz w:val="22"/>
        </w:rPr>
        <w:t xml:space="preserve">                </w:t>
      </w:r>
      <w:r w:rsidR="008E096D" w:rsidRPr="00D90D58">
        <w:rPr>
          <w:rFonts w:ascii="Arial" w:hAnsi="Arial"/>
          <w:color w:val="000000"/>
          <w:sz w:val="22"/>
        </w:rPr>
        <w:t xml:space="preserve">       </w:t>
      </w:r>
      <w:r w:rsidR="00ED1940">
        <w:rPr>
          <w:rFonts w:ascii="Arial" w:hAnsi="Arial"/>
          <w:color w:val="000000"/>
          <w:sz w:val="22"/>
        </w:rPr>
        <w:t xml:space="preserve">                          </w:t>
      </w:r>
      <w:r w:rsidR="00B33D4D">
        <w:rPr>
          <w:rFonts w:ascii="Arial" w:hAnsi="Arial"/>
          <w:color w:val="000000"/>
          <w:sz w:val="22"/>
        </w:rPr>
        <w:t xml:space="preserve">           Dvořák Rostislav</w:t>
      </w:r>
      <w:r w:rsidR="00981D75">
        <w:rPr>
          <w:rFonts w:ascii="Arial" w:hAnsi="Arial"/>
          <w:color w:val="000000"/>
          <w:sz w:val="22"/>
        </w:rPr>
        <w:t xml:space="preserve"> v.r.</w:t>
      </w:r>
    </w:p>
    <w:p w14:paraId="2E3A5951" w14:textId="77777777" w:rsidR="007F3565" w:rsidRPr="00D90D58" w:rsidRDefault="00981D75" w:rsidP="00981D75">
      <w:pPr>
        <w:tabs>
          <w:tab w:val="left" w:pos="1196"/>
          <w:tab w:val="left" w:pos="7348"/>
        </w:tabs>
        <w:spacing w:line="240" w:lineRule="atLeast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         </w:t>
      </w:r>
      <w:r w:rsidR="008E096D" w:rsidRPr="00D90D58">
        <w:rPr>
          <w:rFonts w:ascii="Arial" w:hAnsi="Arial"/>
          <w:color w:val="000000"/>
          <w:sz w:val="22"/>
        </w:rPr>
        <w:t xml:space="preserve"> starosta                                                                           </w:t>
      </w:r>
      <w:r w:rsidR="00972CD0">
        <w:rPr>
          <w:rFonts w:ascii="Arial" w:hAnsi="Arial"/>
          <w:color w:val="000000"/>
          <w:sz w:val="22"/>
        </w:rPr>
        <w:t xml:space="preserve">   </w:t>
      </w:r>
      <w:r w:rsidR="00625BAC">
        <w:rPr>
          <w:rFonts w:ascii="Arial" w:hAnsi="Arial"/>
          <w:color w:val="000000"/>
          <w:sz w:val="22"/>
        </w:rPr>
        <w:t xml:space="preserve">            </w:t>
      </w:r>
      <w:r w:rsidR="00972CD0" w:rsidRPr="00D90D58">
        <w:rPr>
          <w:rFonts w:ascii="Arial" w:hAnsi="Arial"/>
          <w:color w:val="000000"/>
          <w:sz w:val="22"/>
        </w:rPr>
        <w:t>místo</w:t>
      </w:r>
      <w:r w:rsidR="007F3565" w:rsidRPr="00D90D58">
        <w:rPr>
          <w:rFonts w:ascii="Arial" w:hAnsi="Arial"/>
          <w:color w:val="000000"/>
          <w:sz w:val="22"/>
        </w:rPr>
        <w:t>starosta</w:t>
      </w:r>
    </w:p>
    <w:p w14:paraId="0F815351" w14:textId="77777777" w:rsidR="007F3565" w:rsidRDefault="007F3565">
      <w:pPr>
        <w:rPr>
          <w:rFonts w:ascii="Arial" w:hAnsi="Arial"/>
          <w:sz w:val="22"/>
        </w:rPr>
      </w:pPr>
    </w:p>
    <w:p w14:paraId="6F660A90" w14:textId="77777777" w:rsidR="006568E9" w:rsidRDefault="006568E9">
      <w:pPr>
        <w:rPr>
          <w:rFonts w:ascii="Arial" w:hAnsi="Arial"/>
          <w:sz w:val="22"/>
        </w:rPr>
      </w:pPr>
    </w:p>
    <w:p w14:paraId="38B022BC" w14:textId="77777777" w:rsidR="00625BAC" w:rsidRDefault="00625BAC" w:rsidP="00625BAC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………………………………..</w:t>
      </w:r>
    </w:p>
    <w:p w14:paraId="583159D7" w14:textId="77777777" w:rsidR="006568E9" w:rsidRDefault="00E9512C" w:rsidP="00625BAC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Jaroslav Hedvičák</w:t>
      </w:r>
      <w:r w:rsidR="00625BAC">
        <w:rPr>
          <w:rFonts w:ascii="Arial" w:hAnsi="Arial"/>
          <w:sz w:val="22"/>
        </w:rPr>
        <w:t xml:space="preserve"> v.r.</w:t>
      </w:r>
    </w:p>
    <w:p w14:paraId="78507B3F" w14:textId="77777777" w:rsidR="00625BAC" w:rsidRDefault="00625BAC" w:rsidP="00625BAC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místostarosta</w:t>
      </w:r>
    </w:p>
    <w:p w14:paraId="4295208A" w14:textId="77777777" w:rsidR="007F3565" w:rsidRPr="00D90D58" w:rsidRDefault="007F3565">
      <w:pPr>
        <w:rPr>
          <w:rFonts w:ascii="Arial" w:hAnsi="Arial"/>
          <w:sz w:val="22"/>
        </w:rPr>
      </w:pPr>
    </w:p>
    <w:p w14:paraId="6E0E2353" w14:textId="77777777" w:rsidR="007F3565" w:rsidRPr="00D90D58" w:rsidRDefault="007F3565">
      <w:pPr>
        <w:rPr>
          <w:rFonts w:ascii="Arial" w:hAnsi="Arial"/>
          <w:sz w:val="22"/>
        </w:rPr>
      </w:pPr>
    </w:p>
    <w:p w14:paraId="2F6E1526" w14:textId="77777777" w:rsidR="007F3565" w:rsidRPr="00D90D58" w:rsidRDefault="007F3565">
      <w:pPr>
        <w:rPr>
          <w:rFonts w:ascii="Arial" w:hAnsi="Arial"/>
          <w:sz w:val="22"/>
        </w:rPr>
      </w:pPr>
    </w:p>
    <w:p w14:paraId="2D2E1F28" w14:textId="77777777" w:rsidR="007F3565" w:rsidRPr="00D90D58" w:rsidRDefault="007F3565">
      <w:pPr>
        <w:rPr>
          <w:rFonts w:ascii="Arial" w:hAnsi="Arial"/>
          <w:sz w:val="22"/>
        </w:rPr>
      </w:pPr>
    </w:p>
    <w:p w14:paraId="5D6E1EE4" w14:textId="77777777" w:rsidR="007F3565" w:rsidRPr="00D90D58" w:rsidRDefault="007F3565">
      <w:pPr>
        <w:pStyle w:val="Textparagrafu"/>
        <w:tabs>
          <w:tab w:val="left" w:pos="2977"/>
        </w:tabs>
        <w:ind w:firstLine="0"/>
        <w:rPr>
          <w:rFonts w:ascii="Arial" w:hAnsi="Arial"/>
          <w:sz w:val="22"/>
        </w:rPr>
      </w:pPr>
    </w:p>
    <w:p w14:paraId="64A3F71A" w14:textId="77777777" w:rsidR="002423F1" w:rsidRDefault="002423F1" w:rsidP="002423F1">
      <w:pPr>
        <w:jc w:val="center"/>
        <w:rPr>
          <w:rFonts w:ascii="Arial" w:hAnsi="Arial"/>
          <w:sz w:val="24"/>
        </w:rPr>
      </w:pPr>
    </w:p>
    <w:p w14:paraId="014B9E54" w14:textId="77777777" w:rsidR="002423F1" w:rsidRPr="004E16A4" w:rsidRDefault="007F3565" w:rsidP="002423F1">
      <w:pPr>
        <w:jc w:val="center"/>
        <w:rPr>
          <w:rFonts w:ascii="Arial" w:hAnsi="Arial" w:cs="Arial"/>
          <w:b/>
          <w:sz w:val="22"/>
          <w:szCs w:val="22"/>
        </w:rPr>
      </w:pPr>
      <w:r w:rsidRPr="00D90D58">
        <w:rPr>
          <w:rFonts w:ascii="Arial" w:hAnsi="Arial"/>
          <w:sz w:val="24"/>
        </w:rPr>
        <w:lastRenderedPageBreak/>
        <w:t xml:space="preserve">Příloha </w:t>
      </w:r>
      <w:r w:rsidR="00B33D4D">
        <w:rPr>
          <w:rFonts w:ascii="Arial" w:hAnsi="Arial"/>
          <w:sz w:val="24"/>
        </w:rPr>
        <w:t xml:space="preserve">č. 1 </w:t>
      </w:r>
      <w:r w:rsidRPr="00D90D58">
        <w:rPr>
          <w:rFonts w:ascii="Arial" w:hAnsi="Arial"/>
          <w:sz w:val="24"/>
        </w:rPr>
        <w:t>k</w:t>
      </w:r>
      <w:r w:rsidR="002423F1">
        <w:rPr>
          <w:rFonts w:ascii="Arial" w:hAnsi="Arial"/>
          <w:sz w:val="24"/>
        </w:rPr>
        <w:t> </w:t>
      </w:r>
      <w:r w:rsidRPr="00D90D58">
        <w:rPr>
          <w:rFonts w:ascii="Arial" w:hAnsi="Arial"/>
          <w:sz w:val="24"/>
        </w:rPr>
        <w:t>nařízen</w:t>
      </w:r>
      <w:r w:rsidR="002423F1">
        <w:rPr>
          <w:rFonts w:ascii="Arial" w:hAnsi="Arial"/>
          <w:sz w:val="24"/>
        </w:rPr>
        <w:t xml:space="preserve">í </w:t>
      </w:r>
      <w:r w:rsidR="002423F1" w:rsidRPr="004E16A4">
        <w:rPr>
          <w:rFonts w:ascii="Arial" w:hAnsi="Arial" w:cs="Arial"/>
          <w:sz w:val="22"/>
          <w:szCs w:val="22"/>
        </w:rPr>
        <w:t>města Žďár nad Sázavou</w:t>
      </w:r>
    </w:p>
    <w:p w14:paraId="4D05B5FC" w14:textId="77777777" w:rsidR="007F3565" w:rsidRPr="00D90D58" w:rsidRDefault="007F3565">
      <w:pPr>
        <w:pStyle w:val="Nadpis1"/>
        <w:rPr>
          <w:rFonts w:ascii="Arial" w:hAnsi="Arial"/>
          <w:sz w:val="24"/>
        </w:rPr>
      </w:pPr>
    </w:p>
    <w:p w14:paraId="6F236A99" w14:textId="77777777" w:rsidR="007F3565" w:rsidRPr="00D90D58" w:rsidRDefault="007F3565">
      <w:pPr>
        <w:jc w:val="center"/>
        <w:rPr>
          <w:rFonts w:ascii="Arial" w:hAnsi="Arial"/>
          <w:sz w:val="22"/>
        </w:rPr>
      </w:pPr>
    </w:p>
    <w:p w14:paraId="3CBD6405" w14:textId="77777777" w:rsidR="007F3565" w:rsidRPr="00D90D58" w:rsidRDefault="007F3565">
      <w:pPr>
        <w:jc w:val="center"/>
        <w:rPr>
          <w:rFonts w:ascii="Arial" w:hAnsi="Arial"/>
          <w:sz w:val="22"/>
        </w:rPr>
      </w:pPr>
    </w:p>
    <w:p w14:paraId="48B2F825" w14:textId="77777777" w:rsidR="007F3565" w:rsidRPr="00D90D58" w:rsidRDefault="007F3565">
      <w:pPr>
        <w:pStyle w:val="Zkladntextodsazen"/>
        <w:rPr>
          <w:rFonts w:ascii="Arial" w:hAnsi="Arial"/>
          <w:sz w:val="22"/>
        </w:rPr>
      </w:pPr>
      <w:r w:rsidRPr="00D90D58">
        <w:rPr>
          <w:rFonts w:ascii="Arial" w:hAnsi="Arial"/>
          <w:sz w:val="22"/>
        </w:rPr>
        <w:t xml:space="preserve">Úseky místních komunikací, na kterých se pro jejich malý dopravní význam </w:t>
      </w:r>
      <w:r w:rsidR="00972CD0">
        <w:rPr>
          <w:rFonts w:ascii="Arial" w:hAnsi="Arial"/>
          <w:sz w:val="22"/>
        </w:rPr>
        <w:t xml:space="preserve">nebo technickou nemožnost údržby </w:t>
      </w:r>
      <w:r w:rsidRPr="00D90D58">
        <w:rPr>
          <w:rFonts w:ascii="Arial" w:hAnsi="Arial"/>
          <w:sz w:val="22"/>
        </w:rPr>
        <w:t xml:space="preserve">nezajišťuje sjízdnost a schůdnost odstraňováním sněhu a náledí </w:t>
      </w:r>
    </w:p>
    <w:p w14:paraId="14E6859A" w14:textId="77777777" w:rsidR="007F3565" w:rsidRPr="00D90D58" w:rsidRDefault="007F3565">
      <w:pPr>
        <w:rPr>
          <w:rFonts w:ascii="Arial" w:hAnsi="Arial"/>
          <w:i/>
          <w:sz w:val="22"/>
          <w:u w:val="single"/>
        </w:rPr>
      </w:pPr>
    </w:p>
    <w:p w14:paraId="6AA01678" w14:textId="77777777" w:rsidR="007F3565" w:rsidRPr="00D90D58" w:rsidRDefault="007F3565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5649"/>
      </w:tblGrid>
      <w:tr w:rsidR="007F3565" w:rsidRPr="00D30F51" w14:paraId="5087156C" w14:textId="77777777" w:rsidTr="00D30F51">
        <w:tc>
          <w:tcPr>
            <w:tcW w:w="2310" w:type="dxa"/>
            <w:shd w:val="clear" w:color="auto" w:fill="auto"/>
          </w:tcPr>
          <w:p w14:paraId="1A8AFC45" w14:textId="77777777" w:rsidR="007F3565" w:rsidRPr="00D30F51" w:rsidRDefault="007F3565" w:rsidP="000C01B2">
            <w:pPr>
              <w:rPr>
                <w:rFonts w:ascii="Arial" w:hAnsi="Arial"/>
                <w:b/>
                <w:sz w:val="22"/>
              </w:rPr>
            </w:pPr>
            <w:r w:rsidRPr="00D30F51">
              <w:rPr>
                <w:rFonts w:ascii="Arial" w:hAnsi="Arial"/>
                <w:b/>
                <w:sz w:val="22"/>
              </w:rPr>
              <w:t xml:space="preserve">Místní komunikace </w:t>
            </w:r>
          </w:p>
        </w:tc>
        <w:tc>
          <w:tcPr>
            <w:tcW w:w="5649" w:type="dxa"/>
            <w:shd w:val="clear" w:color="auto" w:fill="auto"/>
          </w:tcPr>
          <w:p w14:paraId="60FCB483" w14:textId="77777777" w:rsidR="007F3565" w:rsidRPr="00D30F51" w:rsidRDefault="007F3565" w:rsidP="000C01B2">
            <w:pPr>
              <w:rPr>
                <w:rFonts w:ascii="Arial" w:hAnsi="Arial"/>
                <w:b/>
                <w:sz w:val="22"/>
              </w:rPr>
            </w:pPr>
            <w:r w:rsidRPr="00D30F51">
              <w:rPr>
                <w:rFonts w:ascii="Arial" w:hAnsi="Arial"/>
                <w:b/>
                <w:sz w:val="22"/>
              </w:rPr>
              <w:t xml:space="preserve">Stručný popis vymezující úsek místní komunikace </w:t>
            </w:r>
          </w:p>
          <w:p w14:paraId="59A5F070" w14:textId="77777777" w:rsidR="00277258" w:rsidRPr="00D30F51" w:rsidRDefault="00277258" w:rsidP="000C01B2">
            <w:pPr>
              <w:rPr>
                <w:rFonts w:ascii="Arial" w:hAnsi="Arial"/>
                <w:b/>
                <w:sz w:val="22"/>
              </w:rPr>
            </w:pPr>
          </w:p>
          <w:p w14:paraId="4E05D346" w14:textId="77777777" w:rsidR="00277258" w:rsidRPr="00D30F51" w:rsidRDefault="00277258" w:rsidP="000C01B2">
            <w:pPr>
              <w:rPr>
                <w:rFonts w:ascii="Arial" w:hAnsi="Arial"/>
                <w:b/>
                <w:sz w:val="22"/>
              </w:rPr>
            </w:pPr>
          </w:p>
        </w:tc>
      </w:tr>
      <w:tr w:rsidR="007F3565" w:rsidRPr="00D30F51" w14:paraId="121B9D0D" w14:textId="77777777" w:rsidTr="00D30F51">
        <w:tc>
          <w:tcPr>
            <w:tcW w:w="2310" w:type="dxa"/>
            <w:shd w:val="clear" w:color="auto" w:fill="auto"/>
          </w:tcPr>
          <w:p w14:paraId="694DA6C6" w14:textId="77777777" w:rsidR="007F3565" w:rsidRPr="00D30F51" w:rsidRDefault="007F3565" w:rsidP="000C01B2">
            <w:pPr>
              <w:rPr>
                <w:rFonts w:ascii="Arial" w:hAnsi="Arial"/>
                <w:sz w:val="22"/>
              </w:rPr>
            </w:pPr>
            <w:r w:rsidRPr="00D30F51">
              <w:rPr>
                <w:rFonts w:ascii="Arial" w:hAnsi="Arial"/>
                <w:sz w:val="22"/>
              </w:rPr>
              <w:t>Chodník ul. Chelčického</w:t>
            </w:r>
          </w:p>
        </w:tc>
        <w:tc>
          <w:tcPr>
            <w:tcW w:w="5649" w:type="dxa"/>
            <w:shd w:val="clear" w:color="auto" w:fill="auto"/>
          </w:tcPr>
          <w:p w14:paraId="6303F243" w14:textId="77777777" w:rsidR="007F3565" w:rsidRPr="00D30F51" w:rsidRDefault="007F3565" w:rsidP="000C01B2">
            <w:pPr>
              <w:rPr>
                <w:rFonts w:ascii="Arial" w:hAnsi="Arial"/>
                <w:sz w:val="22"/>
              </w:rPr>
            </w:pPr>
            <w:r w:rsidRPr="00D30F51">
              <w:rPr>
                <w:rFonts w:ascii="Arial" w:hAnsi="Arial"/>
                <w:sz w:val="22"/>
              </w:rPr>
              <w:t>Levá strana od ul. Nádražní po ul. Jihlavskou</w:t>
            </w:r>
          </w:p>
          <w:p w14:paraId="2971E99B" w14:textId="77777777" w:rsidR="00277258" w:rsidRPr="00D30F51" w:rsidRDefault="00277258" w:rsidP="000C01B2">
            <w:pPr>
              <w:rPr>
                <w:rFonts w:ascii="Arial" w:hAnsi="Arial"/>
                <w:sz w:val="22"/>
              </w:rPr>
            </w:pPr>
          </w:p>
        </w:tc>
      </w:tr>
      <w:tr w:rsidR="007F3565" w:rsidRPr="00D30F51" w14:paraId="6D064344" w14:textId="77777777" w:rsidTr="00D30F51">
        <w:tc>
          <w:tcPr>
            <w:tcW w:w="2310" w:type="dxa"/>
            <w:shd w:val="clear" w:color="auto" w:fill="auto"/>
          </w:tcPr>
          <w:p w14:paraId="4864C8F9" w14:textId="77777777" w:rsidR="007F3565" w:rsidRPr="00D30F51" w:rsidRDefault="007F3565" w:rsidP="000C01B2">
            <w:pPr>
              <w:rPr>
                <w:rFonts w:ascii="Arial" w:hAnsi="Arial"/>
                <w:sz w:val="22"/>
              </w:rPr>
            </w:pPr>
            <w:r w:rsidRPr="00D30F51">
              <w:rPr>
                <w:rFonts w:ascii="Arial" w:hAnsi="Arial"/>
                <w:sz w:val="22"/>
              </w:rPr>
              <w:t>Komunikace k dešťovým zdržím</w:t>
            </w:r>
          </w:p>
          <w:p w14:paraId="5D7EDCB6" w14:textId="77777777" w:rsidR="00277258" w:rsidRPr="00D30F51" w:rsidRDefault="00277258" w:rsidP="000C01B2">
            <w:pPr>
              <w:rPr>
                <w:rFonts w:ascii="Arial" w:hAnsi="Arial"/>
                <w:sz w:val="22"/>
              </w:rPr>
            </w:pPr>
          </w:p>
        </w:tc>
        <w:tc>
          <w:tcPr>
            <w:tcW w:w="5649" w:type="dxa"/>
            <w:shd w:val="clear" w:color="auto" w:fill="auto"/>
          </w:tcPr>
          <w:p w14:paraId="66E60D4E" w14:textId="77777777" w:rsidR="007F3565" w:rsidRPr="00D30F51" w:rsidRDefault="007F3565" w:rsidP="000C01B2">
            <w:pPr>
              <w:rPr>
                <w:rFonts w:ascii="Arial" w:hAnsi="Arial"/>
                <w:sz w:val="22"/>
              </w:rPr>
            </w:pPr>
            <w:r w:rsidRPr="00D30F51">
              <w:rPr>
                <w:rFonts w:ascii="Arial" w:hAnsi="Arial"/>
                <w:sz w:val="22"/>
              </w:rPr>
              <w:t xml:space="preserve">DZ 1 Okružní dolní, DZ 2 </w:t>
            </w:r>
            <w:proofErr w:type="gramStart"/>
            <w:r w:rsidRPr="00D30F51">
              <w:rPr>
                <w:rFonts w:ascii="Arial" w:hAnsi="Arial"/>
                <w:sz w:val="22"/>
              </w:rPr>
              <w:t>Žižkova,  DZ</w:t>
            </w:r>
            <w:proofErr w:type="gramEnd"/>
            <w:r w:rsidRPr="00D30F51">
              <w:rPr>
                <w:rFonts w:ascii="Arial" w:hAnsi="Arial"/>
                <w:sz w:val="22"/>
              </w:rPr>
              <w:t xml:space="preserve"> 3 za sport.</w:t>
            </w:r>
            <w:r w:rsidR="00277258" w:rsidRPr="00D30F51">
              <w:rPr>
                <w:rFonts w:ascii="Arial" w:hAnsi="Arial"/>
                <w:sz w:val="22"/>
              </w:rPr>
              <w:t xml:space="preserve"> h</w:t>
            </w:r>
            <w:r w:rsidRPr="00D30F51">
              <w:rPr>
                <w:rFonts w:ascii="Arial" w:hAnsi="Arial"/>
                <w:sz w:val="22"/>
              </w:rPr>
              <w:t>alou</w:t>
            </w:r>
          </w:p>
          <w:p w14:paraId="2299455A" w14:textId="77777777" w:rsidR="00277258" w:rsidRPr="00D30F51" w:rsidRDefault="00277258" w:rsidP="000C01B2">
            <w:pPr>
              <w:rPr>
                <w:rFonts w:ascii="Arial" w:hAnsi="Arial"/>
                <w:sz w:val="22"/>
              </w:rPr>
            </w:pPr>
          </w:p>
        </w:tc>
      </w:tr>
      <w:tr w:rsidR="007F3565" w:rsidRPr="00D30F51" w14:paraId="184C99BC" w14:textId="77777777" w:rsidTr="00D30F51">
        <w:tc>
          <w:tcPr>
            <w:tcW w:w="2310" w:type="dxa"/>
            <w:shd w:val="clear" w:color="auto" w:fill="auto"/>
          </w:tcPr>
          <w:p w14:paraId="244F830A" w14:textId="77777777" w:rsidR="007F3565" w:rsidRPr="00D30F51" w:rsidRDefault="007F3565" w:rsidP="000C01B2">
            <w:pPr>
              <w:rPr>
                <w:rFonts w:ascii="Arial" w:hAnsi="Arial"/>
                <w:sz w:val="22"/>
              </w:rPr>
            </w:pPr>
            <w:r w:rsidRPr="00D30F51">
              <w:rPr>
                <w:rFonts w:ascii="Arial" w:hAnsi="Arial"/>
                <w:sz w:val="22"/>
              </w:rPr>
              <w:t>Cyklistick</w:t>
            </w:r>
            <w:r w:rsidR="00481A04" w:rsidRPr="00D30F51">
              <w:rPr>
                <w:rFonts w:ascii="Arial" w:hAnsi="Arial"/>
                <w:sz w:val="22"/>
              </w:rPr>
              <w:t>é</w:t>
            </w:r>
            <w:r w:rsidRPr="00D30F51">
              <w:rPr>
                <w:rFonts w:ascii="Arial" w:hAnsi="Arial"/>
                <w:sz w:val="22"/>
              </w:rPr>
              <w:t xml:space="preserve"> stezk</w:t>
            </w:r>
            <w:r w:rsidR="00481A04" w:rsidRPr="00D30F51">
              <w:rPr>
                <w:rFonts w:ascii="Arial" w:hAnsi="Arial"/>
                <w:sz w:val="22"/>
              </w:rPr>
              <w:t>y</w:t>
            </w:r>
          </w:p>
          <w:p w14:paraId="1962C983" w14:textId="77777777" w:rsidR="00277258" w:rsidRPr="00D30F51" w:rsidRDefault="00277258" w:rsidP="000C01B2">
            <w:pPr>
              <w:rPr>
                <w:rFonts w:ascii="Arial" w:hAnsi="Arial"/>
                <w:sz w:val="22"/>
              </w:rPr>
            </w:pPr>
          </w:p>
        </w:tc>
        <w:tc>
          <w:tcPr>
            <w:tcW w:w="5649" w:type="dxa"/>
            <w:shd w:val="clear" w:color="auto" w:fill="auto"/>
          </w:tcPr>
          <w:p w14:paraId="7DD966E0" w14:textId="77777777" w:rsidR="007F3565" w:rsidRPr="00D30F51" w:rsidRDefault="00FE7D2A" w:rsidP="000C01B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Vyjma úseku od ul. Žižkova po ul. Kovářova</w:t>
            </w:r>
            <w:r w:rsidR="00F61350">
              <w:rPr>
                <w:rFonts w:ascii="Arial" w:hAnsi="Arial"/>
                <w:sz w:val="22"/>
              </w:rPr>
              <w:t xml:space="preserve"> a úseku od u. Strojírenská po železniční most Hamry</w:t>
            </w:r>
          </w:p>
        </w:tc>
      </w:tr>
      <w:tr w:rsidR="007F3565" w:rsidRPr="00D30F51" w14:paraId="65E1D3F2" w14:textId="77777777" w:rsidTr="00D30F51">
        <w:tc>
          <w:tcPr>
            <w:tcW w:w="2310" w:type="dxa"/>
            <w:shd w:val="clear" w:color="auto" w:fill="auto"/>
          </w:tcPr>
          <w:p w14:paraId="4DB28C99" w14:textId="77777777" w:rsidR="007F3565" w:rsidRPr="00D30F51" w:rsidRDefault="007F3565" w:rsidP="000C01B2">
            <w:pPr>
              <w:rPr>
                <w:rFonts w:ascii="Arial" w:hAnsi="Arial"/>
                <w:sz w:val="22"/>
              </w:rPr>
            </w:pPr>
            <w:r w:rsidRPr="00D30F51">
              <w:rPr>
                <w:rFonts w:ascii="Arial" w:hAnsi="Arial"/>
                <w:sz w:val="22"/>
              </w:rPr>
              <w:t>Schodiště Tvrz-pod farou</w:t>
            </w:r>
          </w:p>
          <w:p w14:paraId="55C8B87A" w14:textId="77777777" w:rsidR="00277258" w:rsidRPr="00D30F51" w:rsidRDefault="00277258" w:rsidP="000C01B2">
            <w:pPr>
              <w:rPr>
                <w:rFonts w:ascii="Arial" w:hAnsi="Arial"/>
                <w:sz w:val="22"/>
              </w:rPr>
            </w:pPr>
          </w:p>
        </w:tc>
        <w:tc>
          <w:tcPr>
            <w:tcW w:w="5649" w:type="dxa"/>
            <w:shd w:val="clear" w:color="auto" w:fill="auto"/>
          </w:tcPr>
          <w:p w14:paraId="1059F392" w14:textId="77777777" w:rsidR="007F3565" w:rsidRPr="00D30F51" w:rsidRDefault="007F3565" w:rsidP="000C01B2">
            <w:pPr>
              <w:rPr>
                <w:rFonts w:ascii="Arial" w:hAnsi="Arial"/>
                <w:sz w:val="22"/>
              </w:rPr>
            </w:pPr>
          </w:p>
        </w:tc>
      </w:tr>
      <w:tr w:rsidR="007F3565" w:rsidRPr="00D30F51" w14:paraId="2215A946" w14:textId="77777777" w:rsidTr="00D30F51">
        <w:tc>
          <w:tcPr>
            <w:tcW w:w="2310" w:type="dxa"/>
            <w:shd w:val="clear" w:color="auto" w:fill="auto"/>
          </w:tcPr>
          <w:p w14:paraId="238CD5B0" w14:textId="77777777" w:rsidR="007F3565" w:rsidRPr="00D30F51" w:rsidRDefault="007F3565" w:rsidP="000C01B2">
            <w:pPr>
              <w:rPr>
                <w:rFonts w:ascii="Arial" w:hAnsi="Arial"/>
                <w:sz w:val="22"/>
              </w:rPr>
            </w:pPr>
            <w:r w:rsidRPr="00D30F51">
              <w:rPr>
                <w:rFonts w:ascii="Arial" w:hAnsi="Arial"/>
                <w:sz w:val="22"/>
              </w:rPr>
              <w:t>Schodiště přilehlá ke komunikacím u obytných domů</w:t>
            </w:r>
          </w:p>
          <w:p w14:paraId="6CEE948E" w14:textId="77777777" w:rsidR="00277258" w:rsidRPr="00D30F51" w:rsidRDefault="00277258" w:rsidP="000C01B2">
            <w:pPr>
              <w:rPr>
                <w:rFonts w:ascii="Arial" w:hAnsi="Arial"/>
                <w:sz w:val="22"/>
              </w:rPr>
            </w:pPr>
          </w:p>
        </w:tc>
        <w:tc>
          <w:tcPr>
            <w:tcW w:w="5649" w:type="dxa"/>
            <w:shd w:val="clear" w:color="auto" w:fill="auto"/>
          </w:tcPr>
          <w:p w14:paraId="17C600B4" w14:textId="77777777" w:rsidR="007F3565" w:rsidRPr="00D30F51" w:rsidRDefault="007F3565" w:rsidP="000C01B2">
            <w:pPr>
              <w:rPr>
                <w:rFonts w:ascii="Arial" w:hAnsi="Arial"/>
                <w:sz w:val="22"/>
              </w:rPr>
            </w:pPr>
            <w:r w:rsidRPr="00D30F51">
              <w:rPr>
                <w:rFonts w:ascii="Arial" w:hAnsi="Arial"/>
                <w:sz w:val="22"/>
              </w:rPr>
              <w:t xml:space="preserve">Ul. Revoluční, Okružní, Komenského, </w:t>
            </w:r>
            <w:proofErr w:type="gramStart"/>
            <w:r w:rsidRPr="00D30F51">
              <w:rPr>
                <w:rFonts w:ascii="Arial" w:hAnsi="Arial"/>
                <w:sz w:val="22"/>
              </w:rPr>
              <w:t>Štursova- Jamborova</w:t>
            </w:r>
            <w:proofErr w:type="gramEnd"/>
            <w:r w:rsidR="00AD55E9" w:rsidRPr="00D30F51">
              <w:rPr>
                <w:rFonts w:ascii="Arial" w:hAnsi="Arial"/>
                <w:sz w:val="22"/>
              </w:rPr>
              <w:t>, DK, kino Vysočina</w:t>
            </w:r>
          </w:p>
        </w:tc>
      </w:tr>
      <w:tr w:rsidR="007F3565" w:rsidRPr="00D30F51" w14:paraId="492B603A" w14:textId="77777777" w:rsidTr="00D30F51">
        <w:tc>
          <w:tcPr>
            <w:tcW w:w="2310" w:type="dxa"/>
            <w:shd w:val="clear" w:color="auto" w:fill="auto"/>
          </w:tcPr>
          <w:p w14:paraId="340B9887" w14:textId="77777777" w:rsidR="00277258" w:rsidRPr="00D30F51" w:rsidRDefault="007F3565" w:rsidP="00D6788F">
            <w:pPr>
              <w:rPr>
                <w:rFonts w:ascii="Arial" w:hAnsi="Arial"/>
                <w:sz w:val="22"/>
              </w:rPr>
            </w:pPr>
            <w:r w:rsidRPr="00D30F51">
              <w:rPr>
                <w:rFonts w:ascii="Arial" w:hAnsi="Arial"/>
                <w:sz w:val="22"/>
              </w:rPr>
              <w:t>Chodníky a stezky uvnitř sídlišť</w:t>
            </w:r>
            <w:r w:rsidR="00D6788F"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5649" w:type="dxa"/>
            <w:shd w:val="clear" w:color="auto" w:fill="auto"/>
          </w:tcPr>
          <w:p w14:paraId="3BE7526D" w14:textId="77777777" w:rsidR="007F3565" w:rsidRDefault="007F3565" w:rsidP="000C01B2">
            <w:pPr>
              <w:rPr>
                <w:rFonts w:ascii="Arial" w:hAnsi="Arial"/>
                <w:sz w:val="22"/>
              </w:rPr>
            </w:pPr>
            <w:r w:rsidRPr="00D30F51">
              <w:rPr>
                <w:rFonts w:ascii="Arial" w:hAnsi="Arial"/>
                <w:sz w:val="22"/>
              </w:rPr>
              <w:t>Prostranství mezi ulicemi Haškova a Chelčického</w:t>
            </w:r>
            <w:r w:rsidR="00D6788F">
              <w:rPr>
                <w:rFonts w:ascii="Arial" w:hAnsi="Arial"/>
                <w:sz w:val="22"/>
              </w:rPr>
              <w:t xml:space="preserve"> vyznačené úseky v mapě</w:t>
            </w:r>
          </w:p>
          <w:p w14:paraId="34520234" w14:textId="77777777" w:rsidR="00D6788F" w:rsidRPr="00D30F51" w:rsidRDefault="00D6788F" w:rsidP="000C01B2">
            <w:pPr>
              <w:rPr>
                <w:rFonts w:ascii="Arial" w:hAnsi="Arial"/>
                <w:sz w:val="22"/>
              </w:rPr>
            </w:pPr>
          </w:p>
        </w:tc>
      </w:tr>
      <w:tr w:rsidR="00D6788F" w:rsidRPr="00D30F51" w14:paraId="401F714F" w14:textId="77777777" w:rsidTr="00D30F51">
        <w:tc>
          <w:tcPr>
            <w:tcW w:w="2310" w:type="dxa"/>
            <w:shd w:val="clear" w:color="auto" w:fill="auto"/>
          </w:tcPr>
          <w:p w14:paraId="20177B05" w14:textId="77777777" w:rsidR="00D6788F" w:rsidRPr="00D30F51" w:rsidRDefault="00D6788F" w:rsidP="00D6788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Chodníky podél zadních vchodů</w:t>
            </w:r>
          </w:p>
        </w:tc>
        <w:tc>
          <w:tcPr>
            <w:tcW w:w="5649" w:type="dxa"/>
            <w:shd w:val="clear" w:color="auto" w:fill="auto"/>
          </w:tcPr>
          <w:p w14:paraId="3FD74283" w14:textId="77777777" w:rsidR="00D6788F" w:rsidRPr="00D30F51" w:rsidRDefault="00D6788F" w:rsidP="000C01B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Části v sídlištích vyznačené v mapové části</w:t>
            </w:r>
          </w:p>
        </w:tc>
      </w:tr>
      <w:tr w:rsidR="000C01B2" w:rsidRPr="00D30F51" w14:paraId="6A742A48" w14:textId="77777777" w:rsidTr="00D30F51">
        <w:trPr>
          <w:trHeight w:val="100"/>
        </w:trPr>
        <w:tc>
          <w:tcPr>
            <w:tcW w:w="2310" w:type="dxa"/>
            <w:shd w:val="clear" w:color="auto" w:fill="auto"/>
          </w:tcPr>
          <w:p w14:paraId="114AB5C0" w14:textId="77777777" w:rsidR="000C01B2" w:rsidRPr="00D30F51" w:rsidRDefault="000C01B2" w:rsidP="00D30F51">
            <w:pPr>
              <w:pStyle w:val="NormalWeb"/>
              <w:spacing w:before="0" w:after="0"/>
              <w:rPr>
                <w:rFonts w:ascii="Arial" w:hAnsi="Arial"/>
                <w:sz w:val="22"/>
              </w:rPr>
            </w:pPr>
            <w:r w:rsidRPr="00D30F51">
              <w:rPr>
                <w:rFonts w:ascii="Arial" w:hAnsi="Arial"/>
                <w:sz w:val="22"/>
              </w:rPr>
              <w:t xml:space="preserve">Chodník Okružní – dolní       </w:t>
            </w:r>
          </w:p>
        </w:tc>
        <w:tc>
          <w:tcPr>
            <w:tcW w:w="5649" w:type="dxa"/>
            <w:shd w:val="clear" w:color="auto" w:fill="auto"/>
          </w:tcPr>
          <w:p w14:paraId="7A2B3640" w14:textId="77777777" w:rsidR="000C01B2" w:rsidRPr="00D30F51" w:rsidRDefault="000C01B2" w:rsidP="00D30F51">
            <w:pPr>
              <w:pStyle w:val="NormalWeb"/>
              <w:spacing w:before="0" w:after="0"/>
              <w:rPr>
                <w:rFonts w:ascii="Arial" w:hAnsi="Arial"/>
                <w:sz w:val="22"/>
              </w:rPr>
            </w:pPr>
            <w:proofErr w:type="gramStart"/>
            <w:r w:rsidRPr="00D30F51">
              <w:rPr>
                <w:rFonts w:ascii="Arial" w:hAnsi="Arial"/>
                <w:sz w:val="22"/>
              </w:rPr>
              <w:t>Část  v</w:t>
            </w:r>
            <w:proofErr w:type="gramEnd"/>
            <w:r w:rsidRPr="00D30F51">
              <w:rPr>
                <w:rFonts w:ascii="Arial" w:hAnsi="Arial"/>
                <w:sz w:val="22"/>
              </w:rPr>
              <w:t xml:space="preserve"> úseku od křiž. s ul. Revoluční po křiž. s ul. </w:t>
            </w:r>
            <w:r w:rsidR="00D90D58" w:rsidRPr="00D30F51">
              <w:rPr>
                <w:rFonts w:ascii="Arial" w:hAnsi="Arial"/>
                <w:sz w:val="22"/>
              </w:rPr>
              <w:t xml:space="preserve">      </w:t>
            </w:r>
            <w:r w:rsidRPr="00D30F51">
              <w:rPr>
                <w:rFonts w:ascii="Arial" w:hAnsi="Arial"/>
                <w:sz w:val="22"/>
              </w:rPr>
              <w:t>V</w:t>
            </w:r>
            <w:r w:rsidR="00521273" w:rsidRPr="00D30F51">
              <w:rPr>
                <w:rFonts w:ascii="Arial" w:hAnsi="Arial"/>
                <w:sz w:val="22"/>
              </w:rPr>
              <w:t> </w:t>
            </w:r>
            <w:r w:rsidRPr="00D30F51">
              <w:rPr>
                <w:rFonts w:ascii="Arial" w:hAnsi="Arial"/>
                <w:sz w:val="22"/>
              </w:rPr>
              <w:t>Zahrádkách</w:t>
            </w:r>
            <w:r w:rsidR="00521273" w:rsidRPr="00D30F51">
              <w:rPr>
                <w:rFonts w:ascii="Arial" w:hAnsi="Arial"/>
                <w:sz w:val="22"/>
              </w:rPr>
              <w:t xml:space="preserve"> </w:t>
            </w:r>
            <w:r w:rsidR="003324F7" w:rsidRPr="00D30F51">
              <w:rPr>
                <w:rFonts w:ascii="Arial" w:hAnsi="Arial"/>
                <w:sz w:val="22"/>
              </w:rPr>
              <w:t>–</w:t>
            </w:r>
            <w:r w:rsidR="00521273" w:rsidRPr="00D30F51">
              <w:rPr>
                <w:rFonts w:ascii="Arial" w:hAnsi="Arial"/>
                <w:sz w:val="22"/>
              </w:rPr>
              <w:t xml:space="preserve"> pravý</w:t>
            </w:r>
          </w:p>
          <w:p w14:paraId="66CD3B98" w14:textId="77777777" w:rsidR="00277258" w:rsidRPr="00D30F51" w:rsidRDefault="00277258" w:rsidP="00D30F51">
            <w:pPr>
              <w:pStyle w:val="NormalWeb"/>
              <w:spacing w:before="0" w:after="0"/>
              <w:rPr>
                <w:rFonts w:ascii="Arial" w:hAnsi="Arial"/>
                <w:sz w:val="22"/>
              </w:rPr>
            </w:pPr>
          </w:p>
        </w:tc>
      </w:tr>
      <w:tr w:rsidR="00804269" w:rsidRPr="00D30F51" w14:paraId="09AFEADD" w14:textId="77777777" w:rsidTr="00D30F51">
        <w:trPr>
          <w:trHeight w:val="100"/>
        </w:trPr>
        <w:tc>
          <w:tcPr>
            <w:tcW w:w="2310" w:type="dxa"/>
            <w:shd w:val="clear" w:color="auto" w:fill="auto"/>
          </w:tcPr>
          <w:p w14:paraId="0586F3DC" w14:textId="77777777" w:rsidR="00804269" w:rsidRPr="00D30F51" w:rsidRDefault="00804269" w:rsidP="00D30F51">
            <w:pPr>
              <w:pStyle w:val="NormalWeb"/>
              <w:spacing w:before="0" w:after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Chodníky Sychrova</w:t>
            </w:r>
          </w:p>
        </w:tc>
        <w:tc>
          <w:tcPr>
            <w:tcW w:w="5649" w:type="dxa"/>
            <w:shd w:val="clear" w:color="auto" w:fill="auto"/>
          </w:tcPr>
          <w:p w14:paraId="25460163" w14:textId="77777777" w:rsidR="00804269" w:rsidRPr="00D30F51" w:rsidRDefault="00804269" w:rsidP="00D30F51">
            <w:pPr>
              <w:pStyle w:val="NormalWeb"/>
              <w:spacing w:before="0" w:after="0"/>
              <w:rPr>
                <w:rFonts w:ascii="Arial" w:hAnsi="Arial"/>
                <w:sz w:val="22"/>
              </w:rPr>
            </w:pPr>
          </w:p>
        </w:tc>
      </w:tr>
      <w:tr w:rsidR="0044560C" w:rsidRPr="00D30F51" w14:paraId="705E7FC5" w14:textId="77777777" w:rsidTr="00D30F51">
        <w:trPr>
          <w:trHeight w:val="100"/>
        </w:trPr>
        <w:tc>
          <w:tcPr>
            <w:tcW w:w="2310" w:type="dxa"/>
            <w:shd w:val="clear" w:color="auto" w:fill="auto"/>
          </w:tcPr>
          <w:p w14:paraId="3CD1E718" w14:textId="77777777" w:rsidR="0044560C" w:rsidRPr="00D30F51" w:rsidRDefault="0044560C" w:rsidP="00D30F51">
            <w:pPr>
              <w:pStyle w:val="NormalWeb"/>
              <w:spacing w:before="0" w:after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Chodník Kopečná </w:t>
            </w:r>
          </w:p>
        </w:tc>
        <w:tc>
          <w:tcPr>
            <w:tcW w:w="5649" w:type="dxa"/>
            <w:shd w:val="clear" w:color="auto" w:fill="auto"/>
          </w:tcPr>
          <w:p w14:paraId="5B9B5025" w14:textId="77777777" w:rsidR="0044560C" w:rsidRPr="00D30F51" w:rsidRDefault="0044560C" w:rsidP="00D30F51">
            <w:pPr>
              <w:pStyle w:val="NormalWeb"/>
              <w:spacing w:before="0" w:after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Podél RD</w:t>
            </w:r>
          </w:p>
        </w:tc>
      </w:tr>
      <w:tr w:rsidR="0044560C" w:rsidRPr="00D30F51" w14:paraId="2BBF6236" w14:textId="77777777" w:rsidTr="00D30F51">
        <w:trPr>
          <w:trHeight w:val="100"/>
        </w:trPr>
        <w:tc>
          <w:tcPr>
            <w:tcW w:w="2310" w:type="dxa"/>
            <w:shd w:val="clear" w:color="auto" w:fill="auto"/>
          </w:tcPr>
          <w:p w14:paraId="74588AB8" w14:textId="77777777" w:rsidR="0044560C" w:rsidRDefault="0044560C" w:rsidP="00246143">
            <w:pPr>
              <w:pStyle w:val="NormalWeb"/>
              <w:spacing w:before="0" w:after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Chodník </w:t>
            </w:r>
            <w:proofErr w:type="spellStart"/>
            <w:r>
              <w:rPr>
                <w:rFonts w:ascii="Arial" w:hAnsi="Arial"/>
                <w:sz w:val="22"/>
              </w:rPr>
              <w:t>Vejmluvova</w:t>
            </w:r>
            <w:proofErr w:type="spellEnd"/>
            <w:r>
              <w:rPr>
                <w:rFonts w:ascii="Arial" w:hAnsi="Arial"/>
                <w:sz w:val="22"/>
              </w:rPr>
              <w:t xml:space="preserve">, </w:t>
            </w:r>
            <w:r w:rsidR="00246143">
              <w:rPr>
                <w:rFonts w:ascii="Arial" w:hAnsi="Arial"/>
                <w:sz w:val="22"/>
              </w:rPr>
              <w:t>Nová</w:t>
            </w:r>
          </w:p>
        </w:tc>
        <w:tc>
          <w:tcPr>
            <w:tcW w:w="5649" w:type="dxa"/>
            <w:shd w:val="clear" w:color="auto" w:fill="auto"/>
          </w:tcPr>
          <w:p w14:paraId="03CEB340" w14:textId="77777777" w:rsidR="0044560C" w:rsidRDefault="0044560C" w:rsidP="00D30F51">
            <w:pPr>
              <w:pStyle w:val="NormalWeb"/>
              <w:spacing w:before="0" w:after="0"/>
              <w:rPr>
                <w:rFonts w:ascii="Arial" w:hAnsi="Arial"/>
                <w:sz w:val="22"/>
              </w:rPr>
            </w:pPr>
          </w:p>
        </w:tc>
      </w:tr>
      <w:tr w:rsidR="007E3E24" w:rsidRPr="00D30F51" w14:paraId="07E0F2BB" w14:textId="77777777" w:rsidTr="00D30F51">
        <w:tc>
          <w:tcPr>
            <w:tcW w:w="2310" w:type="dxa"/>
            <w:shd w:val="clear" w:color="auto" w:fill="auto"/>
          </w:tcPr>
          <w:p w14:paraId="682781CA" w14:textId="77777777" w:rsidR="007E3E24" w:rsidRPr="00D30F51" w:rsidRDefault="007E3E24" w:rsidP="007E3E24">
            <w:pPr>
              <w:rPr>
                <w:rFonts w:ascii="Arial" w:hAnsi="Arial"/>
                <w:sz w:val="22"/>
              </w:rPr>
            </w:pPr>
            <w:r w:rsidRPr="00D30F51">
              <w:rPr>
                <w:rFonts w:ascii="Arial" w:hAnsi="Arial"/>
                <w:sz w:val="22"/>
              </w:rPr>
              <w:t xml:space="preserve">Studentská   </w:t>
            </w:r>
          </w:p>
        </w:tc>
        <w:tc>
          <w:tcPr>
            <w:tcW w:w="5649" w:type="dxa"/>
            <w:shd w:val="clear" w:color="auto" w:fill="auto"/>
          </w:tcPr>
          <w:p w14:paraId="4EAB09DC" w14:textId="77777777" w:rsidR="007E3E24" w:rsidRPr="00D30F51" w:rsidRDefault="007E3E24" w:rsidP="00D30F51">
            <w:pPr>
              <w:pStyle w:val="NormalWeb"/>
              <w:spacing w:before="0" w:after="0"/>
              <w:rPr>
                <w:rFonts w:ascii="Arial" w:hAnsi="Arial"/>
                <w:sz w:val="22"/>
              </w:rPr>
            </w:pPr>
            <w:r w:rsidRPr="00D30F51">
              <w:rPr>
                <w:rFonts w:ascii="Arial" w:hAnsi="Arial"/>
                <w:sz w:val="22"/>
              </w:rPr>
              <w:t>Průběžné chodníky podél zadních vchodů</w:t>
            </w:r>
          </w:p>
          <w:p w14:paraId="12A610D8" w14:textId="77777777" w:rsidR="007E3E24" w:rsidRPr="00D30F51" w:rsidRDefault="007E3E24" w:rsidP="002A52F8">
            <w:pPr>
              <w:rPr>
                <w:rFonts w:ascii="Arial" w:hAnsi="Arial"/>
                <w:sz w:val="22"/>
              </w:rPr>
            </w:pPr>
          </w:p>
        </w:tc>
      </w:tr>
      <w:tr w:rsidR="007E3E24" w:rsidRPr="00D30F51" w14:paraId="3DD195EC" w14:textId="77777777" w:rsidTr="00D30F51">
        <w:tc>
          <w:tcPr>
            <w:tcW w:w="2310" w:type="dxa"/>
            <w:shd w:val="clear" w:color="auto" w:fill="auto"/>
          </w:tcPr>
          <w:p w14:paraId="5BCCB59E" w14:textId="77777777" w:rsidR="007E3E24" w:rsidRPr="00D30F51" w:rsidRDefault="007E3E24" w:rsidP="007E3E24">
            <w:pPr>
              <w:rPr>
                <w:rFonts w:ascii="Arial" w:hAnsi="Arial"/>
                <w:sz w:val="22"/>
              </w:rPr>
            </w:pPr>
            <w:r w:rsidRPr="00D30F51">
              <w:rPr>
                <w:rFonts w:ascii="Arial" w:hAnsi="Arial"/>
                <w:sz w:val="22"/>
              </w:rPr>
              <w:t>Libušínská, Švermova</w:t>
            </w:r>
          </w:p>
        </w:tc>
        <w:tc>
          <w:tcPr>
            <w:tcW w:w="5649" w:type="dxa"/>
            <w:shd w:val="clear" w:color="auto" w:fill="auto"/>
          </w:tcPr>
          <w:p w14:paraId="57604564" w14:textId="77777777" w:rsidR="007E3E24" w:rsidRPr="00D30F51" w:rsidRDefault="007E3E24" w:rsidP="00D30F51">
            <w:pPr>
              <w:pStyle w:val="NormalWeb"/>
              <w:spacing w:before="0" w:after="0"/>
              <w:rPr>
                <w:rFonts w:ascii="Arial" w:hAnsi="Arial"/>
                <w:sz w:val="22"/>
              </w:rPr>
            </w:pPr>
            <w:r w:rsidRPr="00D30F51">
              <w:rPr>
                <w:rFonts w:ascii="Arial" w:hAnsi="Arial"/>
                <w:sz w:val="22"/>
              </w:rPr>
              <w:t>Průběžné chodníky podél zadních vchodů</w:t>
            </w:r>
          </w:p>
          <w:p w14:paraId="2352E2C0" w14:textId="77777777" w:rsidR="007E3E24" w:rsidRPr="00D30F51" w:rsidRDefault="007E3E24" w:rsidP="002A52F8">
            <w:pPr>
              <w:rPr>
                <w:rFonts w:ascii="Arial" w:hAnsi="Arial"/>
                <w:sz w:val="22"/>
              </w:rPr>
            </w:pPr>
          </w:p>
        </w:tc>
      </w:tr>
      <w:tr w:rsidR="00246143" w:rsidRPr="00D30F51" w14:paraId="4DD3B308" w14:textId="77777777" w:rsidTr="00D30F51">
        <w:tc>
          <w:tcPr>
            <w:tcW w:w="2310" w:type="dxa"/>
            <w:shd w:val="clear" w:color="auto" w:fill="auto"/>
          </w:tcPr>
          <w:p w14:paraId="2C716517" w14:textId="77777777" w:rsidR="00246143" w:rsidRPr="00D30F51" w:rsidRDefault="00246143" w:rsidP="007E3E2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Jamská </w:t>
            </w:r>
            <w:proofErr w:type="spellStart"/>
            <w:r>
              <w:rPr>
                <w:rFonts w:ascii="Arial" w:hAnsi="Arial"/>
                <w:sz w:val="22"/>
              </w:rPr>
              <w:t>prům</w:t>
            </w:r>
            <w:proofErr w:type="spellEnd"/>
            <w:r>
              <w:rPr>
                <w:rFonts w:ascii="Arial" w:hAnsi="Arial"/>
                <w:sz w:val="22"/>
              </w:rPr>
              <w:t>. zóna</w:t>
            </w:r>
          </w:p>
        </w:tc>
        <w:tc>
          <w:tcPr>
            <w:tcW w:w="5649" w:type="dxa"/>
            <w:shd w:val="clear" w:color="auto" w:fill="auto"/>
          </w:tcPr>
          <w:p w14:paraId="153FDB7B" w14:textId="77777777" w:rsidR="00246143" w:rsidRPr="00D30F51" w:rsidRDefault="00246143" w:rsidP="00D30F51">
            <w:pPr>
              <w:pStyle w:val="NormalWeb"/>
              <w:spacing w:before="0" w:after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Chodník mezi ul. </w:t>
            </w:r>
            <w:proofErr w:type="gramStart"/>
            <w:r>
              <w:rPr>
                <w:rFonts w:ascii="Arial" w:hAnsi="Arial"/>
                <w:sz w:val="22"/>
              </w:rPr>
              <w:t>Jamská  a</w:t>
            </w:r>
            <w:proofErr w:type="gramEnd"/>
            <w:r>
              <w:rPr>
                <w:rFonts w:ascii="Arial" w:hAnsi="Arial"/>
                <w:sz w:val="22"/>
              </w:rPr>
              <w:t xml:space="preserve"> Novoměstská</w:t>
            </w:r>
          </w:p>
        </w:tc>
      </w:tr>
      <w:tr w:rsidR="007E3E24" w:rsidRPr="00D30F51" w14:paraId="0DC47879" w14:textId="77777777" w:rsidTr="00D30F51">
        <w:tc>
          <w:tcPr>
            <w:tcW w:w="2310" w:type="dxa"/>
            <w:shd w:val="clear" w:color="auto" w:fill="auto"/>
          </w:tcPr>
          <w:p w14:paraId="4D882055" w14:textId="77777777" w:rsidR="007E3E24" w:rsidRPr="00D30F51" w:rsidRDefault="007E3E24" w:rsidP="002A52F8">
            <w:pPr>
              <w:rPr>
                <w:rFonts w:ascii="Arial" w:hAnsi="Arial"/>
                <w:sz w:val="22"/>
              </w:rPr>
            </w:pPr>
            <w:r w:rsidRPr="00D30F51">
              <w:rPr>
                <w:rFonts w:ascii="Arial" w:hAnsi="Arial"/>
                <w:sz w:val="22"/>
              </w:rPr>
              <w:t>Chelčického, Haškova</w:t>
            </w:r>
          </w:p>
        </w:tc>
        <w:tc>
          <w:tcPr>
            <w:tcW w:w="5649" w:type="dxa"/>
            <w:shd w:val="clear" w:color="auto" w:fill="auto"/>
          </w:tcPr>
          <w:p w14:paraId="7A4D4254" w14:textId="77777777" w:rsidR="007E3E24" w:rsidRPr="00D30F51" w:rsidRDefault="007E3E24" w:rsidP="00D30F51">
            <w:pPr>
              <w:pStyle w:val="NormalWeb"/>
              <w:spacing w:before="0" w:after="0"/>
              <w:rPr>
                <w:rFonts w:ascii="Arial" w:hAnsi="Arial"/>
                <w:sz w:val="22"/>
              </w:rPr>
            </w:pPr>
            <w:r w:rsidRPr="00D30F51">
              <w:rPr>
                <w:rFonts w:ascii="Arial" w:hAnsi="Arial"/>
                <w:sz w:val="22"/>
              </w:rPr>
              <w:t>Průběžné chodníky podél zadních vchodů</w:t>
            </w:r>
          </w:p>
          <w:p w14:paraId="00F68E79" w14:textId="77777777" w:rsidR="007E3E24" w:rsidRPr="00D30F51" w:rsidRDefault="007E3E24" w:rsidP="002A52F8">
            <w:pPr>
              <w:rPr>
                <w:rFonts w:ascii="Arial" w:hAnsi="Arial"/>
                <w:sz w:val="22"/>
              </w:rPr>
            </w:pPr>
          </w:p>
        </w:tc>
      </w:tr>
      <w:tr w:rsidR="007E3E24" w:rsidRPr="00D30F51" w14:paraId="0F06CC3D" w14:textId="77777777" w:rsidTr="00D30F51">
        <w:trPr>
          <w:trHeight w:val="100"/>
        </w:trPr>
        <w:tc>
          <w:tcPr>
            <w:tcW w:w="2310" w:type="dxa"/>
            <w:shd w:val="clear" w:color="auto" w:fill="auto"/>
          </w:tcPr>
          <w:p w14:paraId="454E7C7F" w14:textId="77777777" w:rsidR="007E3E24" w:rsidRPr="00D30F51" w:rsidRDefault="00246143" w:rsidP="00D30F51">
            <w:pPr>
              <w:pStyle w:val="NormalWeb"/>
              <w:spacing w:before="0" w:after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Vodojem</w:t>
            </w:r>
          </w:p>
        </w:tc>
        <w:tc>
          <w:tcPr>
            <w:tcW w:w="5649" w:type="dxa"/>
            <w:shd w:val="clear" w:color="auto" w:fill="auto"/>
          </w:tcPr>
          <w:p w14:paraId="6F0ADE80" w14:textId="77777777" w:rsidR="007E3E24" w:rsidRPr="00D30F51" w:rsidRDefault="00246143" w:rsidP="00246143">
            <w:pPr>
              <w:pStyle w:val="NormalWeb"/>
              <w:spacing w:before="0" w:after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Chodníky Jamborova a spojovací dle mapy ZÚ</w:t>
            </w:r>
          </w:p>
        </w:tc>
      </w:tr>
      <w:tr w:rsidR="00B8304A" w:rsidRPr="00D30F51" w14:paraId="1FB56FFD" w14:textId="77777777" w:rsidTr="00D30F51">
        <w:trPr>
          <w:trHeight w:val="100"/>
        </w:trPr>
        <w:tc>
          <w:tcPr>
            <w:tcW w:w="2310" w:type="dxa"/>
            <w:shd w:val="clear" w:color="auto" w:fill="auto"/>
          </w:tcPr>
          <w:p w14:paraId="12D5FDD4" w14:textId="77777777" w:rsidR="00B8304A" w:rsidRPr="00D30F51" w:rsidRDefault="00B8304A" w:rsidP="00D30F51">
            <w:pPr>
              <w:pStyle w:val="NormalWeb"/>
              <w:spacing w:before="0" w:after="0"/>
              <w:rPr>
                <w:rFonts w:ascii="Arial" w:hAnsi="Arial"/>
                <w:sz w:val="22"/>
              </w:rPr>
            </w:pPr>
            <w:r w:rsidRPr="00D30F51">
              <w:rPr>
                <w:rFonts w:ascii="Arial" w:hAnsi="Arial"/>
                <w:sz w:val="22"/>
              </w:rPr>
              <w:t>Chodníky Lučiny</w:t>
            </w:r>
          </w:p>
        </w:tc>
        <w:tc>
          <w:tcPr>
            <w:tcW w:w="5649" w:type="dxa"/>
            <w:shd w:val="clear" w:color="auto" w:fill="auto"/>
          </w:tcPr>
          <w:p w14:paraId="3677744D" w14:textId="77777777" w:rsidR="00B8304A" w:rsidRPr="00D30F51" w:rsidRDefault="00B8304A" w:rsidP="00D30F51">
            <w:pPr>
              <w:pStyle w:val="NormalWeb"/>
              <w:spacing w:before="0" w:after="0"/>
              <w:rPr>
                <w:rFonts w:ascii="Arial" w:hAnsi="Arial"/>
                <w:sz w:val="22"/>
              </w:rPr>
            </w:pPr>
            <w:r w:rsidRPr="00D30F51">
              <w:rPr>
                <w:rFonts w:ascii="Arial" w:hAnsi="Arial"/>
                <w:sz w:val="22"/>
              </w:rPr>
              <w:t>Celá ulice</w:t>
            </w:r>
          </w:p>
        </w:tc>
      </w:tr>
      <w:tr w:rsidR="0044560C" w:rsidRPr="00D30F51" w14:paraId="5E77C22E" w14:textId="77777777" w:rsidTr="00D30F51">
        <w:trPr>
          <w:trHeight w:val="100"/>
        </w:trPr>
        <w:tc>
          <w:tcPr>
            <w:tcW w:w="2310" w:type="dxa"/>
            <w:shd w:val="clear" w:color="auto" w:fill="auto"/>
          </w:tcPr>
          <w:p w14:paraId="0E95F15D" w14:textId="77777777" w:rsidR="0044560C" w:rsidRPr="00D30F51" w:rsidRDefault="0044560C" w:rsidP="00D30F51">
            <w:pPr>
              <w:pStyle w:val="NormalWeb"/>
              <w:spacing w:before="0" w:after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Chodník Vysocká</w:t>
            </w:r>
          </w:p>
        </w:tc>
        <w:tc>
          <w:tcPr>
            <w:tcW w:w="5649" w:type="dxa"/>
            <w:shd w:val="clear" w:color="auto" w:fill="auto"/>
          </w:tcPr>
          <w:p w14:paraId="295935F5" w14:textId="77777777" w:rsidR="0044560C" w:rsidRPr="00D30F51" w:rsidRDefault="0044560C" w:rsidP="00D30F51">
            <w:pPr>
              <w:pStyle w:val="NormalWeb"/>
              <w:spacing w:before="0" w:after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Část po levé straně ve směru na Vysoké</w:t>
            </w:r>
          </w:p>
        </w:tc>
      </w:tr>
      <w:tr w:rsidR="00F462B2" w:rsidRPr="00D30F51" w14:paraId="2E2F9A71" w14:textId="77777777">
        <w:trPr>
          <w:trHeight w:val="100"/>
        </w:trPr>
        <w:tc>
          <w:tcPr>
            <w:tcW w:w="2310" w:type="dxa"/>
            <w:shd w:val="clear" w:color="auto" w:fill="auto"/>
          </w:tcPr>
          <w:p w14:paraId="3361582C" w14:textId="77777777" w:rsidR="00F462B2" w:rsidRDefault="00F462B2">
            <w:pPr>
              <w:pStyle w:val="NormalWeb"/>
              <w:spacing w:before="0" w:after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Chodník Nezvalova</w:t>
            </w:r>
          </w:p>
        </w:tc>
        <w:tc>
          <w:tcPr>
            <w:tcW w:w="5649" w:type="dxa"/>
            <w:shd w:val="clear" w:color="auto" w:fill="auto"/>
          </w:tcPr>
          <w:p w14:paraId="38805452" w14:textId="77777777" w:rsidR="00F462B2" w:rsidRDefault="00F462B2">
            <w:pPr>
              <w:pStyle w:val="NormalWeb"/>
              <w:spacing w:before="0" w:after="0"/>
              <w:rPr>
                <w:rFonts w:ascii="Arial" w:hAnsi="Arial"/>
                <w:sz w:val="22"/>
              </w:rPr>
            </w:pPr>
          </w:p>
        </w:tc>
      </w:tr>
      <w:tr w:rsidR="00D6788F" w:rsidRPr="00D30F51" w14:paraId="694D2621" w14:textId="77777777" w:rsidTr="00D30F51">
        <w:trPr>
          <w:trHeight w:val="100"/>
        </w:trPr>
        <w:tc>
          <w:tcPr>
            <w:tcW w:w="2310" w:type="dxa"/>
            <w:shd w:val="clear" w:color="auto" w:fill="auto"/>
          </w:tcPr>
          <w:p w14:paraId="7344B3EB" w14:textId="77777777" w:rsidR="00D6788F" w:rsidRDefault="00F462B2" w:rsidP="00D30F51">
            <w:pPr>
              <w:pStyle w:val="NormalWeb"/>
              <w:spacing w:before="0" w:after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Chodník Strojírenská </w:t>
            </w:r>
          </w:p>
        </w:tc>
        <w:tc>
          <w:tcPr>
            <w:tcW w:w="5649" w:type="dxa"/>
            <w:shd w:val="clear" w:color="auto" w:fill="auto"/>
          </w:tcPr>
          <w:p w14:paraId="2DB73A87" w14:textId="77777777" w:rsidR="00D6788F" w:rsidRDefault="00F462B2" w:rsidP="00D30F51">
            <w:pPr>
              <w:pStyle w:val="NormalWeb"/>
              <w:spacing w:before="0" w:after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Úsek ul. Strojírenská od křižovatky s ul. J. z Poděbrad po křižovatku s ul. Veselská; levá strana</w:t>
            </w:r>
          </w:p>
        </w:tc>
      </w:tr>
    </w:tbl>
    <w:p w14:paraId="4FBCBF11" w14:textId="77777777" w:rsidR="007F3565" w:rsidRDefault="00D90D58" w:rsidP="008C51AA">
      <w:pPr>
        <w:pStyle w:val="NormalWeb"/>
        <w:spacing w:before="0"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</w:t>
      </w:r>
    </w:p>
    <w:p w14:paraId="16FACB6A" w14:textId="77777777" w:rsidR="00FE1F9E" w:rsidRDefault="00FE1F9E" w:rsidP="008C51AA">
      <w:pPr>
        <w:pStyle w:val="NormalWeb"/>
        <w:spacing w:before="0" w:after="0"/>
        <w:rPr>
          <w:rFonts w:ascii="Arial" w:hAnsi="Arial"/>
          <w:sz w:val="22"/>
        </w:rPr>
      </w:pPr>
    </w:p>
    <w:p w14:paraId="2E5A6BFD" w14:textId="77777777" w:rsidR="007F3565" w:rsidRDefault="007F3565" w:rsidP="0020121D">
      <w:pPr>
        <w:pStyle w:val="NormalWeb"/>
        <w:spacing w:before="0" w:after="0"/>
      </w:pPr>
    </w:p>
    <w:sectPr w:rsidR="007F356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17"/>
    <w:rsid w:val="00075299"/>
    <w:rsid w:val="00093863"/>
    <w:rsid w:val="000C01B2"/>
    <w:rsid w:val="000E2DD4"/>
    <w:rsid w:val="001E1EDC"/>
    <w:rsid w:val="0020121D"/>
    <w:rsid w:val="00237DD7"/>
    <w:rsid w:val="002423F1"/>
    <w:rsid w:val="00243C57"/>
    <w:rsid w:val="00246143"/>
    <w:rsid w:val="00253A9C"/>
    <w:rsid w:val="00257C67"/>
    <w:rsid w:val="00271117"/>
    <w:rsid w:val="00271A7B"/>
    <w:rsid w:val="00277258"/>
    <w:rsid w:val="002A295F"/>
    <w:rsid w:val="002A353C"/>
    <w:rsid w:val="002A52F8"/>
    <w:rsid w:val="002B1D1B"/>
    <w:rsid w:val="00311AE2"/>
    <w:rsid w:val="003324F7"/>
    <w:rsid w:val="00395626"/>
    <w:rsid w:val="003A31FF"/>
    <w:rsid w:val="003C11D2"/>
    <w:rsid w:val="0044560C"/>
    <w:rsid w:val="00481A04"/>
    <w:rsid w:val="004B4333"/>
    <w:rsid w:val="004C5A72"/>
    <w:rsid w:val="00506D73"/>
    <w:rsid w:val="00521273"/>
    <w:rsid w:val="005D6FA9"/>
    <w:rsid w:val="00625BAC"/>
    <w:rsid w:val="006442A8"/>
    <w:rsid w:val="00645952"/>
    <w:rsid w:val="006568E9"/>
    <w:rsid w:val="006714AD"/>
    <w:rsid w:val="006D4E77"/>
    <w:rsid w:val="00747F4F"/>
    <w:rsid w:val="007B70F6"/>
    <w:rsid w:val="007E3E24"/>
    <w:rsid w:val="007F3565"/>
    <w:rsid w:val="00804269"/>
    <w:rsid w:val="00823735"/>
    <w:rsid w:val="00836A82"/>
    <w:rsid w:val="00840367"/>
    <w:rsid w:val="008A5B92"/>
    <w:rsid w:val="008C51AA"/>
    <w:rsid w:val="008E05D6"/>
    <w:rsid w:val="008E096D"/>
    <w:rsid w:val="008F14E4"/>
    <w:rsid w:val="00903FAE"/>
    <w:rsid w:val="00953627"/>
    <w:rsid w:val="00972CD0"/>
    <w:rsid w:val="00981D75"/>
    <w:rsid w:val="00A360EB"/>
    <w:rsid w:val="00A6039C"/>
    <w:rsid w:val="00AA1371"/>
    <w:rsid w:val="00AA3846"/>
    <w:rsid w:val="00AA44AB"/>
    <w:rsid w:val="00AB4564"/>
    <w:rsid w:val="00AC4E22"/>
    <w:rsid w:val="00AD55E9"/>
    <w:rsid w:val="00B33D4D"/>
    <w:rsid w:val="00B3710D"/>
    <w:rsid w:val="00B76A04"/>
    <w:rsid w:val="00B8304A"/>
    <w:rsid w:val="00B94171"/>
    <w:rsid w:val="00B94CB7"/>
    <w:rsid w:val="00BE5D42"/>
    <w:rsid w:val="00C22AF2"/>
    <w:rsid w:val="00C911CF"/>
    <w:rsid w:val="00CB6977"/>
    <w:rsid w:val="00CC2EBB"/>
    <w:rsid w:val="00CD1BC3"/>
    <w:rsid w:val="00D033F8"/>
    <w:rsid w:val="00D2151B"/>
    <w:rsid w:val="00D30F51"/>
    <w:rsid w:val="00D35E15"/>
    <w:rsid w:val="00D6788F"/>
    <w:rsid w:val="00D90D58"/>
    <w:rsid w:val="00DB6F57"/>
    <w:rsid w:val="00E9512C"/>
    <w:rsid w:val="00EB4CDA"/>
    <w:rsid w:val="00ED1940"/>
    <w:rsid w:val="00EF116A"/>
    <w:rsid w:val="00F462B2"/>
    <w:rsid w:val="00F561F1"/>
    <w:rsid w:val="00F61350"/>
    <w:rsid w:val="00F679DF"/>
    <w:rsid w:val="00F67CBE"/>
    <w:rsid w:val="00F96EC0"/>
    <w:rsid w:val="00FC747F"/>
    <w:rsid w:val="00FC7EA3"/>
    <w:rsid w:val="00FE1F9E"/>
    <w:rsid w:val="00FE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F44F2A"/>
  <w15:chartTrackingRefBased/>
  <w15:docId w15:val="{7865A21D-7F30-4869-91C9-0A70A3B8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ind w:left="708"/>
      <w:jc w:val="center"/>
      <w:outlineLvl w:val="5"/>
    </w:pPr>
    <w:rPr>
      <w:b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spacing w:line="360" w:lineRule="auto"/>
      <w:jc w:val="center"/>
    </w:pPr>
    <w:rPr>
      <w:b/>
      <w:sz w:val="28"/>
    </w:rPr>
  </w:style>
  <w:style w:type="paragraph" w:styleId="Zkladntextodsazen">
    <w:name w:val="Body Text Indent"/>
    <w:basedOn w:val="Normln"/>
    <w:pPr>
      <w:jc w:val="center"/>
    </w:pPr>
    <w:rPr>
      <w:b/>
      <w:sz w:val="24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2">
    <w:name w:val="Body Text Indent 2"/>
    <w:basedOn w:val="Normln"/>
    <w:pPr>
      <w:spacing w:line="240" w:lineRule="atLeast"/>
      <w:ind w:firstLine="708"/>
      <w:jc w:val="both"/>
    </w:pPr>
    <w:rPr>
      <w:sz w:val="24"/>
    </w:r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  <w:rPr>
      <w:sz w:val="24"/>
    </w:rPr>
  </w:style>
  <w:style w:type="paragraph" w:customStyle="1" w:styleId="NormalWeb">
    <w:name w:val="Normal (Web)"/>
    <w:basedOn w:val="Normln"/>
    <w:pPr>
      <w:spacing w:before="100" w:after="100"/>
    </w:pPr>
    <w:rPr>
      <w:sz w:val="24"/>
    </w:rPr>
  </w:style>
  <w:style w:type="table" w:styleId="Mkatabulky">
    <w:name w:val="Table Grid"/>
    <w:basedOn w:val="Normlntabulka"/>
    <w:rsid w:val="00243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A29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A2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8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0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0436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1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83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2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5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3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BCD4B-78DE-4484-835E-9A61AD47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……………</vt:lpstr>
    </vt:vector>
  </TitlesOfParts>
  <Company>Městský Úřad Žďár nad Sázavou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……………</dc:title>
  <dc:subject/>
  <dc:creator>Jiří Kasper</dc:creator>
  <cp:keywords/>
  <cp:lastModifiedBy>Hostomská Martina JUDr.</cp:lastModifiedBy>
  <cp:revision>2</cp:revision>
  <cp:lastPrinted>2021-10-07T12:03:00Z</cp:lastPrinted>
  <dcterms:created xsi:type="dcterms:W3CDTF">2024-10-04T09:26:00Z</dcterms:created>
  <dcterms:modified xsi:type="dcterms:W3CDTF">2024-10-04T09:26:00Z</dcterms:modified>
</cp:coreProperties>
</file>