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18A1" w14:textId="77777777" w:rsidR="00E92EC5" w:rsidRPr="0062486B" w:rsidRDefault="00E92EC5" w:rsidP="00E92EC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93961745"/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Martinice</w:t>
      </w:r>
    </w:p>
    <w:p w14:paraId="6E3FBE17" w14:textId="77777777" w:rsidR="00E92EC5" w:rsidRPr="0062486B" w:rsidRDefault="00E92EC5" w:rsidP="00E92EC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Martinice</w:t>
      </w:r>
    </w:p>
    <w:p w14:paraId="1E6C5DE3" w14:textId="77777777" w:rsidR="00E92EC5" w:rsidRPr="0062486B" w:rsidRDefault="00E92EC5" w:rsidP="00E92EC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Martinice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bookmarkEnd w:id="0"/>
    <w:p w14:paraId="01F234CD" w14:textId="77777777" w:rsidR="006F5DB7" w:rsidRDefault="006F5DB7" w:rsidP="006F5DB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43E05C16" w14:textId="77777777" w:rsidR="006F5DB7" w:rsidRPr="0039142A" w:rsidRDefault="006F5DB7" w:rsidP="006F5DB7">
      <w:pPr>
        <w:keepNext/>
        <w:spacing w:line="276" w:lineRule="auto"/>
        <w:jc w:val="center"/>
        <w:rPr>
          <w:rFonts w:ascii="Arial" w:hAnsi="Arial" w:cs="Arial"/>
        </w:rPr>
      </w:pPr>
    </w:p>
    <w:p w14:paraId="11399A01" w14:textId="0B9A5747" w:rsidR="006F5DB7" w:rsidRDefault="006F5DB7" w:rsidP="006F5DB7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E92EC5" w:rsidRPr="00E92EC5">
        <w:rPr>
          <w:rFonts w:ascii="Arial" w:hAnsi="Arial" w:cs="Arial"/>
        </w:rPr>
        <w:t>Martinice</w:t>
      </w:r>
      <w:r w:rsidRPr="00E92E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E92EC5">
        <w:rPr>
          <w:rFonts w:ascii="Arial" w:hAnsi="Arial" w:cs="Arial"/>
        </w:rPr>
        <w:t>31. 3. 2025</w:t>
      </w:r>
      <w:r w:rsidRPr="0039142A">
        <w:rPr>
          <w:rFonts w:ascii="Arial" w:hAnsi="Arial" w:cs="Arial"/>
        </w:rPr>
        <w:t xml:space="preserve"> usnesením č. … usneslo vydat na základě ustanovení </w:t>
      </w:r>
      <w:bookmarkStart w:id="1" w:name="_Hlk193963772"/>
      <w:r w:rsidRPr="0039142A">
        <w:rPr>
          <w:rFonts w:ascii="Arial" w:hAnsi="Arial" w:cs="Arial"/>
        </w:rPr>
        <w:t>§ 178 odst. 2 písm. c) a § 179 od</w:t>
      </w:r>
      <w:r>
        <w:rPr>
          <w:rFonts w:ascii="Arial" w:hAnsi="Arial" w:cs="Arial"/>
        </w:rPr>
        <w:t xml:space="preserve">st. 3 zákona </w:t>
      </w:r>
      <w:bookmarkEnd w:id="1"/>
      <w:r>
        <w:rPr>
          <w:rFonts w:ascii="Arial" w:hAnsi="Arial" w:cs="Arial"/>
        </w:rPr>
        <w:t>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69D5D2F4" w14:textId="77777777" w:rsidR="006F5DB7" w:rsidRDefault="006F5DB7" w:rsidP="006F5DB7">
      <w:pPr>
        <w:keepNext/>
        <w:spacing w:line="276" w:lineRule="auto"/>
        <w:jc w:val="center"/>
        <w:rPr>
          <w:rFonts w:ascii="Arial" w:hAnsi="Arial" w:cs="Arial"/>
        </w:rPr>
      </w:pPr>
    </w:p>
    <w:p w14:paraId="4B0ADC7E" w14:textId="77777777" w:rsidR="006F5DB7" w:rsidRPr="005F7FAE" w:rsidRDefault="006F5DB7" w:rsidP="006F5DB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AB99F4B" w14:textId="77777777" w:rsidR="006F5DB7" w:rsidRDefault="006F5DB7" w:rsidP="006F5DB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5EA10D8" w14:textId="77777777" w:rsidR="00E92EC5" w:rsidRPr="006B4C7E" w:rsidRDefault="006F5DB7" w:rsidP="00E92EC5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E92EC5" w:rsidRPr="00E92EC5">
        <w:rPr>
          <w:rFonts w:ascii="Arial" w:hAnsi="Arial" w:cs="Arial"/>
        </w:rPr>
        <w:t>Martinice a Horní Lapač</w:t>
      </w:r>
      <w:r w:rsidRPr="00E92EC5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</w:t>
      </w:r>
      <w:r w:rsidRPr="00E92EC5">
        <w:rPr>
          <w:rFonts w:ascii="Arial" w:hAnsi="Arial" w:cs="Arial"/>
          <w:b/>
          <w:bCs/>
        </w:rPr>
        <w:t>mateřské školy</w:t>
      </w:r>
      <w:r w:rsidRPr="00D9671D">
        <w:rPr>
          <w:rFonts w:ascii="Arial" w:hAnsi="Arial" w:cs="Arial"/>
        </w:rPr>
        <w:t xml:space="preserve"> je území obce </w:t>
      </w:r>
      <w:r w:rsidR="00E92EC5" w:rsidRPr="00E92EC5">
        <w:rPr>
          <w:rFonts w:ascii="Arial" w:hAnsi="Arial" w:cs="Arial"/>
        </w:rPr>
        <w:t>Martinice</w:t>
      </w:r>
      <w:r w:rsidR="00E92EC5">
        <w:rPr>
          <w:rFonts w:ascii="Arial" w:hAnsi="Arial" w:cs="Arial"/>
          <w:color w:val="00B0F0"/>
        </w:rPr>
        <w:t xml:space="preserve"> </w:t>
      </w:r>
      <w:r w:rsidRPr="00D9671D">
        <w:rPr>
          <w:rFonts w:ascii="Arial" w:hAnsi="Arial" w:cs="Arial"/>
        </w:rPr>
        <w:t>částí školského obvodu</w:t>
      </w:r>
      <w:r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 </w:t>
      </w:r>
      <w:r w:rsidR="00E92EC5">
        <w:rPr>
          <w:rFonts w:ascii="Arial" w:hAnsi="Arial" w:cs="Arial"/>
        </w:rPr>
        <w:t xml:space="preserve">Martinice, okres Kroměříž, Martinice </w:t>
      </w:r>
      <w:r w:rsidR="00E92EC5" w:rsidRPr="006B4C7E">
        <w:rPr>
          <w:rFonts w:ascii="Arial" w:hAnsi="Arial" w:cs="Arial"/>
        </w:rPr>
        <w:t>č.p. 16, 769 01 Martinice</w:t>
      </w:r>
      <w:r w:rsidR="00E92EC5">
        <w:rPr>
          <w:rFonts w:ascii="Arial" w:hAnsi="Arial" w:cs="Arial"/>
        </w:rPr>
        <w:t>,</w:t>
      </w:r>
      <w:r w:rsidR="00E92EC5" w:rsidRPr="00D9671D">
        <w:rPr>
          <w:rFonts w:ascii="Arial" w:hAnsi="Arial" w:cs="Arial"/>
          <w:color w:val="00B0F0"/>
        </w:rPr>
        <w:t xml:space="preserve"> </w:t>
      </w:r>
      <w:r w:rsidR="00E92EC5">
        <w:rPr>
          <w:rFonts w:ascii="Arial" w:hAnsi="Arial" w:cs="Arial"/>
        </w:rPr>
        <w:t xml:space="preserve">zřízené obcí </w:t>
      </w:r>
      <w:r w:rsidR="00E92EC5" w:rsidRPr="006B4C7E">
        <w:rPr>
          <w:rFonts w:ascii="Arial" w:hAnsi="Arial" w:cs="Arial"/>
        </w:rPr>
        <w:t>Martinice.</w:t>
      </w:r>
    </w:p>
    <w:p w14:paraId="59567CCD" w14:textId="6F94F952" w:rsidR="006F5DB7" w:rsidRPr="0062486B" w:rsidRDefault="006F5DB7" w:rsidP="00E92EC5">
      <w:pPr>
        <w:spacing w:line="276" w:lineRule="auto"/>
        <w:ind w:firstLine="709"/>
        <w:rPr>
          <w:rFonts w:ascii="Arial" w:hAnsi="Arial" w:cs="Arial"/>
        </w:rPr>
      </w:pPr>
    </w:p>
    <w:p w14:paraId="65FEA8BA" w14:textId="3BD54417" w:rsidR="006F5DB7" w:rsidRPr="005F7FAE" w:rsidRDefault="006F5DB7" w:rsidP="006F5DB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045DC0">
        <w:rPr>
          <w:rFonts w:ascii="Arial" w:hAnsi="Arial" w:cs="Arial"/>
          <w:b/>
        </w:rPr>
        <w:t>2</w:t>
      </w:r>
    </w:p>
    <w:p w14:paraId="759BC2C1" w14:textId="77777777" w:rsidR="006F5DB7" w:rsidRPr="005F7FAE" w:rsidRDefault="006F5DB7" w:rsidP="006F5DB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04078F0" w14:textId="77777777" w:rsidR="006F5DB7" w:rsidRPr="0062486B" w:rsidRDefault="006F5DB7" w:rsidP="006F5DB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46C3D6B" w14:textId="77777777" w:rsidR="006F5DB7" w:rsidRPr="0062486B" w:rsidRDefault="006F5DB7" w:rsidP="006F5DB7">
      <w:pPr>
        <w:spacing w:line="276" w:lineRule="auto"/>
        <w:rPr>
          <w:rFonts w:ascii="Arial" w:hAnsi="Arial" w:cs="Arial"/>
        </w:rPr>
      </w:pPr>
    </w:p>
    <w:p w14:paraId="3BA50A3E" w14:textId="77777777" w:rsidR="00570924" w:rsidRDefault="00570924" w:rsidP="00570924">
      <w:pPr>
        <w:keepNext/>
        <w:spacing w:line="276" w:lineRule="auto"/>
        <w:rPr>
          <w:rFonts w:ascii="Arial" w:hAnsi="Arial" w:cs="Arial"/>
        </w:rPr>
      </w:pPr>
    </w:p>
    <w:p w14:paraId="556945F2" w14:textId="3B5EB726" w:rsidR="00570924" w:rsidRDefault="005E2E33" w:rsidP="0057092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Pavel </w:t>
      </w:r>
      <w:proofErr w:type="spellStart"/>
      <w:r>
        <w:rPr>
          <w:rFonts w:ascii="Arial" w:hAnsi="Arial" w:cs="Arial"/>
        </w:rPr>
        <w:t>Fiurášek</w:t>
      </w:r>
      <w:proofErr w:type="spellEnd"/>
      <w:r>
        <w:rPr>
          <w:rFonts w:ascii="Arial" w:hAnsi="Arial" w:cs="Arial"/>
        </w:rPr>
        <w:t xml:space="preserve"> v. r.</w:t>
      </w:r>
      <w:r w:rsidR="00570924">
        <w:rPr>
          <w:rFonts w:ascii="Arial" w:hAnsi="Arial" w:cs="Arial"/>
        </w:rPr>
        <w:t xml:space="preserve"> </w:t>
      </w:r>
      <w:bookmarkStart w:id="2" w:name="_Hlk193961443"/>
      <w:r w:rsidR="00570924">
        <w:rPr>
          <w:rFonts w:ascii="Arial" w:hAnsi="Arial" w:cs="Arial"/>
        </w:rPr>
        <w:tab/>
      </w:r>
      <w:r w:rsidR="00570924">
        <w:rPr>
          <w:rFonts w:ascii="Arial" w:hAnsi="Arial" w:cs="Arial"/>
        </w:rPr>
        <w:tab/>
      </w:r>
      <w:r w:rsidR="00570924">
        <w:rPr>
          <w:rFonts w:ascii="Arial" w:hAnsi="Arial" w:cs="Arial"/>
        </w:rPr>
        <w:tab/>
      </w:r>
      <w:r w:rsidR="00570924">
        <w:rPr>
          <w:rFonts w:ascii="Arial" w:hAnsi="Arial" w:cs="Arial"/>
        </w:rPr>
        <w:tab/>
      </w:r>
      <w:r w:rsidR="00570924">
        <w:rPr>
          <w:rFonts w:ascii="Arial" w:hAnsi="Arial" w:cs="Arial"/>
        </w:rPr>
        <w:tab/>
      </w:r>
      <w:r w:rsidR="00570924">
        <w:rPr>
          <w:rFonts w:ascii="Arial" w:hAnsi="Arial" w:cs="Arial"/>
        </w:rPr>
        <w:tab/>
        <w:t>V</w:t>
      </w:r>
      <w:r>
        <w:rPr>
          <w:rFonts w:ascii="Arial" w:hAnsi="Arial" w:cs="Arial"/>
        </w:rPr>
        <w:t xml:space="preserve">ladimír </w:t>
      </w:r>
      <w:proofErr w:type="spellStart"/>
      <w:r>
        <w:rPr>
          <w:rFonts w:ascii="Arial" w:hAnsi="Arial" w:cs="Arial"/>
        </w:rPr>
        <w:t>Vrbecký</w:t>
      </w:r>
      <w:bookmarkEnd w:id="2"/>
      <w:proofErr w:type="spellEnd"/>
      <w:r>
        <w:rPr>
          <w:rFonts w:ascii="Arial" w:hAnsi="Arial" w:cs="Arial"/>
        </w:rPr>
        <w:t xml:space="preserve"> v. r.</w:t>
      </w:r>
      <w:r w:rsidR="00570924">
        <w:rPr>
          <w:rFonts w:ascii="Arial" w:hAnsi="Arial" w:cs="Arial"/>
        </w:rPr>
        <w:t xml:space="preserve"> </w:t>
      </w:r>
    </w:p>
    <w:p w14:paraId="45C751E5" w14:textId="7DF7103F" w:rsidR="006F5DB7" w:rsidRPr="0062486B" w:rsidRDefault="00570924" w:rsidP="00570924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2E33" w:rsidRPr="0062486B">
        <w:rPr>
          <w:rFonts w:ascii="Arial" w:hAnsi="Arial" w:cs="Arial"/>
        </w:rPr>
        <w:t>místostarosta</w:t>
      </w:r>
    </w:p>
    <w:sectPr w:rsidR="006F5DB7" w:rsidRPr="0062486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D6C7" w14:textId="77777777" w:rsidR="00453E60" w:rsidRDefault="00453E60">
      <w:pPr>
        <w:spacing w:after="0"/>
      </w:pPr>
      <w:r>
        <w:separator/>
      </w:r>
    </w:p>
  </w:endnote>
  <w:endnote w:type="continuationSeparator" w:id="0">
    <w:p w14:paraId="5C527210" w14:textId="77777777" w:rsidR="00453E60" w:rsidRDefault="00453E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552A" w14:textId="77777777" w:rsidR="00453E60" w:rsidRDefault="00453E60">
      <w:pPr>
        <w:spacing w:after="0"/>
      </w:pPr>
      <w:r>
        <w:separator/>
      </w:r>
    </w:p>
  </w:footnote>
  <w:footnote w:type="continuationSeparator" w:id="0">
    <w:p w14:paraId="6BDD9A6D" w14:textId="77777777" w:rsidR="00453E60" w:rsidRDefault="00453E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B7"/>
    <w:rsid w:val="00045DC0"/>
    <w:rsid w:val="0019169B"/>
    <w:rsid w:val="004162E9"/>
    <w:rsid w:val="00453E60"/>
    <w:rsid w:val="00570924"/>
    <w:rsid w:val="005E2E33"/>
    <w:rsid w:val="006E3593"/>
    <w:rsid w:val="006F5DB7"/>
    <w:rsid w:val="009E32BC"/>
    <w:rsid w:val="00C113C1"/>
    <w:rsid w:val="00DA205E"/>
    <w:rsid w:val="00E92EC5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9506"/>
  <w15:chartTrackingRefBased/>
  <w15:docId w15:val="{1DF06DF2-F764-49DE-A893-98E55605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5DB7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5DB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5DB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5DB7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5DB7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5DB7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5DB7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5DB7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5DB7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5DB7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5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5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5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5D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5D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5D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5D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5D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5D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5DB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F5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5DB7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F5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5DB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F5D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5DB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F5D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5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5D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5DB7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F5D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F5D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Makovičková Radana, Mgr.</dc:creator>
  <cp:keywords/>
  <dc:description/>
  <cp:lastModifiedBy>Makovičková Radana, Mgr.</cp:lastModifiedBy>
  <cp:revision>4</cp:revision>
  <dcterms:created xsi:type="dcterms:W3CDTF">2025-03-27T08:54:00Z</dcterms:created>
  <dcterms:modified xsi:type="dcterms:W3CDTF">2025-03-27T09:32:00Z</dcterms:modified>
</cp:coreProperties>
</file>