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2B" w:rsidRPr="00033BEF" w:rsidRDefault="0002372B" w:rsidP="0002372B">
      <w:pPr>
        <w:jc w:val="center"/>
        <w:rPr>
          <w:rFonts w:ascii="Arial" w:hAnsi="Arial" w:cs="Arial"/>
          <w:b/>
          <w:sz w:val="44"/>
          <w:szCs w:val="44"/>
        </w:rPr>
      </w:pPr>
      <w:r w:rsidRPr="00343011">
        <w:rPr>
          <w:noProof/>
          <w:sz w:val="32"/>
          <w:szCs w:val="44"/>
        </w:rPr>
        <w:drawing>
          <wp:anchor distT="0" distB="0" distL="114300" distR="114300" simplePos="0" relativeHeight="251659264" behindDoc="1" locked="0" layoutInCell="1" allowOverlap="1" wp14:anchorId="22D377CB" wp14:editId="25A76337">
            <wp:simplePos x="0" y="0"/>
            <wp:positionH relativeFrom="column">
              <wp:posOffset>-176530</wp:posOffset>
            </wp:positionH>
            <wp:positionV relativeFrom="paragraph">
              <wp:posOffset>-228600</wp:posOffset>
            </wp:positionV>
            <wp:extent cx="723900" cy="733425"/>
            <wp:effectExtent l="0" t="0" r="0" b="9525"/>
            <wp:wrapNone/>
            <wp:docPr id="1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011">
        <w:rPr>
          <w:rFonts w:ascii="Arial" w:hAnsi="Arial" w:cs="Arial"/>
          <w:b/>
          <w:sz w:val="32"/>
          <w:szCs w:val="44"/>
        </w:rPr>
        <w:t>OBEC</w:t>
      </w:r>
      <w:r w:rsidR="00343011">
        <w:rPr>
          <w:rFonts w:ascii="Arial" w:hAnsi="Arial" w:cs="Arial"/>
          <w:b/>
          <w:sz w:val="44"/>
          <w:szCs w:val="44"/>
        </w:rPr>
        <w:t xml:space="preserve"> </w:t>
      </w:r>
      <w:r w:rsidRPr="00343011">
        <w:rPr>
          <w:rFonts w:ascii="Arial" w:hAnsi="Arial" w:cs="Arial"/>
          <w:b/>
          <w:sz w:val="32"/>
          <w:szCs w:val="44"/>
        </w:rPr>
        <w:t>KOCHÁNKY</w:t>
      </w:r>
      <w:r w:rsidRPr="00033BEF">
        <w:rPr>
          <w:rFonts w:ascii="Arial" w:hAnsi="Arial" w:cs="Arial"/>
          <w:b/>
          <w:sz w:val="44"/>
          <w:szCs w:val="44"/>
        </w:rPr>
        <w:t xml:space="preserve"> </w:t>
      </w:r>
    </w:p>
    <w:p w:rsidR="0002372B" w:rsidRPr="00343011" w:rsidRDefault="0002372B" w:rsidP="0002372B">
      <w:pPr>
        <w:jc w:val="center"/>
        <w:rPr>
          <w:rFonts w:ascii="Arial" w:hAnsi="Arial" w:cs="Arial"/>
          <w:b/>
          <w:sz w:val="32"/>
          <w:szCs w:val="32"/>
        </w:rPr>
      </w:pPr>
      <w:r w:rsidRPr="00343011">
        <w:rPr>
          <w:rFonts w:ascii="Arial" w:hAnsi="Arial" w:cs="Arial"/>
          <w:b/>
          <w:sz w:val="32"/>
          <w:szCs w:val="32"/>
        </w:rPr>
        <w:t xml:space="preserve">Zastupitelstvo obce Kochánky </w:t>
      </w:r>
    </w:p>
    <w:p w:rsidR="0002372B" w:rsidRPr="002E0EAD" w:rsidRDefault="0002372B" w:rsidP="0002372B">
      <w:pPr>
        <w:spacing w:line="276" w:lineRule="auto"/>
        <w:jc w:val="center"/>
        <w:rPr>
          <w:rFonts w:ascii="Arial" w:hAnsi="Arial" w:cs="Arial"/>
          <w:b/>
        </w:rPr>
      </w:pPr>
    </w:p>
    <w:p w:rsidR="00343011" w:rsidRDefault="00343011" w:rsidP="004D33D0">
      <w:pPr>
        <w:spacing w:line="276" w:lineRule="auto"/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32"/>
        </w:rPr>
        <w:t>Změnová o</w:t>
      </w:r>
      <w:r w:rsidR="0002372B" w:rsidRPr="00033BEF">
        <w:rPr>
          <w:rFonts w:ascii="Arial" w:hAnsi="Arial" w:cs="Arial"/>
          <w:b/>
          <w:sz w:val="32"/>
          <w:szCs w:val="32"/>
        </w:rPr>
        <w:t>becně závazná vyhláška</w:t>
      </w:r>
      <w:r w:rsidR="004D33D0">
        <w:rPr>
          <w:rFonts w:ascii="Arial" w:hAnsi="Arial" w:cs="Arial"/>
          <w:b/>
          <w:sz w:val="32"/>
          <w:szCs w:val="32"/>
        </w:rPr>
        <w:t xml:space="preserve">, kterou se mění obecně závazná vyhláška č. 2/2022 </w:t>
      </w:r>
      <w:r w:rsidR="008D6906" w:rsidRPr="004D33D0">
        <w:rPr>
          <w:rFonts w:ascii="Arial" w:hAnsi="Arial" w:cs="Arial"/>
          <w:b/>
          <w:sz w:val="32"/>
          <w:szCs w:val="26"/>
        </w:rPr>
        <w:t xml:space="preserve">o místním poplatku </w:t>
      </w:r>
      <w:r w:rsidR="00C63031" w:rsidRPr="004D33D0">
        <w:rPr>
          <w:rFonts w:ascii="Arial" w:hAnsi="Arial" w:cs="Arial"/>
          <w:b/>
          <w:sz w:val="32"/>
          <w:szCs w:val="26"/>
        </w:rPr>
        <w:t>za odkládání komunálního odpadu z nemovité věci</w:t>
      </w:r>
      <w:r w:rsidR="004D33D0">
        <w:rPr>
          <w:rFonts w:ascii="Arial" w:hAnsi="Arial" w:cs="Arial"/>
          <w:b/>
          <w:sz w:val="32"/>
          <w:szCs w:val="26"/>
        </w:rPr>
        <w:t xml:space="preserve"> ze dne </w:t>
      </w:r>
    </w:p>
    <w:p w:rsidR="008D6906" w:rsidRPr="006E3EB7" w:rsidRDefault="004D33D0" w:rsidP="004D33D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32"/>
          <w:szCs w:val="26"/>
        </w:rPr>
        <w:t>15. 12. 2022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7D75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D7560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DE7AEA" w:rsidRPr="007D7560">
        <w:rPr>
          <w:rFonts w:ascii="Arial" w:hAnsi="Arial" w:cs="Arial"/>
          <w:b w:val="0"/>
          <w:sz w:val="24"/>
          <w:szCs w:val="24"/>
        </w:rPr>
        <w:t xml:space="preserve">Kochánky </w:t>
      </w:r>
      <w:r w:rsidR="003F5B29" w:rsidRPr="007D7560">
        <w:rPr>
          <w:rFonts w:ascii="Arial" w:hAnsi="Arial" w:cs="Arial"/>
          <w:b w:val="0"/>
          <w:sz w:val="24"/>
          <w:szCs w:val="24"/>
        </w:rPr>
        <w:t>se na svém zasedání dne</w:t>
      </w:r>
      <w:r w:rsidR="004D33D0" w:rsidRPr="007D7560">
        <w:rPr>
          <w:rFonts w:ascii="Arial" w:hAnsi="Arial" w:cs="Arial"/>
          <w:b w:val="0"/>
          <w:sz w:val="24"/>
          <w:szCs w:val="24"/>
        </w:rPr>
        <w:t xml:space="preserve"> 9. 2. 2023</w:t>
      </w:r>
      <w:r w:rsidR="00343011">
        <w:rPr>
          <w:rFonts w:ascii="Arial" w:hAnsi="Arial" w:cs="Arial"/>
          <w:b w:val="0"/>
          <w:sz w:val="24"/>
          <w:szCs w:val="24"/>
        </w:rPr>
        <w:t xml:space="preserve"> usnesením č. 10</w:t>
      </w:r>
      <w:r w:rsidR="004D33D0" w:rsidRPr="007D7560">
        <w:rPr>
          <w:rFonts w:ascii="Arial" w:hAnsi="Arial" w:cs="Arial"/>
          <w:b w:val="0"/>
          <w:sz w:val="24"/>
          <w:szCs w:val="24"/>
        </w:rPr>
        <w:t>/2023</w:t>
      </w:r>
      <w:r w:rsidR="006A46E5" w:rsidRPr="007D7560">
        <w:rPr>
          <w:rFonts w:ascii="Arial" w:hAnsi="Arial" w:cs="Arial"/>
          <w:b w:val="0"/>
          <w:sz w:val="24"/>
          <w:szCs w:val="24"/>
        </w:rPr>
        <w:t xml:space="preserve"> </w:t>
      </w:r>
      <w:r w:rsidRPr="007D7560">
        <w:rPr>
          <w:rFonts w:ascii="Arial" w:hAnsi="Arial" w:cs="Arial"/>
          <w:b w:val="0"/>
          <w:sz w:val="24"/>
          <w:szCs w:val="24"/>
        </w:rPr>
        <w:t>usneslo vydat na základě</w:t>
      </w:r>
      <w:r w:rsidR="007165A1" w:rsidRPr="007D7560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7D7560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7D7560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3349CE" w:rsidRPr="007D7560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7D7560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7D7560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7D7560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 d) </w:t>
      </w:r>
      <w:r w:rsidR="001E38ED" w:rsidRPr="007D7560">
        <w:rPr>
          <w:rFonts w:ascii="Arial" w:hAnsi="Arial" w:cs="Arial"/>
          <w:b w:val="0"/>
          <w:bCs w:val="0"/>
          <w:sz w:val="24"/>
          <w:szCs w:val="24"/>
        </w:rPr>
        <w:br/>
      </w:r>
      <w:r w:rsidR="00131160" w:rsidRPr="007D7560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7D7560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7D7560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7D7560">
        <w:rPr>
          <w:rFonts w:ascii="Arial" w:hAnsi="Arial" w:cs="Arial"/>
          <w:b w:val="0"/>
          <w:bCs w:val="0"/>
          <w:sz w:val="24"/>
          <w:szCs w:val="24"/>
        </w:rPr>
        <w:t>,</w:t>
      </w:r>
      <w:r w:rsidRPr="007D7560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7D7560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7D7560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7D7560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4D33D0" w:rsidRDefault="004D33D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 vyhlášky</w:t>
      </w:r>
    </w:p>
    <w:p w:rsidR="004D33D0" w:rsidRDefault="004D33D0" w:rsidP="007D7560">
      <w:pPr>
        <w:pStyle w:val="Nzvylnk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Obecně závazná vyhláška č. 2/2022 o </w:t>
      </w:r>
      <w:r w:rsidRPr="004D33D0">
        <w:rPr>
          <w:rFonts w:ascii="Arial" w:hAnsi="Arial" w:cs="Arial"/>
          <w:b w:val="0"/>
        </w:rPr>
        <w:t>místním poplatku za odkládání komunálního odpadu z nemovité věci ze dne 15. 12. 2022</w:t>
      </w:r>
      <w:r>
        <w:rPr>
          <w:rFonts w:ascii="Arial" w:hAnsi="Arial" w:cs="Arial"/>
          <w:b w:val="0"/>
        </w:rPr>
        <w:t xml:space="preserve"> se mění takto: </w:t>
      </w:r>
    </w:p>
    <w:p w:rsidR="004D33D0" w:rsidRDefault="00F01173" w:rsidP="004D33D0">
      <w:pPr>
        <w:pStyle w:val="Nzvylnk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V </w:t>
      </w:r>
      <w:r w:rsidR="004D33D0">
        <w:rPr>
          <w:rFonts w:ascii="Arial" w:hAnsi="Arial" w:cs="Arial"/>
          <w:b w:val="0"/>
        </w:rPr>
        <w:t>čl. 9</w:t>
      </w:r>
      <w:r>
        <w:rPr>
          <w:rFonts w:ascii="Arial" w:hAnsi="Arial" w:cs="Arial"/>
          <w:b w:val="0"/>
        </w:rPr>
        <w:t xml:space="preserve"> se </w:t>
      </w:r>
      <w:r w:rsidR="00C6034E">
        <w:rPr>
          <w:rFonts w:ascii="Arial" w:hAnsi="Arial" w:cs="Arial"/>
          <w:b w:val="0"/>
        </w:rPr>
        <w:t>mění</w:t>
      </w:r>
      <w:r>
        <w:rPr>
          <w:rFonts w:ascii="Arial" w:hAnsi="Arial" w:cs="Arial"/>
          <w:b w:val="0"/>
        </w:rPr>
        <w:t xml:space="preserve"> odstavec 1 takto: </w:t>
      </w:r>
    </w:p>
    <w:p w:rsidR="00F01173" w:rsidRDefault="00F01173" w:rsidP="00F01173">
      <w:pPr>
        <w:pStyle w:val="Nzvylnk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„Čl. 9</w:t>
      </w:r>
    </w:p>
    <w:p w:rsidR="00F01173" w:rsidRDefault="00F01173" w:rsidP="00F01173">
      <w:pPr>
        <w:pStyle w:val="Nzvylnk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Úlevy </w:t>
      </w:r>
    </w:p>
    <w:p w:rsidR="00D627A6" w:rsidRDefault="00F01173" w:rsidP="00A97680">
      <w:pPr>
        <w:pStyle w:val="Nzvylnk"/>
        <w:ind w:left="426" w:hanging="426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(1) </w:t>
      </w:r>
      <w:r w:rsidRPr="00F01173">
        <w:rPr>
          <w:rFonts w:ascii="Arial" w:hAnsi="Arial" w:cs="Arial"/>
          <w:b w:val="0"/>
        </w:rPr>
        <w:t xml:space="preserve">Úleva se poskytuje poplatníkovi dle čl. 2 odst. 2 písm. a), která v </w:t>
      </w:r>
      <w:proofErr w:type="gramStart"/>
      <w:r w:rsidRPr="00F01173">
        <w:rPr>
          <w:rFonts w:ascii="Arial" w:hAnsi="Arial" w:cs="Arial"/>
          <w:b w:val="0"/>
        </w:rPr>
        <w:t xml:space="preserve">daném </w:t>
      </w:r>
      <w:r w:rsidR="0045535E">
        <w:rPr>
          <w:rFonts w:ascii="Arial" w:hAnsi="Arial" w:cs="Arial"/>
          <w:b w:val="0"/>
        </w:rPr>
        <w:t xml:space="preserve">       </w:t>
      </w:r>
      <w:r w:rsidRPr="00F01173">
        <w:rPr>
          <w:rFonts w:ascii="Arial" w:hAnsi="Arial" w:cs="Arial"/>
          <w:b w:val="0"/>
        </w:rPr>
        <w:t>kalendářním</w:t>
      </w:r>
      <w:proofErr w:type="gramEnd"/>
      <w:r w:rsidRPr="00F01173">
        <w:rPr>
          <w:rFonts w:ascii="Arial" w:hAnsi="Arial" w:cs="Arial"/>
          <w:b w:val="0"/>
        </w:rPr>
        <w:t xml:space="preserve"> roce dovršila nejméně 60 let, je v nemovité věci samostatně žijící</w:t>
      </w:r>
      <w:r w:rsidR="007D7560">
        <w:rPr>
          <w:rFonts w:ascii="Arial" w:hAnsi="Arial" w:cs="Arial"/>
          <w:b w:val="0"/>
        </w:rPr>
        <w:t>,</w:t>
      </w:r>
      <w:r w:rsidR="00A97680">
        <w:rPr>
          <w:rFonts w:ascii="Arial" w:hAnsi="Arial" w:cs="Arial"/>
          <w:b w:val="0"/>
        </w:rPr>
        <w:t xml:space="preserve"> a to ve výši 0,31 Kč / l. </w:t>
      </w:r>
    </w:p>
    <w:p w:rsidR="00A97680" w:rsidRDefault="00A97680" w:rsidP="00A97680">
      <w:pPr>
        <w:pStyle w:val="Nzvylnk"/>
        <w:ind w:left="426" w:hanging="426"/>
        <w:jc w:val="both"/>
        <w:rPr>
          <w:rFonts w:ascii="Arial" w:hAnsi="Arial" w:cs="Arial"/>
          <w:b w:val="0"/>
        </w:rPr>
      </w:pPr>
    </w:p>
    <w:p w:rsidR="00A97680" w:rsidRDefault="00A97680" w:rsidP="00A97680">
      <w:pPr>
        <w:pStyle w:val="Nzvylnk"/>
        <w:ind w:left="426" w:hanging="426"/>
        <w:jc w:val="both"/>
        <w:rPr>
          <w:rFonts w:ascii="Arial" w:hAnsi="Arial" w:cs="Arial"/>
          <w:b w:val="0"/>
        </w:rPr>
      </w:pPr>
    </w:p>
    <w:p w:rsidR="00D627A6" w:rsidRPr="007D7560" w:rsidRDefault="00D627A6" w:rsidP="007D7560">
      <w:pPr>
        <w:pStyle w:val="Nzvylnk"/>
        <w:rPr>
          <w:rFonts w:ascii="Arial" w:hAnsi="Arial" w:cs="Arial"/>
        </w:rPr>
      </w:pPr>
      <w:proofErr w:type="spellStart"/>
      <w:r w:rsidRPr="007D7560">
        <w:rPr>
          <w:rFonts w:ascii="Arial" w:hAnsi="Arial" w:cs="Arial"/>
        </w:rPr>
        <w:t>Čl</w:t>
      </w:r>
      <w:proofErr w:type="spellEnd"/>
      <w:r w:rsidRPr="007D7560">
        <w:rPr>
          <w:rFonts w:ascii="Arial" w:hAnsi="Arial" w:cs="Arial"/>
        </w:rPr>
        <w:t xml:space="preserve"> 2</w:t>
      </w:r>
    </w:p>
    <w:p w:rsidR="00D627A6" w:rsidRPr="007D7560" w:rsidRDefault="00D627A6" w:rsidP="007D7560">
      <w:pPr>
        <w:pStyle w:val="Nzvylnk"/>
        <w:rPr>
          <w:rFonts w:ascii="Arial" w:hAnsi="Arial" w:cs="Arial"/>
        </w:rPr>
      </w:pPr>
      <w:r w:rsidRPr="007D7560">
        <w:rPr>
          <w:rFonts w:ascii="Arial" w:hAnsi="Arial" w:cs="Arial"/>
        </w:rPr>
        <w:t>Účinnost</w:t>
      </w:r>
    </w:p>
    <w:p w:rsidR="00D627A6" w:rsidRPr="004D33D0" w:rsidRDefault="00D627A6" w:rsidP="007D7560">
      <w:pPr>
        <w:pStyle w:val="Nzvylnk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Tato obecně závazná vyhláška nabývá účinnosti počátkem patnáctého dne následujícího po dni jejího vyhlášení. </w:t>
      </w:r>
    </w:p>
    <w:p w:rsidR="0045535E" w:rsidRDefault="0045535E" w:rsidP="00E7023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45535E" w:rsidRDefault="0045535E" w:rsidP="00E7023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343011" w:rsidRDefault="00343011" w:rsidP="00E7023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343011" w:rsidRDefault="00343011" w:rsidP="00E7023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343011" w:rsidRDefault="00343011" w:rsidP="00E7023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343011" w:rsidRDefault="00343011" w:rsidP="00E7023E">
      <w:pPr>
        <w:ind w:firstLine="708"/>
        <w:rPr>
          <w:rFonts w:ascii="Arial" w:hAnsi="Arial" w:cs="Arial"/>
          <w:bCs/>
          <w:i/>
          <w:sz w:val="22"/>
          <w:szCs w:val="22"/>
        </w:rPr>
      </w:pPr>
      <w:bookmarkStart w:id="0" w:name="_GoBack"/>
      <w:bookmarkEnd w:id="0"/>
    </w:p>
    <w:p w:rsidR="00E7023E" w:rsidRPr="00FB6AE5" w:rsidRDefault="00E7023E" w:rsidP="00E7023E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E7023E" w:rsidRPr="00E7023E" w:rsidRDefault="00E7023E" w:rsidP="00E7023E">
      <w:pPr>
        <w:ind w:left="708"/>
        <w:rPr>
          <w:rFonts w:ascii="Arial" w:hAnsi="Arial" w:cs="Arial"/>
          <w:bCs/>
          <w:sz w:val="22"/>
          <w:szCs w:val="22"/>
        </w:rPr>
      </w:pPr>
      <w:r w:rsidRPr="00E7023E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……….</w:t>
      </w:r>
      <w:r w:rsidRPr="00E7023E">
        <w:rPr>
          <w:rFonts w:ascii="Arial" w:hAnsi="Arial" w:cs="Arial"/>
          <w:bCs/>
          <w:sz w:val="22"/>
          <w:szCs w:val="22"/>
        </w:rPr>
        <w:t>………………..</w:t>
      </w:r>
    </w:p>
    <w:p w:rsidR="00E7023E" w:rsidRPr="00E7023E" w:rsidRDefault="00E7023E" w:rsidP="00E7023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 xml:space="preserve">Jiří </w:t>
      </w:r>
      <w:proofErr w:type="spellStart"/>
      <w:r w:rsidRPr="00E7023E">
        <w:rPr>
          <w:rFonts w:ascii="Arial" w:hAnsi="Arial" w:cs="Arial"/>
          <w:bCs/>
          <w:sz w:val="22"/>
          <w:szCs w:val="22"/>
        </w:rPr>
        <w:t>Vaňousek</w:t>
      </w:r>
      <w:proofErr w:type="spellEnd"/>
      <w:r w:rsidRPr="00E7023E"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ab/>
        <w:t xml:space="preserve">Ing. Andrea </w:t>
      </w:r>
      <w:proofErr w:type="spellStart"/>
      <w:r w:rsidRPr="00E7023E">
        <w:rPr>
          <w:rFonts w:ascii="Arial" w:hAnsi="Arial" w:cs="Arial"/>
          <w:bCs/>
          <w:sz w:val="22"/>
          <w:szCs w:val="22"/>
        </w:rPr>
        <w:t>Kreclová</w:t>
      </w:r>
      <w:proofErr w:type="spellEnd"/>
    </w:p>
    <w:p w:rsidR="007D4665" w:rsidRDefault="00E7023E" w:rsidP="0045535E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>starostka</w:t>
      </w:r>
    </w:p>
    <w:sectPr w:rsidR="007D4665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3A9" w:rsidRDefault="00D463A9">
      <w:r>
        <w:separator/>
      </w:r>
    </w:p>
  </w:endnote>
  <w:endnote w:type="continuationSeparator" w:id="0">
    <w:p w:rsidR="00D463A9" w:rsidRDefault="00D4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3011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3A9" w:rsidRDefault="00D463A9">
      <w:r>
        <w:separator/>
      </w:r>
    </w:p>
  </w:footnote>
  <w:footnote w:type="continuationSeparator" w:id="0">
    <w:p w:rsidR="00D463A9" w:rsidRDefault="00D46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254"/>
    <w:multiLevelType w:val="hybridMultilevel"/>
    <w:tmpl w:val="099C0E3A"/>
    <w:lvl w:ilvl="0" w:tplc="E6C2514E">
      <w:start w:val="1"/>
      <w:numFmt w:val="decimal"/>
      <w:lvlText w:val="(%1)"/>
      <w:lvlJc w:val="righ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3972BF8"/>
    <w:multiLevelType w:val="hybridMultilevel"/>
    <w:tmpl w:val="BD3411AA"/>
    <w:lvl w:ilvl="0" w:tplc="2BF237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7C830DD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84028C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9AF366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10D4C48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5A3E36A5"/>
    <w:multiLevelType w:val="hybridMultilevel"/>
    <w:tmpl w:val="0ACCA148"/>
    <w:lvl w:ilvl="0" w:tplc="E6C2514E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28"/>
  </w:num>
  <w:num w:numId="4">
    <w:abstractNumId w:val="14"/>
  </w:num>
  <w:num w:numId="5">
    <w:abstractNumId w:val="7"/>
  </w:num>
  <w:num w:numId="6">
    <w:abstractNumId w:val="33"/>
  </w:num>
  <w:num w:numId="7">
    <w:abstractNumId w:val="17"/>
  </w:num>
  <w:num w:numId="8">
    <w:abstractNumId w:val="18"/>
  </w:num>
  <w:num w:numId="9">
    <w:abstractNumId w:val="16"/>
  </w:num>
  <w:num w:numId="10">
    <w:abstractNumId w:val="1"/>
  </w:num>
  <w:num w:numId="11">
    <w:abstractNumId w:val="15"/>
  </w:num>
  <w:num w:numId="12">
    <w:abstractNumId w:val="11"/>
  </w:num>
  <w:num w:numId="13">
    <w:abstractNumId w:val="26"/>
  </w:num>
  <w:num w:numId="14">
    <w:abstractNumId w:val="3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6"/>
  </w:num>
  <w:num w:numId="19">
    <w:abstractNumId w:val="31"/>
  </w:num>
  <w:num w:numId="20">
    <w:abstractNumId w:val="22"/>
  </w:num>
  <w:num w:numId="21">
    <w:abstractNumId w:val="29"/>
  </w:num>
  <w:num w:numId="22">
    <w:abstractNumId w:val="5"/>
  </w:num>
  <w:num w:numId="23">
    <w:abstractNumId w:val="34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5"/>
  </w:num>
  <w:num w:numId="28">
    <w:abstractNumId w:val="3"/>
  </w:num>
  <w:num w:numId="29">
    <w:abstractNumId w:val="23"/>
  </w:num>
  <w:num w:numId="30">
    <w:abstractNumId w:val="2"/>
  </w:num>
  <w:num w:numId="31">
    <w:abstractNumId w:val="21"/>
  </w:num>
  <w:num w:numId="32">
    <w:abstractNumId w:val="19"/>
  </w:num>
  <w:num w:numId="33">
    <w:abstractNumId w:val="9"/>
  </w:num>
  <w:num w:numId="34">
    <w:abstractNumId w:val="4"/>
  </w:num>
  <w:num w:numId="35">
    <w:abstractNumId w:val="13"/>
  </w:num>
  <w:num w:numId="36">
    <w:abstractNumId w:val="10"/>
  </w:num>
  <w:num w:numId="37">
    <w:abstractNumId w:val="0"/>
  </w:num>
  <w:num w:numId="38">
    <w:abstractNumId w:val="8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2A23"/>
    <w:rsid w:val="000040F2"/>
    <w:rsid w:val="00010B51"/>
    <w:rsid w:val="000129AF"/>
    <w:rsid w:val="000166A8"/>
    <w:rsid w:val="00017B56"/>
    <w:rsid w:val="0002372B"/>
    <w:rsid w:val="00030596"/>
    <w:rsid w:val="000345D5"/>
    <w:rsid w:val="0003687E"/>
    <w:rsid w:val="000408D0"/>
    <w:rsid w:val="00040EA6"/>
    <w:rsid w:val="000426EB"/>
    <w:rsid w:val="00053356"/>
    <w:rsid w:val="000538DD"/>
    <w:rsid w:val="000566F2"/>
    <w:rsid w:val="00066D7D"/>
    <w:rsid w:val="00071FD5"/>
    <w:rsid w:val="00083621"/>
    <w:rsid w:val="000940DC"/>
    <w:rsid w:val="00096E0D"/>
    <w:rsid w:val="000A2391"/>
    <w:rsid w:val="000A3A3B"/>
    <w:rsid w:val="000A47F8"/>
    <w:rsid w:val="000A53C3"/>
    <w:rsid w:val="000C002A"/>
    <w:rsid w:val="000C42D4"/>
    <w:rsid w:val="000C7313"/>
    <w:rsid w:val="000C758D"/>
    <w:rsid w:val="000D3E28"/>
    <w:rsid w:val="000E0AD2"/>
    <w:rsid w:val="000E2399"/>
    <w:rsid w:val="000E5C91"/>
    <w:rsid w:val="000E741B"/>
    <w:rsid w:val="000F05BE"/>
    <w:rsid w:val="0010309D"/>
    <w:rsid w:val="001061CD"/>
    <w:rsid w:val="00120BB4"/>
    <w:rsid w:val="00125EC7"/>
    <w:rsid w:val="00130094"/>
    <w:rsid w:val="00131160"/>
    <w:rsid w:val="0014154F"/>
    <w:rsid w:val="00143588"/>
    <w:rsid w:val="001465CC"/>
    <w:rsid w:val="00154BC3"/>
    <w:rsid w:val="00160729"/>
    <w:rsid w:val="00173886"/>
    <w:rsid w:val="00190222"/>
    <w:rsid w:val="00191186"/>
    <w:rsid w:val="00193063"/>
    <w:rsid w:val="001A0C3C"/>
    <w:rsid w:val="001A5525"/>
    <w:rsid w:val="001B36E4"/>
    <w:rsid w:val="001B6CD8"/>
    <w:rsid w:val="001C1953"/>
    <w:rsid w:val="001C4ED1"/>
    <w:rsid w:val="001D69CC"/>
    <w:rsid w:val="001E0628"/>
    <w:rsid w:val="001E0982"/>
    <w:rsid w:val="001E38ED"/>
    <w:rsid w:val="001E58D2"/>
    <w:rsid w:val="001E74A9"/>
    <w:rsid w:val="001F7B84"/>
    <w:rsid w:val="002041CE"/>
    <w:rsid w:val="0021488C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78F5"/>
    <w:rsid w:val="002C0C5C"/>
    <w:rsid w:val="002C307D"/>
    <w:rsid w:val="002C3721"/>
    <w:rsid w:val="002C556A"/>
    <w:rsid w:val="002D1965"/>
    <w:rsid w:val="002D30C0"/>
    <w:rsid w:val="002D4324"/>
    <w:rsid w:val="002E0EAD"/>
    <w:rsid w:val="002E6E4A"/>
    <w:rsid w:val="002F189E"/>
    <w:rsid w:val="002F3690"/>
    <w:rsid w:val="002F4189"/>
    <w:rsid w:val="002F5863"/>
    <w:rsid w:val="00300CCD"/>
    <w:rsid w:val="00302A97"/>
    <w:rsid w:val="00303591"/>
    <w:rsid w:val="00304575"/>
    <w:rsid w:val="00310A57"/>
    <w:rsid w:val="00322107"/>
    <w:rsid w:val="00330165"/>
    <w:rsid w:val="003310BE"/>
    <w:rsid w:val="0033112D"/>
    <w:rsid w:val="003338CC"/>
    <w:rsid w:val="003349CE"/>
    <w:rsid w:val="00335BD2"/>
    <w:rsid w:val="003367F2"/>
    <w:rsid w:val="00342E31"/>
    <w:rsid w:val="00343011"/>
    <w:rsid w:val="00346DCB"/>
    <w:rsid w:val="00362A72"/>
    <w:rsid w:val="00371501"/>
    <w:rsid w:val="00383E0E"/>
    <w:rsid w:val="00384D76"/>
    <w:rsid w:val="0038599B"/>
    <w:rsid w:val="00385C4D"/>
    <w:rsid w:val="003911AE"/>
    <w:rsid w:val="003958C3"/>
    <w:rsid w:val="00396122"/>
    <w:rsid w:val="00397BAA"/>
    <w:rsid w:val="003A74F6"/>
    <w:rsid w:val="003B076D"/>
    <w:rsid w:val="003B2625"/>
    <w:rsid w:val="003B3585"/>
    <w:rsid w:val="003B4C7B"/>
    <w:rsid w:val="003B7BD0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5976"/>
    <w:rsid w:val="003F5B29"/>
    <w:rsid w:val="003F7F1D"/>
    <w:rsid w:val="00402CA3"/>
    <w:rsid w:val="0040600D"/>
    <w:rsid w:val="00412321"/>
    <w:rsid w:val="00420423"/>
    <w:rsid w:val="00420943"/>
    <w:rsid w:val="00421292"/>
    <w:rsid w:val="00421C92"/>
    <w:rsid w:val="0042639F"/>
    <w:rsid w:val="0045535E"/>
    <w:rsid w:val="0045594C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D33D0"/>
    <w:rsid w:val="004D49D2"/>
    <w:rsid w:val="004E2C06"/>
    <w:rsid w:val="004F3772"/>
    <w:rsid w:val="004F6539"/>
    <w:rsid w:val="00500A52"/>
    <w:rsid w:val="00504C32"/>
    <w:rsid w:val="005121C8"/>
    <w:rsid w:val="00515084"/>
    <w:rsid w:val="00515B3D"/>
    <w:rsid w:val="00523EF7"/>
    <w:rsid w:val="0053211A"/>
    <w:rsid w:val="00532775"/>
    <w:rsid w:val="00545904"/>
    <w:rsid w:val="00546241"/>
    <w:rsid w:val="0054781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33663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6E5"/>
    <w:rsid w:val="006A4A80"/>
    <w:rsid w:val="006B7320"/>
    <w:rsid w:val="006C4DB3"/>
    <w:rsid w:val="006D4118"/>
    <w:rsid w:val="006E3EB7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5531B"/>
    <w:rsid w:val="0076252F"/>
    <w:rsid w:val="0076572C"/>
    <w:rsid w:val="00770796"/>
    <w:rsid w:val="00772922"/>
    <w:rsid w:val="007746D8"/>
    <w:rsid w:val="00776E64"/>
    <w:rsid w:val="007834F2"/>
    <w:rsid w:val="00785D84"/>
    <w:rsid w:val="0079573C"/>
    <w:rsid w:val="007A181F"/>
    <w:rsid w:val="007A403B"/>
    <w:rsid w:val="007A4E58"/>
    <w:rsid w:val="007A65BA"/>
    <w:rsid w:val="007A6850"/>
    <w:rsid w:val="007B11D2"/>
    <w:rsid w:val="007B1993"/>
    <w:rsid w:val="007D1B94"/>
    <w:rsid w:val="007D4665"/>
    <w:rsid w:val="007D5AA9"/>
    <w:rsid w:val="007D7560"/>
    <w:rsid w:val="007D7D86"/>
    <w:rsid w:val="007E04B6"/>
    <w:rsid w:val="007E7ED9"/>
    <w:rsid w:val="007F5D14"/>
    <w:rsid w:val="0080780A"/>
    <w:rsid w:val="008102E4"/>
    <w:rsid w:val="00810AD7"/>
    <w:rsid w:val="008123FB"/>
    <w:rsid w:val="00814217"/>
    <w:rsid w:val="00814309"/>
    <w:rsid w:val="008148C5"/>
    <w:rsid w:val="00821399"/>
    <w:rsid w:val="00824269"/>
    <w:rsid w:val="0082642B"/>
    <w:rsid w:val="00826D2C"/>
    <w:rsid w:val="00826FD5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B69A8"/>
    <w:rsid w:val="008C5AB0"/>
    <w:rsid w:val="008D5F22"/>
    <w:rsid w:val="008D6906"/>
    <w:rsid w:val="008D6D36"/>
    <w:rsid w:val="008E256B"/>
    <w:rsid w:val="008E43B1"/>
    <w:rsid w:val="008F3152"/>
    <w:rsid w:val="008F37B4"/>
    <w:rsid w:val="008F3859"/>
    <w:rsid w:val="00900DCA"/>
    <w:rsid w:val="00902E23"/>
    <w:rsid w:val="00915F90"/>
    <w:rsid w:val="0091744B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0A1E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D7064"/>
    <w:rsid w:val="009E0512"/>
    <w:rsid w:val="009E188F"/>
    <w:rsid w:val="009E26C9"/>
    <w:rsid w:val="009F3901"/>
    <w:rsid w:val="009F4D56"/>
    <w:rsid w:val="009F75C6"/>
    <w:rsid w:val="00A05EA6"/>
    <w:rsid w:val="00A0762D"/>
    <w:rsid w:val="00A15124"/>
    <w:rsid w:val="00A318A9"/>
    <w:rsid w:val="00A32AB3"/>
    <w:rsid w:val="00A418F6"/>
    <w:rsid w:val="00A427B9"/>
    <w:rsid w:val="00A455B1"/>
    <w:rsid w:val="00A55621"/>
    <w:rsid w:val="00A61392"/>
    <w:rsid w:val="00A73DE8"/>
    <w:rsid w:val="00A74D9D"/>
    <w:rsid w:val="00A76680"/>
    <w:rsid w:val="00A80F16"/>
    <w:rsid w:val="00A904E7"/>
    <w:rsid w:val="00A93CB2"/>
    <w:rsid w:val="00A97118"/>
    <w:rsid w:val="00A97680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13D1"/>
    <w:rsid w:val="00AE6B5D"/>
    <w:rsid w:val="00AF0AC9"/>
    <w:rsid w:val="00AF41F3"/>
    <w:rsid w:val="00B0176F"/>
    <w:rsid w:val="00B020BA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877DE"/>
    <w:rsid w:val="00B916DD"/>
    <w:rsid w:val="00B977E6"/>
    <w:rsid w:val="00BA1E8D"/>
    <w:rsid w:val="00BA1EDF"/>
    <w:rsid w:val="00BB3316"/>
    <w:rsid w:val="00BC17DA"/>
    <w:rsid w:val="00BC3CDA"/>
    <w:rsid w:val="00BE69E5"/>
    <w:rsid w:val="00BF79B0"/>
    <w:rsid w:val="00C1031D"/>
    <w:rsid w:val="00C17467"/>
    <w:rsid w:val="00C3174D"/>
    <w:rsid w:val="00C31C1A"/>
    <w:rsid w:val="00C35DC9"/>
    <w:rsid w:val="00C53646"/>
    <w:rsid w:val="00C54C28"/>
    <w:rsid w:val="00C6034E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79CE"/>
    <w:rsid w:val="00CC0853"/>
    <w:rsid w:val="00CC7342"/>
    <w:rsid w:val="00CC740B"/>
    <w:rsid w:val="00CC7BE1"/>
    <w:rsid w:val="00CD14F9"/>
    <w:rsid w:val="00CD1790"/>
    <w:rsid w:val="00CD64EA"/>
    <w:rsid w:val="00CD7144"/>
    <w:rsid w:val="00CD7CB8"/>
    <w:rsid w:val="00CE15B3"/>
    <w:rsid w:val="00CF0B00"/>
    <w:rsid w:val="00D122A6"/>
    <w:rsid w:val="00D13B33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63A9"/>
    <w:rsid w:val="00D50DA9"/>
    <w:rsid w:val="00D5659B"/>
    <w:rsid w:val="00D57E6E"/>
    <w:rsid w:val="00D627A6"/>
    <w:rsid w:val="00D6303C"/>
    <w:rsid w:val="00D64083"/>
    <w:rsid w:val="00D70118"/>
    <w:rsid w:val="00D727CA"/>
    <w:rsid w:val="00D91D9B"/>
    <w:rsid w:val="00D92F64"/>
    <w:rsid w:val="00D96948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E7AEA"/>
    <w:rsid w:val="00DF4D9E"/>
    <w:rsid w:val="00DF7748"/>
    <w:rsid w:val="00E033AB"/>
    <w:rsid w:val="00E10B6A"/>
    <w:rsid w:val="00E114A3"/>
    <w:rsid w:val="00E11F45"/>
    <w:rsid w:val="00E121E8"/>
    <w:rsid w:val="00E13658"/>
    <w:rsid w:val="00E13E49"/>
    <w:rsid w:val="00E16F29"/>
    <w:rsid w:val="00E17F0D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023E"/>
    <w:rsid w:val="00E7558A"/>
    <w:rsid w:val="00E75755"/>
    <w:rsid w:val="00E80C5F"/>
    <w:rsid w:val="00E86AD7"/>
    <w:rsid w:val="00E907D6"/>
    <w:rsid w:val="00E93A0B"/>
    <w:rsid w:val="00EA4E68"/>
    <w:rsid w:val="00EA64B3"/>
    <w:rsid w:val="00EB46BB"/>
    <w:rsid w:val="00EB47CE"/>
    <w:rsid w:val="00EB523E"/>
    <w:rsid w:val="00EB693C"/>
    <w:rsid w:val="00EB7FA0"/>
    <w:rsid w:val="00EC3687"/>
    <w:rsid w:val="00ED4B70"/>
    <w:rsid w:val="00ED4F67"/>
    <w:rsid w:val="00EE07B0"/>
    <w:rsid w:val="00EE183B"/>
    <w:rsid w:val="00EE28B9"/>
    <w:rsid w:val="00EE550B"/>
    <w:rsid w:val="00EF21C3"/>
    <w:rsid w:val="00EF39C3"/>
    <w:rsid w:val="00F0117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7E82"/>
    <w:rsid w:val="00F51F7D"/>
    <w:rsid w:val="00F53039"/>
    <w:rsid w:val="00F54024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table" w:styleId="Svtlseznamzvraznn2">
    <w:name w:val="Light List Accent 2"/>
    <w:basedOn w:val="Normlntabulka"/>
    <w:uiPriority w:val="61"/>
    <w:rsid w:val="000E23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Mkatabulky">
    <w:name w:val="Table Grid"/>
    <w:basedOn w:val="Normlntabulka"/>
    <w:rsid w:val="000E2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0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table" w:styleId="Svtlseznamzvraznn2">
    <w:name w:val="Light List Accent 2"/>
    <w:basedOn w:val="Normlntabulka"/>
    <w:uiPriority w:val="61"/>
    <w:rsid w:val="000E23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Mkatabulky">
    <w:name w:val="Table Grid"/>
    <w:basedOn w:val="Normlntabulka"/>
    <w:rsid w:val="000E2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C1A85-523C-4874-A7C2-0683CD16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</cp:lastModifiedBy>
  <cp:revision>29</cp:revision>
  <cp:lastPrinted>2021-12-06T13:45:00Z</cp:lastPrinted>
  <dcterms:created xsi:type="dcterms:W3CDTF">2021-11-02T13:25:00Z</dcterms:created>
  <dcterms:modified xsi:type="dcterms:W3CDTF">2023-02-09T13:59:00Z</dcterms:modified>
</cp:coreProperties>
</file>