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E285" w14:textId="77777777" w:rsidR="00662C80" w:rsidRPr="00036EE1" w:rsidRDefault="00662C80" w:rsidP="00892602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2BE49979" w14:textId="48611F5A" w:rsidR="00E03146" w:rsidRPr="00036EE1" w:rsidRDefault="00E03146" w:rsidP="00892602">
      <w:pPr>
        <w:keepNext/>
        <w:keepLines/>
        <w:spacing w:line="276" w:lineRule="auto"/>
        <w:ind w:left="6381"/>
        <w:rPr>
          <w:rFonts w:ascii="Times New Roman" w:hAnsi="Times New Roman"/>
        </w:rPr>
      </w:pPr>
      <w:bookmarkStart w:id="0" w:name="_Hlk231763744"/>
      <w:r w:rsidRPr="00036EE1">
        <w:rPr>
          <w:rFonts w:ascii="Times New Roman" w:hAnsi="Times New Roman"/>
        </w:rPr>
        <w:t xml:space="preserve">Č. j.: </w:t>
      </w:r>
      <w:r w:rsidR="009002DC" w:rsidRPr="009002DC">
        <w:rPr>
          <w:rFonts w:ascii="Times New Roman" w:hAnsi="Times New Roman"/>
        </w:rPr>
        <w:t>UKZUZ 094781/2026</w:t>
      </w:r>
    </w:p>
    <w:p w14:paraId="0CEC93F3" w14:textId="516F3778" w:rsidR="00DC5630" w:rsidRPr="00036EE1" w:rsidRDefault="00E03146" w:rsidP="00DC5630">
      <w:pPr>
        <w:keepNext/>
        <w:keepLines/>
        <w:spacing w:line="276" w:lineRule="auto"/>
        <w:ind w:left="6381"/>
        <w:rPr>
          <w:rFonts w:ascii="Times New Roman" w:hAnsi="Times New Roman"/>
        </w:rPr>
      </w:pPr>
      <w:r w:rsidRPr="00036EE1">
        <w:rPr>
          <w:rFonts w:ascii="Times New Roman" w:hAnsi="Times New Roman"/>
        </w:rPr>
        <w:t xml:space="preserve">Datum: </w:t>
      </w:r>
      <w:r w:rsidR="000E719C">
        <w:rPr>
          <w:rFonts w:ascii="Times New Roman" w:hAnsi="Times New Roman"/>
        </w:rPr>
        <w:t>8</w:t>
      </w:r>
      <w:r w:rsidR="00FA5CD2" w:rsidRPr="00036EE1">
        <w:rPr>
          <w:rFonts w:ascii="Times New Roman" w:hAnsi="Times New Roman"/>
        </w:rPr>
        <w:t>.</w:t>
      </w:r>
      <w:r w:rsidR="00764F62" w:rsidRPr="00036EE1">
        <w:rPr>
          <w:rFonts w:ascii="Times New Roman" w:hAnsi="Times New Roman"/>
        </w:rPr>
        <w:t xml:space="preserve"> </w:t>
      </w:r>
      <w:r w:rsidR="00A82A94">
        <w:rPr>
          <w:rFonts w:ascii="Times New Roman" w:hAnsi="Times New Roman"/>
        </w:rPr>
        <w:t>6</w:t>
      </w:r>
      <w:r w:rsidR="00FA5CD2" w:rsidRPr="00036EE1">
        <w:rPr>
          <w:rFonts w:ascii="Times New Roman" w:hAnsi="Times New Roman"/>
        </w:rPr>
        <w:t>. 202</w:t>
      </w:r>
      <w:r w:rsidR="00E950C3" w:rsidRPr="00036EE1">
        <w:rPr>
          <w:rFonts w:ascii="Times New Roman" w:hAnsi="Times New Roman"/>
        </w:rPr>
        <w:t>6</w:t>
      </w:r>
    </w:p>
    <w:bookmarkEnd w:id="0"/>
    <w:p w14:paraId="26ED346E" w14:textId="77777777" w:rsidR="00A154A9" w:rsidRPr="00036EE1" w:rsidRDefault="00A154A9" w:rsidP="00892602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75011D2D" w14:textId="77777777" w:rsidR="00484595" w:rsidRPr="00036EE1" w:rsidRDefault="00484595" w:rsidP="00821E51">
      <w:pPr>
        <w:keepNext/>
        <w:keepLines/>
        <w:spacing w:line="276" w:lineRule="auto"/>
        <w:rPr>
          <w:rFonts w:ascii="Times New Roman" w:hAnsi="Times New Roman"/>
          <w:i/>
        </w:rPr>
      </w:pPr>
    </w:p>
    <w:p w14:paraId="46C9308C" w14:textId="77777777" w:rsidR="00D61476" w:rsidRPr="00036EE1" w:rsidRDefault="00D61476" w:rsidP="00821E51">
      <w:pPr>
        <w:keepNext/>
        <w:keepLines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36EE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2F584599" w14:textId="77777777" w:rsidR="00201794" w:rsidRPr="00036EE1" w:rsidRDefault="00201794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2D725" w14:textId="15A093EB" w:rsidR="00D61476" w:rsidRPr="00036EE1" w:rsidRDefault="009516AD" w:rsidP="00821E51">
      <w:pPr>
        <w:keepNext/>
        <w:keepLines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036EE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 smyslu</w:t>
      </w:r>
      <w:r w:rsidR="00F20CF4" w:rsidRPr="00036EE1">
        <w:rPr>
          <w:rFonts w:ascii="Times New Roman" w:eastAsia="Calibri" w:hAnsi="Times New Roman"/>
          <w:sz w:val="24"/>
          <w:szCs w:val="24"/>
          <w:lang w:eastAsia="en-US"/>
        </w:rPr>
        <w:t> § </w:t>
      </w:r>
      <w:r w:rsidR="00D61476" w:rsidRPr="00036EE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 znění pozdějších předpisů (dále jen „zákon“), tímto</w:t>
      </w:r>
    </w:p>
    <w:p w14:paraId="18B49B1C" w14:textId="77777777" w:rsidR="0090474E" w:rsidRPr="00036EE1" w:rsidRDefault="0090474E" w:rsidP="00821E51">
      <w:pPr>
        <w:keepNext/>
        <w:keepLines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3E9B038" w14:textId="77777777" w:rsidR="00317F6B" w:rsidRPr="00036EE1" w:rsidRDefault="00317F6B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728243" w14:textId="678D96EF" w:rsidR="00CC5159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ruší </w:t>
      </w:r>
    </w:p>
    <w:p w14:paraId="5C58820A" w14:textId="77777777" w:rsidR="00186355" w:rsidRPr="00036EE1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</w:rPr>
      </w:pPr>
    </w:p>
    <w:p w14:paraId="4FF5CD6A" w14:textId="214D5A79" w:rsidR="00186355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Nařízení ÚKZÚZ o </w:t>
      </w:r>
      <w:bookmarkStart w:id="1" w:name="_Hlk231765051"/>
      <w:r w:rsidRPr="00036EE1">
        <w:rPr>
          <w:rFonts w:ascii="Times New Roman" w:hAnsi="Times New Roman"/>
          <w:b/>
          <w:sz w:val="24"/>
          <w:szCs w:val="24"/>
          <w:u w:val="single"/>
        </w:rPr>
        <w:t>omezené</w:t>
      </w: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a kontrolované</w:t>
      </w:r>
      <w:r>
        <w:rPr>
          <w:rFonts w:ascii="Times New Roman" w:hAnsi="Times New Roman"/>
          <w:b/>
          <w:sz w:val="24"/>
          <w:szCs w:val="24"/>
          <w:u w:val="single"/>
        </w:rPr>
        <w:t>m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použití přípravku </w:t>
      </w:r>
      <w:proofErr w:type="spellStart"/>
      <w:r w:rsidR="00F35458">
        <w:rPr>
          <w:rFonts w:ascii="Times New Roman" w:hAnsi="Times New Roman"/>
          <w:b/>
          <w:sz w:val="24"/>
          <w:szCs w:val="24"/>
          <w:u w:val="single"/>
        </w:rPr>
        <w:t>Ratron</w:t>
      </w:r>
      <w:proofErr w:type="spellEnd"/>
      <w:r w:rsidR="00F35458">
        <w:rPr>
          <w:rFonts w:ascii="Times New Roman" w:hAnsi="Times New Roman"/>
          <w:b/>
          <w:sz w:val="24"/>
          <w:szCs w:val="24"/>
          <w:u w:val="single"/>
        </w:rPr>
        <w:t xml:space="preserve"> GW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 xml:space="preserve"> (5</w:t>
      </w:r>
      <w:r w:rsidR="00F35458">
        <w:rPr>
          <w:rFonts w:ascii="Times New Roman" w:hAnsi="Times New Roman"/>
          <w:b/>
          <w:sz w:val="24"/>
          <w:szCs w:val="24"/>
          <w:u w:val="single"/>
        </w:rPr>
        <w:t>071</w:t>
      </w:r>
      <w:r w:rsidRPr="00036EE1">
        <w:rPr>
          <w:rFonts w:ascii="Times New Roman" w:hAnsi="Times New Roman"/>
          <w:b/>
          <w:sz w:val="24"/>
          <w:szCs w:val="24"/>
          <w:u w:val="single"/>
        </w:rPr>
        <w:t>-0)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86355">
        <w:rPr>
          <w:rFonts w:ascii="Times New Roman" w:hAnsi="Times New Roman"/>
          <w:b/>
          <w:sz w:val="24"/>
          <w:szCs w:val="24"/>
          <w:u w:val="single"/>
        </w:rPr>
        <w:t>Č. j.: UKZUZ 05382</w:t>
      </w:r>
      <w:r w:rsidR="005D23AB">
        <w:rPr>
          <w:rFonts w:ascii="Times New Roman" w:hAnsi="Times New Roman"/>
          <w:b/>
          <w:sz w:val="24"/>
          <w:szCs w:val="24"/>
          <w:u w:val="single"/>
        </w:rPr>
        <w:t>5</w:t>
      </w:r>
      <w:r w:rsidRPr="00186355">
        <w:rPr>
          <w:rFonts w:ascii="Times New Roman" w:hAnsi="Times New Roman"/>
          <w:b/>
          <w:sz w:val="24"/>
          <w:szCs w:val="24"/>
          <w:u w:val="single"/>
        </w:rPr>
        <w:t>/2026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ze dne </w:t>
      </w:r>
      <w:r w:rsidRPr="00186355">
        <w:rPr>
          <w:rFonts w:ascii="Times New Roman" w:hAnsi="Times New Roman"/>
          <w:b/>
          <w:sz w:val="24"/>
          <w:szCs w:val="24"/>
          <w:u w:val="single"/>
        </w:rPr>
        <w:t>1. 4. 2026</w:t>
      </w:r>
      <w:bookmarkEnd w:id="1"/>
    </w:p>
    <w:p w14:paraId="6E6A0ABD" w14:textId="77777777" w:rsidR="00186355" w:rsidRPr="00186355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D3B2F95" w14:textId="2C2E167E" w:rsidR="005620A7" w:rsidRPr="00036EE1" w:rsidRDefault="0018635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vydané </w:t>
      </w:r>
      <w:r w:rsidR="0051176D" w:rsidRPr="00036EE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036EE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036EE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036EE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036EE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036EE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036EE1">
        <w:rPr>
          <w:rFonts w:ascii="Times New Roman" w:hAnsi="Times New Roman"/>
          <w:sz w:val="24"/>
          <w:szCs w:val="24"/>
          <w:u w:val="single"/>
        </w:rPr>
        <w:t>ského parlamentu a Rady (ES) č. </w:t>
      </w:r>
      <w:r w:rsidR="00CD598C" w:rsidRPr="00036EE1">
        <w:rPr>
          <w:rFonts w:ascii="Times New Roman" w:hAnsi="Times New Roman"/>
          <w:sz w:val="24"/>
          <w:szCs w:val="24"/>
          <w:u w:val="single"/>
        </w:rPr>
        <w:t>1107/2009</w:t>
      </w:r>
      <w:r w:rsidR="002B226D" w:rsidRPr="00036E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24BD7" w:rsidRPr="00036EE1">
        <w:rPr>
          <w:rFonts w:ascii="Times New Roman" w:hAnsi="Times New Roman"/>
          <w:sz w:val="24"/>
          <w:szCs w:val="24"/>
          <w:u w:val="single"/>
        </w:rPr>
        <w:t>v platném znění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0B26" w:rsidRPr="00036EE1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AC3433" w:rsidRPr="00036EE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036EE1">
        <w:rPr>
          <w:rFonts w:ascii="Times New Roman" w:hAnsi="Times New Roman"/>
          <w:sz w:val="24"/>
          <w:szCs w:val="24"/>
          <w:u w:val="single"/>
        </w:rPr>
        <w:t>“)</w:t>
      </w:r>
    </w:p>
    <w:p w14:paraId="029D282C" w14:textId="77777777" w:rsidR="008D4EB5" w:rsidRPr="00036EE1" w:rsidRDefault="008D4EB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16C137" w14:textId="77777777" w:rsidR="00BC62E5" w:rsidRPr="00036EE1" w:rsidRDefault="00BC62E5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1AC692" w14:textId="61EF2894" w:rsidR="00E84948" w:rsidRPr="00036EE1" w:rsidRDefault="00E84948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40BDC9" w14:textId="77777777" w:rsidR="00D25BF8" w:rsidRPr="00036EE1" w:rsidRDefault="00D25BF8" w:rsidP="00821E51">
      <w:pPr>
        <w:keepNext/>
        <w:keepLines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29F8DF0" w14:textId="77777777" w:rsidR="00A22CBA" w:rsidRPr="00A22CBA" w:rsidRDefault="00A22CBA" w:rsidP="000E719C">
      <w:pPr>
        <w:widowControl w:val="0"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A22CBA">
        <w:rPr>
          <w:rFonts w:ascii="Times New Roman" w:hAnsi="Times New Roman"/>
          <w:b/>
          <w:sz w:val="24"/>
          <w:szCs w:val="24"/>
        </w:rPr>
        <w:t>Odůvodnění:</w:t>
      </w:r>
    </w:p>
    <w:p w14:paraId="7E150B39" w14:textId="77777777" w:rsidR="00A22CBA" w:rsidRPr="00A22CBA" w:rsidRDefault="00A22CBA" w:rsidP="000E719C">
      <w:pPr>
        <w:widowControl w:val="0"/>
        <w:overflowPunct/>
        <w:autoSpaceDE/>
        <w:autoSpaceDN/>
        <w:adjustRightInd/>
        <w:spacing w:line="276" w:lineRule="auto"/>
        <w:ind w:left="284" w:firstLine="56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CEDBBC7" w14:textId="06F4600A" w:rsidR="00A82A94" w:rsidRDefault="00A22CBA" w:rsidP="000E719C">
      <w:pPr>
        <w:widowControl w:val="0"/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2CBA">
        <w:rPr>
          <w:rFonts w:ascii="Times New Roman" w:hAnsi="Times New Roman"/>
          <w:sz w:val="24"/>
          <w:szCs w:val="24"/>
        </w:rPr>
        <w:t>ÚKZÚZ ruš</w:t>
      </w:r>
      <w:r>
        <w:rPr>
          <w:rFonts w:ascii="Times New Roman" w:hAnsi="Times New Roman"/>
          <w:sz w:val="24"/>
          <w:szCs w:val="24"/>
        </w:rPr>
        <w:t>í</w:t>
      </w:r>
      <w:r w:rsidRPr="00A22CBA">
        <w:rPr>
          <w:rFonts w:ascii="Times New Roman" w:hAnsi="Times New Roman"/>
          <w:sz w:val="24"/>
          <w:szCs w:val="24"/>
        </w:rPr>
        <w:t xml:space="preserve"> </w:t>
      </w:r>
      <w:r w:rsidR="00A82A94">
        <w:rPr>
          <w:rFonts w:ascii="Times New Roman" w:hAnsi="Times New Roman"/>
          <w:sz w:val="24"/>
          <w:szCs w:val="24"/>
        </w:rPr>
        <w:t xml:space="preserve">nařízení </w:t>
      </w:r>
      <w:r w:rsidRPr="00A22CBA">
        <w:rPr>
          <w:rFonts w:ascii="Times New Roman" w:hAnsi="Times New Roman"/>
          <w:sz w:val="24"/>
          <w:szCs w:val="24"/>
        </w:rPr>
        <w:t xml:space="preserve">o povolení </w:t>
      </w:r>
      <w:r w:rsidR="00A82A94" w:rsidRPr="00A82A94">
        <w:rPr>
          <w:rFonts w:ascii="Times New Roman" w:hAnsi="Times New Roman"/>
          <w:sz w:val="24"/>
          <w:szCs w:val="24"/>
        </w:rPr>
        <w:t>omezené</w:t>
      </w:r>
      <w:r w:rsidR="00A82A94">
        <w:rPr>
          <w:rFonts w:ascii="Times New Roman" w:hAnsi="Times New Roman"/>
          <w:sz w:val="24"/>
          <w:szCs w:val="24"/>
        </w:rPr>
        <w:t>ho</w:t>
      </w:r>
      <w:r w:rsidR="00A82A94" w:rsidRPr="00A82A94">
        <w:rPr>
          <w:rFonts w:ascii="Times New Roman" w:hAnsi="Times New Roman"/>
          <w:sz w:val="24"/>
          <w:szCs w:val="24"/>
        </w:rPr>
        <w:t xml:space="preserve"> a kontrolované</w:t>
      </w:r>
      <w:r w:rsidR="00A82A94">
        <w:rPr>
          <w:rFonts w:ascii="Times New Roman" w:hAnsi="Times New Roman"/>
          <w:sz w:val="24"/>
          <w:szCs w:val="24"/>
        </w:rPr>
        <w:t>ho</w:t>
      </w:r>
      <w:r w:rsidR="00A82A94" w:rsidRPr="00A82A94">
        <w:rPr>
          <w:rFonts w:ascii="Times New Roman" w:hAnsi="Times New Roman"/>
          <w:sz w:val="24"/>
          <w:szCs w:val="24"/>
        </w:rPr>
        <w:t xml:space="preserve"> použití přípravku </w:t>
      </w:r>
      <w:proofErr w:type="spellStart"/>
      <w:r w:rsidR="00F35458">
        <w:rPr>
          <w:rFonts w:ascii="Times New Roman" w:hAnsi="Times New Roman"/>
          <w:sz w:val="24"/>
          <w:szCs w:val="24"/>
        </w:rPr>
        <w:t>Ratron</w:t>
      </w:r>
      <w:proofErr w:type="spellEnd"/>
      <w:r w:rsidR="00F35458">
        <w:rPr>
          <w:rFonts w:ascii="Times New Roman" w:hAnsi="Times New Roman"/>
          <w:sz w:val="24"/>
          <w:szCs w:val="24"/>
        </w:rPr>
        <w:t xml:space="preserve"> GW</w:t>
      </w:r>
      <w:r w:rsidR="00A82A94" w:rsidRPr="00A82A94">
        <w:rPr>
          <w:rFonts w:ascii="Times New Roman" w:hAnsi="Times New Roman"/>
          <w:sz w:val="24"/>
          <w:szCs w:val="24"/>
        </w:rPr>
        <w:t xml:space="preserve"> (5</w:t>
      </w:r>
      <w:r w:rsidR="00F35458">
        <w:rPr>
          <w:rFonts w:ascii="Times New Roman" w:hAnsi="Times New Roman"/>
          <w:sz w:val="24"/>
          <w:szCs w:val="24"/>
        </w:rPr>
        <w:t>071</w:t>
      </w:r>
      <w:r w:rsidR="00A82A94" w:rsidRPr="00A82A94">
        <w:rPr>
          <w:rFonts w:ascii="Times New Roman" w:hAnsi="Times New Roman"/>
          <w:sz w:val="24"/>
          <w:szCs w:val="24"/>
        </w:rPr>
        <w:t xml:space="preserve">-0) Č. j.: </w:t>
      </w:r>
      <w:r w:rsidR="00F35458" w:rsidRPr="00F35458">
        <w:rPr>
          <w:rFonts w:ascii="Times New Roman" w:hAnsi="Times New Roman"/>
          <w:sz w:val="24"/>
          <w:szCs w:val="24"/>
        </w:rPr>
        <w:t>UKZUZ 053825/2026</w:t>
      </w:r>
      <w:r w:rsidR="00F35458">
        <w:rPr>
          <w:rFonts w:ascii="Times New Roman" w:hAnsi="Times New Roman"/>
          <w:sz w:val="24"/>
          <w:szCs w:val="24"/>
        </w:rPr>
        <w:t xml:space="preserve"> </w:t>
      </w:r>
      <w:r w:rsidR="00A82A94" w:rsidRPr="00A82A94">
        <w:rPr>
          <w:rFonts w:ascii="Times New Roman" w:hAnsi="Times New Roman"/>
          <w:sz w:val="24"/>
          <w:szCs w:val="24"/>
        </w:rPr>
        <w:t xml:space="preserve">ze dne </w:t>
      </w:r>
      <w:r w:rsidR="00A82A94" w:rsidRPr="00186355">
        <w:rPr>
          <w:rFonts w:ascii="Times New Roman" w:hAnsi="Times New Roman"/>
          <w:sz w:val="24"/>
          <w:szCs w:val="24"/>
        </w:rPr>
        <w:t>1. 4. 2026</w:t>
      </w:r>
      <w:r w:rsidR="00A82A94">
        <w:rPr>
          <w:rFonts w:ascii="Times New Roman" w:hAnsi="Times New Roman"/>
          <w:sz w:val="24"/>
          <w:szCs w:val="24"/>
        </w:rPr>
        <w:t xml:space="preserve"> </w:t>
      </w:r>
      <w:r w:rsidRPr="00A22CBA">
        <w:rPr>
          <w:rFonts w:ascii="Times New Roman" w:hAnsi="Times New Roman"/>
          <w:sz w:val="24"/>
          <w:szCs w:val="24"/>
        </w:rPr>
        <w:t>vzhledem k tomu, že</w:t>
      </w:r>
      <w:r w:rsidR="00A82A94">
        <w:rPr>
          <w:rFonts w:ascii="Times New Roman" w:hAnsi="Times New Roman"/>
          <w:sz w:val="24"/>
          <w:szCs w:val="24"/>
        </w:rPr>
        <w:t>:</w:t>
      </w:r>
    </w:p>
    <w:p w14:paraId="085C7E26" w14:textId="77E81154" w:rsidR="00A22CBA" w:rsidRPr="00A22CBA" w:rsidRDefault="00A22CBA" w:rsidP="000E719C">
      <w:pPr>
        <w:widowControl w:val="0"/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22CBA">
        <w:rPr>
          <w:rFonts w:ascii="Times New Roman" w:hAnsi="Times New Roman"/>
          <w:sz w:val="24"/>
          <w:szCs w:val="24"/>
        </w:rPr>
        <w:t xml:space="preserve"> </w:t>
      </w:r>
    </w:p>
    <w:p w14:paraId="6BFC517B" w14:textId="77777777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t>Údaje monitoringu výskytu škodlivých organismů rostlin provedeného ÚKZÚZ v průběhu května 2026 prokázal výrazný pokles početnosti hraboše polního téměř ve všech sledovaných oblastech. K poklesu došlo ve 12 ze 13 hodnocených krajů, přičemž celorepublikový průměr se snížil téměř o 50 % z 246 aktivních východů z nor hraboše na jeden hektar (AVN/ha) v dubnu na 128 AVN/ha v květnu. Tento trend jednoznačně indikuje přechod z fáze vysokého rizika ohrožení porostů do fáze významného snížení tlaku tohoto škůdce. Významná část květnových hodnot byla ovlivněna vysokými stavy početnosti hraboše ve víceletých kulturách, zatímco v jednoletých plodinách byly populační hustoty hluboko pod prahem škodlivosti (16 AVN/ha, tj. pouze 0,3násobek tohoto prahu). Riziko plošného ohrožení zemědělských kultur je tak aktuálně nízké.</w:t>
      </w:r>
    </w:p>
    <w:p w14:paraId="49CED285" w14:textId="77777777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t xml:space="preserve">Od 1. 6. došlo, ke zvýšení prahu škodlivosti hraboše z 50 AVN/ha na hodnotu 200 AVN/ha. Po přepočtu na tuto hodnotu prahu škodlivosti odpovídá aktuální celorepublikový průměr populace hraboše (128 AVN/ha) pouze 0,64násobku prahu škodlivosti. Aktuální data ukazují, že zvýšené populační hodnoty (např. přes 1 000 AVN/ha) se vyskytují lokálně a nejsou reprezentativní pro širší území. Populace hrabošů již proto nedosahují úrovně, která dostatečně odůvodňuje mimořádná plošná opatření.  </w:t>
      </w:r>
    </w:p>
    <w:p w14:paraId="1E6F1574" w14:textId="23B3724F" w:rsidR="00A82A94" w:rsidRPr="00A82A94" w:rsidRDefault="00A82A94" w:rsidP="000E719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2A94">
        <w:rPr>
          <w:rFonts w:ascii="Times New Roman" w:hAnsi="Times New Roman"/>
          <w:sz w:val="24"/>
          <w:szCs w:val="24"/>
        </w:rPr>
        <w:lastRenderedPageBreak/>
        <w:t xml:space="preserve">Na základě značného poklesu populační hustoty hraboše polního v měsíci květnu 2026, potvrzeného výsledky monitoringu provedeného ÚKZÚZ, a sezonního snížení rizika hraboše pro zemědělské kultury z důvodu zvýšení prahu jeho škodlivosti pominuly důvody pro další trvání nařízení </w:t>
      </w:r>
      <w:r w:rsidR="00821E51">
        <w:rPr>
          <w:rFonts w:ascii="Times New Roman" w:hAnsi="Times New Roman"/>
          <w:sz w:val="24"/>
          <w:szCs w:val="24"/>
        </w:rPr>
        <w:t xml:space="preserve">ÚKZÚZ </w:t>
      </w:r>
      <w:r w:rsidRPr="00A82A94">
        <w:rPr>
          <w:rFonts w:ascii="Times New Roman" w:hAnsi="Times New Roman"/>
          <w:sz w:val="24"/>
          <w:szCs w:val="24"/>
        </w:rPr>
        <w:t xml:space="preserve">o </w:t>
      </w:r>
      <w:r w:rsidR="00821E51" w:rsidRPr="00821E51">
        <w:rPr>
          <w:rFonts w:ascii="Times New Roman" w:hAnsi="Times New Roman"/>
          <w:sz w:val="24"/>
          <w:szCs w:val="24"/>
        </w:rPr>
        <w:t xml:space="preserve">omezeném a kontrolovaném použití přípravku </w:t>
      </w:r>
      <w:proofErr w:type="spellStart"/>
      <w:r w:rsidR="00F35458">
        <w:rPr>
          <w:rFonts w:ascii="Times New Roman" w:hAnsi="Times New Roman"/>
          <w:sz w:val="24"/>
          <w:szCs w:val="24"/>
        </w:rPr>
        <w:t>Ratron</w:t>
      </w:r>
      <w:proofErr w:type="spellEnd"/>
      <w:r w:rsidR="00F35458">
        <w:rPr>
          <w:rFonts w:ascii="Times New Roman" w:hAnsi="Times New Roman"/>
          <w:sz w:val="24"/>
          <w:szCs w:val="24"/>
        </w:rPr>
        <w:t xml:space="preserve"> GW</w:t>
      </w:r>
      <w:r w:rsidR="00821E51" w:rsidRPr="00821E51">
        <w:rPr>
          <w:rFonts w:ascii="Times New Roman" w:hAnsi="Times New Roman"/>
          <w:sz w:val="24"/>
          <w:szCs w:val="24"/>
        </w:rPr>
        <w:t xml:space="preserve"> </w:t>
      </w:r>
      <w:r w:rsidRPr="00A82A94">
        <w:rPr>
          <w:rFonts w:ascii="Times New Roman" w:hAnsi="Times New Roman"/>
          <w:sz w:val="24"/>
          <w:szCs w:val="24"/>
        </w:rPr>
        <w:t xml:space="preserve">pro použití </w:t>
      </w:r>
      <w:r w:rsidR="00821E51">
        <w:rPr>
          <w:rFonts w:ascii="Times New Roman" w:hAnsi="Times New Roman"/>
          <w:sz w:val="24"/>
          <w:szCs w:val="24"/>
        </w:rPr>
        <w:t xml:space="preserve">ve </w:t>
      </w:r>
      <w:r w:rsidRPr="00A82A94">
        <w:rPr>
          <w:rFonts w:ascii="Times New Roman" w:hAnsi="Times New Roman"/>
          <w:sz w:val="24"/>
          <w:szCs w:val="24"/>
        </w:rPr>
        <w:t>vyšších dáv</w:t>
      </w:r>
      <w:r w:rsidR="00821E51">
        <w:rPr>
          <w:rFonts w:ascii="Times New Roman" w:hAnsi="Times New Roman"/>
          <w:sz w:val="24"/>
          <w:szCs w:val="24"/>
        </w:rPr>
        <w:t>kách</w:t>
      </w:r>
      <w:r w:rsidRPr="00A82A94">
        <w:rPr>
          <w:rFonts w:ascii="Times New Roman" w:hAnsi="Times New Roman"/>
          <w:sz w:val="24"/>
          <w:szCs w:val="24"/>
        </w:rPr>
        <w:t xml:space="preserve">. </w:t>
      </w:r>
    </w:p>
    <w:p w14:paraId="119BB350" w14:textId="77777777" w:rsidR="009A3FDF" w:rsidRDefault="009A3FDF" w:rsidP="00821E51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6F3E9678" w14:textId="1992FD8A" w:rsidR="008F06F3" w:rsidRPr="008F06F3" w:rsidRDefault="008F06F3" w:rsidP="008F06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06F3">
        <w:rPr>
          <w:rFonts w:ascii="Times New Roman" w:hAnsi="Times New Roman"/>
          <w:sz w:val="24"/>
          <w:szCs w:val="24"/>
        </w:rPr>
        <w:t xml:space="preserve">Toto nařízení ÚKZÚZ o </w:t>
      </w:r>
      <w:r>
        <w:rPr>
          <w:rFonts w:ascii="Times New Roman" w:hAnsi="Times New Roman"/>
          <w:sz w:val="24"/>
          <w:szCs w:val="24"/>
        </w:rPr>
        <w:t xml:space="preserve">zrušení </w:t>
      </w:r>
      <w:r w:rsidRPr="008F06F3">
        <w:rPr>
          <w:rFonts w:ascii="Times New Roman" w:hAnsi="Times New Roman"/>
          <w:sz w:val="24"/>
          <w:szCs w:val="24"/>
        </w:rPr>
        <w:t>povolení přípravku pro omezené a kontrolované použití podle čl. 53 nařízení ES nabývá účinnosti dnem následujícím po dni vyhlášení ve Sbírce právních předpisů územních samosprávných celků a některých správních úřadů.</w:t>
      </w:r>
    </w:p>
    <w:p w14:paraId="2C69BB2E" w14:textId="77777777" w:rsidR="008F06F3" w:rsidRPr="008F06F3" w:rsidRDefault="008F06F3" w:rsidP="008F06F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8641E" w14:textId="2A622A26" w:rsidR="0077660F" w:rsidRPr="00036EE1" w:rsidRDefault="0077660F" w:rsidP="00821E5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A82A94">
        <w:t xml:space="preserve">ÚKZÚZ v návaznosti na výše </w:t>
      </w:r>
      <w:r w:rsidR="00A22CBA" w:rsidRPr="00A82A94">
        <w:t xml:space="preserve">uvedené </w:t>
      </w:r>
      <w:r w:rsidRPr="00A82A94">
        <w:t>rozhodl o vydání tohoto nařízení. </w:t>
      </w:r>
    </w:p>
    <w:p w14:paraId="6059D03B" w14:textId="77777777" w:rsidR="00AF267E" w:rsidRPr="00036EE1" w:rsidRDefault="00AF267E" w:rsidP="00821E51">
      <w:pPr>
        <w:widowControl w:val="0"/>
        <w:spacing w:line="276" w:lineRule="auto"/>
        <w:jc w:val="both"/>
        <w:rPr>
          <w:rFonts w:ascii="Calibri" w:eastAsia="Calibri" w:hAnsi="Calibri" w:cs="Calibri"/>
          <w:szCs w:val="22"/>
        </w:rPr>
      </w:pPr>
    </w:p>
    <w:p w14:paraId="13D0730C" w14:textId="3EDA4197" w:rsidR="00DC1188" w:rsidRPr="00036EE1" w:rsidRDefault="00DC1188" w:rsidP="00821E51">
      <w:pPr>
        <w:widowControl w:val="0"/>
        <w:spacing w:line="276" w:lineRule="auto"/>
        <w:jc w:val="both"/>
        <w:rPr>
          <w:rFonts w:ascii="Calibri" w:eastAsia="Calibri" w:hAnsi="Calibri" w:cs="Calibri"/>
          <w:szCs w:val="22"/>
        </w:rPr>
      </w:pPr>
    </w:p>
    <w:p w14:paraId="46859AA2" w14:textId="58201828" w:rsidR="004E5852" w:rsidRPr="00036EE1" w:rsidRDefault="004E585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7F046" w14:textId="77777777" w:rsidR="004D3407" w:rsidRPr="00036EE1" w:rsidRDefault="004D3407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4BAABE" w14:textId="77777777" w:rsidR="00AE2AB2" w:rsidRPr="00036EE1" w:rsidRDefault="00AE2AB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4962AD" w14:textId="77777777" w:rsidR="00C235F1" w:rsidRPr="00036EE1" w:rsidRDefault="00C235F1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846F05" w14:textId="77777777" w:rsidR="004E5852" w:rsidRPr="00036EE1" w:rsidRDefault="004E5852" w:rsidP="00821E5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8B323A" w14:textId="77777777" w:rsidR="00E03146" w:rsidRPr="00036EE1" w:rsidRDefault="00E03146" w:rsidP="00821E51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36EE1">
        <w:rPr>
          <w:rFonts w:ascii="Times New Roman" w:hAnsi="Times New Roman"/>
          <w:sz w:val="24"/>
          <w:szCs w:val="24"/>
        </w:rPr>
        <w:t>Ing. Daniel Jurečka</w:t>
      </w:r>
    </w:p>
    <w:p w14:paraId="13B18D9A" w14:textId="2BE531F0" w:rsidR="00AF267E" w:rsidRPr="00036EE1" w:rsidRDefault="00E03146" w:rsidP="00821E51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36EE1">
        <w:rPr>
          <w:rFonts w:ascii="Times New Roman" w:hAnsi="Times New Roman"/>
          <w:sz w:val="24"/>
          <w:szCs w:val="24"/>
        </w:rPr>
        <w:t>ředitel ústavu</w:t>
      </w:r>
    </w:p>
    <w:sectPr w:rsidR="00AF267E" w:rsidRPr="00036EE1" w:rsidSect="00A15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1134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1435" w14:textId="77777777" w:rsidR="00D7227F" w:rsidRDefault="00D7227F">
      <w:r>
        <w:separator/>
      </w:r>
    </w:p>
  </w:endnote>
  <w:endnote w:type="continuationSeparator" w:id="0">
    <w:p w14:paraId="464207EC" w14:textId="77777777" w:rsidR="00D7227F" w:rsidRDefault="00D7227F">
      <w:r>
        <w:continuationSeparator/>
      </w:r>
    </w:p>
  </w:endnote>
  <w:endnote w:type="continuationNotice" w:id="1">
    <w:p w14:paraId="46B948BA" w14:textId="77777777" w:rsidR="00D7227F" w:rsidRDefault="00D72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FC89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B1E8BE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577" w14:textId="49620837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2919F8">
      <w:rPr>
        <w:rFonts w:ascii="Times New Roman" w:eastAsia="Calibri" w:hAnsi="Times New Roman"/>
        <w:bCs/>
        <w:noProof/>
        <w:szCs w:val="22"/>
        <w:lang w:eastAsia="en-US"/>
      </w:rPr>
      <w:t>7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2919F8">
      <w:rPr>
        <w:rFonts w:ascii="Times New Roman" w:eastAsia="Calibri" w:hAnsi="Times New Roman"/>
        <w:bCs/>
        <w:noProof/>
        <w:szCs w:val="22"/>
        <w:lang w:eastAsia="en-US"/>
      </w:rPr>
      <w:t>7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3A6C" w14:textId="2F0F26D9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0C421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0C421A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7D47" w14:textId="77777777" w:rsidR="00D7227F" w:rsidRDefault="00D7227F">
      <w:r>
        <w:separator/>
      </w:r>
    </w:p>
  </w:footnote>
  <w:footnote w:type="continuationSeparator" w:id="0">
    <w:p w14:paraId="168FB60C" w14:textId="77777777" w:rsidR="00D7227F" w:rsidRDefault="00D7227F">
      <w:r>
        <w:continuationSeparator/>
      </w:r>
    </w:p>
  </w:footnote>
  <w:footnote w:type="continuationNotice" w:id="1">
    <w:p w14:paraId="2FCCB46F" w14:textId="77777777" w:rsidR="00D7227F" w:rsidRDefault="00D72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D87B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03D20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4E73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6013" w14:textId="304EF34A" w:rsidR="00A154A9" w:rsidRDefault="00AF4A7B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47F2E86A" wp14:editId="7C203647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5FC238" w:rsidRPr="66C90254">
      <w:rPr>
        <w:rFonts w:ascii="Times New Roman" w:hAnsi="Times New Roman"/>
        <w:b/>
        <w:bCs/>
        <w:color w:val="595959"/>
        <w:sz w:val="24"/>
        <w:szCs w:val="24"/>
      </w:rPr>
      <w:t>ÚSTŘEDNÍ KONTROLNÍ A ZKUŠEBNÍ ÚSTAV ZEMĚDĚLSKÝ</w:t>
    </w:r>
  </w:p>
  <w:p w14:paraId="74A48181" w14:textId="47A5B9A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764F62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66093270" w14:textId="7FB9A733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70EB9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70EB9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09E0E734" w14:textId="77777777" w:rsidR="00A154A9" w:rsidRDefault="00A154A9" w:rsidP="00A154A9">
    <w:pPr>
      <w:pStyle w:val="Zhlav"/>
      <w:rPr>
        <w:rFonts w:ascii="Calibri" w:hAnsi="Calibri"/>
      </w:rPr>
    </w:pPr>
  </w:p>
  <w:p w14:paraId="14127AA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-77" w:hanging="283"/>
      </w:pPr>
    </w:lvl>
  </w:abstractNum>
  <w:abstractNum w:abstractNumId="1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5522C4"/>
    <w:multiLevelType w:val="hybridMultilevel"/>
    <w:tmpl w:val="FCBEBE5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FC5775C"/>
    <w:multiLevelType w:val="hybridMultilevel"/>
    <w:tmpl w:val="B02C3B8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8E40B752"/>
    <w:lvl w:ilvl="0" w:tplc="4A0074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FCA29C68"/>
    <w:lvl w:ilvl="0" w:tplc="CF441D20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6B226636"/>
    <w:lvl w:ilvl="0" w:tplc="83887094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hybridMultilevel"/>
    <w:tmpl w:val="75106B34"/>
    <w:lvl w:ilvl="0" w:tplc="BF1882A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BC84A2E8">
      <w:numFmt w:val="decimal"/>
      <w:lvlText w:val=""/>
      <w:lvlJc w:val="left"/>
    </w:lvl>
    <w:lvl w:ilvl="2" w:tplc="4A96E5C0">
      <w:numFmt w:val="decimal"/>
      <w:lvlText w:val=""/>
      <w:lvlJc w:val="left"/>
    </w:lvl>
    <w:lvl w:ilvl="3" w:tplc="9AC8823E">
      <w:numFmt w:val="decimal"/>
      <w:lvlText w:val=""/>
      <w:lvlJc w:val="left"/>
    </w:lvl>
    <w:lvl w:ilvl="4" w:tplc="EF8ED34C">
      <w:numFmt w:val="decimal"/>
      <w:lvlText w:val=""/>
      <w:lvlJc w:val="left"/>
    </w:lvl>
    <w:lvl w:ilvl="5" w:tplc="882A27F6">
      <w:numFmt w:val="decimal"/>
      <w:lvlText w:val=""/>
      <w:lvlJc w:val="left"/>
    </w:lvl>
    <w:lvl w:ilvl="6" w:tplc="781C501C">
      <w:numFmt w:val="decimal"/>
      <w:lvlText w:val=""/>
      <w:lvlJc w:val="left"/>
    </w:lvl>
    <w:lvl w:ilvl="7" w:tplc="ABEE6966">
      <w:numFmt w:val="decimal"/>
      <w:lvlText w:val=""/>
      <w:lvlJc w:val="left"/>
    </w:lvl>
    <w:lvl w:ilvl="8" w:tplc="ED1AAA8E">
      <w:numFmt w:val="decimal"/>
      <w:lvlText w:val=""/>
      <w:lvlJc w:val="left"/>
    </w:lvl>
  </w:abstractNum>
  <w:abstractNum w:abstractNumId="18" w15:restartNumberingAfterBreak="0">
    <w:nsid w:val="43851382"/>
    <w:multiLevelType w:val="multilevel"/>
    <w:tmpl w:val="750A850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A4208E0"/>
    <w:multiLevelType w:val="multilevel"/>
    <w:tmpl w:val="3C52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3" w15:restartNumberingAfterBreak="0">
    <w:nsid w:val="4D394DC2"/>
    <w:multiLevelType w:val="hybridMultilevel"/>
    <w:tmpl w:val="E37229BA"/>
    <w:lvl w:ilvl="0" w:tplc="18D60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54B36"/>
    <w:multiLevelType w:val="hybridMultilevel"/>
    <w:tmpl w:val="2BF839B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1F3DB3"/>
    <w:multiLevelType w:val="hybridMultilevel"/>
    <w:tmpl w:val="FFFFFFFF"/>
    <w:lvl w:ilvl="0" w:tplc="61AEE2AC">
      <w:start w:val="1"/>
      <w:numFmt w:val="decimal"/>
      <w:lvlText w:val="%1."/>
      <w:lvlJc w:val="left"/>
      <w:pPr>
        <w:ind w:left="720" w:hanging="360"/>
      </w:pPr>
    </w:lvl>
    <w:lvl w:ilvl="1" w:tplc="A432C1E6">
      <w:start w:val="1"/>
      <w:numFmt w:val="lowerLetter"/>
      <w:lvlText w:val="%2."/>
      <w:lvlJc w:val="left"/>
      <w:pPr>
        <w:ind w:left="1440" w:hanging="360"/>
      </w:pPr>
    </w:lvl>
    <w:lvl w:ilvl="2" w:tplc="3CA4BE26">
      <w:start w:val="1"/>
      <w:numFmt w:val="lowerRoman"/>
      <w:lvlText w:val="%3."/>
      <w:lvlJc w:val="right"/>
      <w:pPr>
        <w:ind w:left="2160" w:hanging="180"/>
      </w:pPr>
    </w:lvl>
    <w:lvl w:ilvl="3" w:tplc="6542F322">
      <w:start w:val="1"/>
      <w:numFmt w:val="decimal"/>
      <w:lvlText w:val="%4."/>
      <w:lvlJc w:val="left"/>
      <w:pPr>
        <w:ind w:left="2880" w:hanging="360"/>
      </w:pPr>
    </w:lvl>
    <w:lvl w:ilvl="4" w:tplc="0CD82A0A">
      <w:start w:val="1"/>
      <w:numFmt w:val="lowerLetter"/>
      <w:lvlText w:val="%5."/>
      <w:lvlJc w:val="left"/>
      <w:pPr>
        <w:ind w:left="3600" w:hanging="360"/>
      </w:pPr>
    </w:lvl>
    <w:lvl w:ilvl="5" w:tplc="0D9EABC4">
      <w:start w:val="1"/>
      <w:numFmt w:val="lowerRoman"/>
      <w:lvlText w:val="%6."/>
      <w:lvlJc w:val="right"/>
      <w:pPr>
        <w:ind w:left="4320" w:hanging="180"/>
      </w:pPr>
    </w:lvl>
    <w:lvl w:ilvl="6" w:tplc="F7ECD4D8">
      <w:start w:val="1"/>
      <w:numFmt w:val="decimal"/>
      <w:lvlText w:val="%7."/>
      <w:lvlJc w:val="left"/>
      <w:pPr>
        <w:ind w:left="5040" w:hanging="360"/>
      </w:pPr>
    </w:lvl>
    <w:lvl w:ilvl="7" w:tplc="E40AD022">
      <w:start w:val="1"/>
      <w:numFmt w:val="lowerLetter"/>
      <w:lvlText w:val="%8."/>
      <w:lvlJc w:val="left"/>
      <w:pPr>
        <w:ind w:left="5760" w:hanging="360"/>
      </w:pPr>
    </w:lvl>
    <w:lvl w:ilvl="8" w:tplc="4AF6109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478C2414"/>
    <w:lvl w:ilvl="0" w:tplc="6648592A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2441">
    <w:abstractNumId w:val="0"/>
  </w:num>
  <w:num w:numId="2" w16cid:durableId="193814727">
    <w:abstractNumId w:val="1"/>
  </w:num>
  <w:num w:numId="3" w16cid:durableId="926232022">
    <w:abstractNumId w:val="14"/>
  </w:num>
  <w:num w:numId="4" w16cid:durableId="1381586419">
    <w:abstractNumId w:val="25"/>
  </w:num>
  <w:num w:numId="5" w16cid:durableId="807019830">
    <w:abstractNumId w:val="13"/>
  </w:num>
  <w:num w:numId="6" w16cid:durableId="2021621107">
    <w:abstractNumId w:val="3"/>
  </w:num>
  <w:num w:numId="7" w16cid:durableId="289939036">
    <w:abstractNumId w:val="33"/>
  </w:num>
  <w:num w:numId="8" w16cid:durableId="962925869">
    <w:abstractNumId w:val="19"/>
  </w:num>
  <w:num w:numId="9" w16cid:durableId="284972571">
    <w:abstractNumId w:val="22"/>
  </w:num>
  <w:num w:numId="10" w16cid:durableId="50271155">
    <w:abstractNumId w:val="27"/>
  </w:num>
  <w:num w:numId="11" w16cid:durableId="1800681879">
    <w:abstractNumId w:val="12"/>
  </w:num>
  <w:num w:numId="12" w16cid:durableId="147594362">
    <w:abstractNumId w:val="18"/>
  </w:num>
  <w:num w:numId="13" w16cid:durableId="1673798471">
    <w:abstractNumId w:val="4"/>
  </w:num>
  <w:num w:numId="14" w16cid:durableId="1643582996">
    <w:abstractNumId w:val="31"/>
  </w:num>
  <w:num w:numId="15" w16cid:durableId="1388381908">
    <w:abstractNumId w:val="21"/>
  </w:num>
  <w:num w:numId="16" w16cid:durableId="1554317816">
    <w:abstractNumId w:val="9"/>
  </w:num>
  <w:num w:numId="17" w16cid:durableId="2129619346">
    <w:abstractNumId w:val="32"/>
  </w:num>
  <w:num w:numId="18" w16cid:durableId="220678906">
    <w:abstractNumId w:val="20"/>
  </w:num>
  <w:num w:numId="19" w16cid:durableId="1610118495">
    <w:abstractNumId w:val="10"/>
  </w:num>
  <w:num w:numId="20" w16cid:durableId="1469400423">
    <w:abstractNumId w:val="17"/>
  </w:num>
  <w:num w:numId="21" w16cid:durableId="204173987">
    <w:abstractNumId w:val="26"/>
  </w:num>
  <w:num w:numId="22" w16cid:durableId="1136990163">
    <w:abstractNumId w:val="11"/>
  </w:num>
  <w:num w:numId="23" w16cid:durableId="742489036">
    <w:abstractNumId w:val="5"/>
  </w:num>
  <w:num w:numId="24" w16cid:durableId="1211531130">
    <w:abstractNumId w:val="15"/>
  </w:num>
  <w:num w:numId="25" w16cid:durableId="1938513680">
    <w:abstractNumId w:val="30"/>
  </w:num>
  <w:num w:numId="26" w16cid:durableId="800880983">
    <w:abstractNumId w:val="16"/>
  </w:num>
  <w:num w:numId="27" w16cid:durableId="1817647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6689435">
    <w:abstractNumId w:val="29"/>
  </w:num>
  <w:num w:numId="29" w16cid:durableId="194774154">
    <w:abstractNumId w:val="2"/>
  </w:num>
  <w:num w:numId="30" w16cid:durableId="1650593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1304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6858210">
    <w:abstractNumId w:val="10"/>
  </w:num>
  <w:num w:numId="33" w16cid:durableId="542983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2903888">
    <w:abstractNumId w:val="28"/>
  </w:num>
  <w:num w:numId="35" w16cid:durableId="1584146176">
    <w:abstractNumId w:val="23"/>
  </w:num>
  <w:num w:numId="36" w16cid:durableId="960840482">
    <w:abstractNumId w:val="24"/>
  </w:num>
  <w:num w:numId="37" w16cid:durableId="487790870">
    <w:abstractNumId w:val="8"/>
  </w:num>
  <w:num w:numId="38" w16cid:durableId="195697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0CC"/>
    <w:rsid w:val="00000715"/>
    <w:rsid w:val="000022E9"/>
    <w:rsid w:val="00002EE4"/>
    <w:rsid w:val="00003C79"/>
    <w:rsid w:val="0000413A"/>
    <w:rsid w:val="000048B9"/>
    <w:rsid w:val="00005281"/>
    <w:rsid w:val="00005FA8"/>
    <w:rsid w:val="00010603"/>
    <w:rsid w:val="000111C2"/>
    <w:rsid w:val="00012CEF"/>
    <w:rsid w:val="00014711"/>
    <w:rsid w:val="00016C7C"/>
    <w:rsid w:val="00021573"/>
    <w:rsid w:val="00022227"/>
    <w:rsid w:val="00022A56"/>
    <w:rsid w:val="00025F33"/>
    <w:rsid w:val="00025FAA"/>
    <w:rsid w:val="00026323"/>
    <w:rsid w:val="0002637C"/>
    <w:rsid w:val="00027181"/>
    <w:rsid w:val="0003216D"/>
    <w:rsid w:val="0003235E"/>
    <w:rsid w:val="000326F9"/>
    <w:rsid w:val="00034243"/>
    <w:rsid w:val="00034B14"/>
    <w:rsid w:val="00036EC8"/>
    <w:rsid w:val="00036EE1"/>
    <w:rsid w:val="00037568"/>
    <w:rsid w:val="00040BF9"/>
    <w:rsid w:val="00040F91"/>
    <w:rsid w:val="00041BEA"/>
    <w:rsid w:val="00043257"/>
    <w:rsid w:val="00043C3A"/>
    <w:rsid w:val="00044CD3"/>
    <w:rsid w:val="0004532D"/>
    <w:rsid w:val="0004597C"/>
    <w:rsid w:val="000476E1"/>
    <w:rsid w:val="00055136"/>
    <w:rsid w:val="000558FA"/>
    <w:rsid w:val="00056B8E"/>
    <w:rsid w:val="00057113"/>
    <w:rsid w:val="0005786F"/>
    <w:rsid w:val="00057CDE"/>
    <w:rsid w:val="00060740"/>
    <w:rsid w:val="00062C08"/>
    <w:rsid w:val="00065E44"/>
    <w:rsid w:val="000661F6"/>
    <w:rsid w:val="00066A5C"/>
    <w:rsid w:val="00066D89"/>
    <w:rsid w:val="00067B54"/>
    <w:rsid w:val="00070793"/>
    <w:rsid w:val="00073637"/>
    <w:rsid w:val="000747C4"/>
    <w:rsid w:val="000764FE"/>
    <w:rsid w:val="00080A55"/>
    <w:rsid w:val="00080E6A"/>
    <w:rsid w:val="000830DE"/>
    <w:rsid w:val="00083595"/>
    <w:rsid w:val="00083D50"/>
    <w:rsid w:val="00083F3E"/>
    <w:rsid w:val="000844AD"/>
    <w:rsid w:val="000867B0"/>
    <w:rsid w:val="00092128"/>
    <w:rsid w:val="000925E4"/>
    <w:rsid w:val="00094A63"/>
    <w:rsid w:val="00094FDE"/>
    <w:rsid w:val="000A0F3C"/>
    <w:rsid w:val="000A149C"/>
    <w:rsid w:val="000A174C"/>
    <w:rsid w:val="000A43DC"/>
    <w:rsid w:val="000A4D4E"/>
    <w:rsid w:val="000A54C9"/>
    <w:rsid w:val="000A5DE4"/>
    <w:rsid w:val="000A72B2"/>
    <w:rsid w:val="000A7AC5"/>
    <w:rsid w:val="000B0A7A"/>
    <w:rsid w:val="000B1A67"/>
    <w:rsid w:val="000B223A"/>
    <w:rsid w:val="000B44DB"/>
    <w:rsid w:val="000C0D88"/>
    <w:rsid w:val="000C20BE"/>
    <w:rsid w:val="000C38C8"/>
    <w:rsid w:val="000C3BB2"/>
    <w:rsid w:val="000C421A"/>
    <w:rsid w:val="000C453B"/>
    <w:rsid w:val="000C59A1"/>
    <w:rsid w:val="000C5C40"/>
    <w:rsid w:val="000C6736"/>
    <w:rsid w:val="000C7DFD"/>
    <w:rsid w:val="000D055F"/>
    <w:rsid w:val="000D0880"/>
    <w:rsid w:val="000D0E19"/>
    <w:rsid w:val="000D2627"/>
    <w:rsid w:val="000D488D"/>
    <w:rsid w:val="000D635B"/>
    <w:rsid w:val="000D6B1B"/>
    <w:rsid w:val="000D6F5A"/>
    <w:rsid w:val="000E03FC"/>
    <w:rsid w:val="000E0738"/>
    <w:rsid w:val="000E0A92"/>
    <w:rsid w:val="000E11B0"/>
    <w:rsid w:val="000E244C"/>
    <w:rsid w:val="000E719C"/>
    <w:rsid w:val="000F0481"/>
    <w:rsid w:val="000F2D67"/>
    <w:rsid w:val="000F4777"/>
    <w:rsid w:val="000F578B"/>
    <w:rsid w:val="000F6D5B"/>
    <w:rsid w:val="000F7B3D"/>
    <w:rsid w:val="00100857"/>
    <w:rsid w:val="001033F0"/>
    <w:rsid w:val="00103D59"/>
    <w:rsid w:val="00104047"/>
    <w:rsid w:val="001057C4"/>
    <w:rsid w:val="00106F1B"/>
    <w:rsid w:val="00107C53"/>
    <w:rsid w:val="001101A8"/>
    <w:rsid w:val="001113FC"/>
    <w:rsid w:val="00111ECA"/>
    <w:rsid w:val="00112B65"/>
    <w:rsid w:val="0011602D"/>
    <w:rsid w:val="001170F8"/>
    <w:rsid w:val="00117ECB"/>
    <w:rsid w:val="00117F43"/>
    <w:rsid w:val="001224F2"/>
    <w:rsid w:val="001247C9"/>
    <w:rsid w:val="00124DFC"/>
    <w:rsid w:val="00127974"/>
    <w:rsid w:val="00130EB8"/>
    <w:rsid w:val="001322F9"/>
    <w:rsid w:val="001353CD"/>
    <w:rsid w:val="00135E97"/>
    <w:rsid w:val="00136720"/>
    <w:rsid w:val="001372A7"/>
    <w:rsid w:val="00141673"/>
    <w:rsid w:val="00141B6E"/>
    <w:rsid w:val="00142F4E"/>
    <w:rsid w:val="00145A70"/>
    <w:rsid w:val="0014668F"/>
    <w:rsid w:val="00146B25"/>
    <w:rsid w:val="001476A8"/>
    <w:rsid w:val="001506F2"/>
    <w:rsid w:val="00150A2F"/>
    <w:rsid w:val="001512F0"/>
    <w:rsid w:val="001518E5"/>
    <w:rsid w:val="00152462"/>
    <w:rsid w:val="00153511"/>
    <w:rsid w:val="00155165"/>
    <w:rsid w:val="001568BB"/>
    <w:rsid w:val="00156B7D"/>
    <w:rsid w:val="00160188"/>
    <w:rsid w:val="00161CA2"/>
    <w:rsid w:val="001634FB"/>
    <w:rsid w:val="00165D87"/>
    <w:rsid w:val="001663E6"/>
    <w:rsid w:val="00166672"/>
    <w:rsid w:val="001667FE"/>
    <w:rsid w:val="001701DE"/>
    <w:rsid w:val="00171003"/>
    <w:rsid w:val="001711C7"/>
    <w:rsid w:val="001712D0"/>
    <w:rsid w:val="0017194E"/>
    <w:rsid w:val="00171EFF"/>
    <w:rsid w:val="001725D5"/>
    <w:rsid w:val="00173B14"/>
    <w:rsid w:val="00176274"/>
    <w:rsid w:val="00176666"/>
    <w:rsid w:val="00176A4D"/>
    <w:rsid w:val="0017769C"/>
    <w:rsid w:val="00177ED5"/>
    <w:rsid w:val="0018344C"/>
    <w:rsid w:val="00185A4B"/>
    <w:rsid w:val="00186355"/>
    <w:rsid w:val="00186840"/>
    <w:rsid w:val="00190C02"/>
    <w:rsid w:val="0019230F"/>
    <w:rsid w:val="0019262F"/>
    <w:rsid w:val="001930D4"/>
    <w:rsid w:val="00196832"/>
    <w:rsid w:val="00197722"/>
    <w:rsid w:val="00197D1C"/>
    <w:rsid w:val="00197EC3"/>
    <w:rsid w:val="001A3863"/>
    <w:rsid w:val="001A54CF"/>
    <w:rsid w:val="001A6C7A"/>
    <w:rsid w:val="001A7459"/>
    <w:rsid w:val="001B0C00"/>
    <w:rsid w:val="001B0D03"/>
    <w:rsid w:val="001B2A81"/>
    <w:rsid w:val="001B3A93"/>
    <w:rsid w:val="001B3CA0"/>
    <w:rsid w:val="001B4544"/>
    <w:rsid w:val="001B6088"/>
    <w:rsid w:val="001B6873"/>
    <w:rsid w:val="001B79DB"/>
    <w:rsid w:val="001B7FE4"/>
    <w:rsid w:val="001C076C"/>
    <w:rsid w:val="001C0946"/>
    <w:rsid w:val="001C1C6E"/>
    <w:rsid w:val="001C456E"/>
    <w:rsid w:val="001D0FAB"/>
    <w:rsid w:val="001D1445"/>
    <w:rsid w:val="001D1C27"/>
    <w:rsid w:val="001D383F"/>
    <w:rsid w:val="001D3A7E"/>
    <w:rsid w:val="001D3F8F"/>
    <w:rsid w:val="001E2C35"/>
    <w:rsid w:val="001E2CDA"/>
    <w:rsid w:val="001E4630"/>
    <w:rsid w:val="001E72BC"/>
    <w:rsid w:val="001F064A"/>
    <w:rsid w:val="001F2787"/>
    <w:rsid w:val="001F66AD"/>
    <w:rsid w:val="00201794"/>
    <w:rsid w:val="00201E2C"/>
    <w:rsid w:val="002027B6"/>
    <w:rsid w:val="00202C31"/>
    <w:rsid w:val="00205A60"/>
    <w:rsid w:val="00205AC1"/>
    <w:rsid w:val="00207266"/>
    <w:rsid w:val="00210B22"/>
    <w:rsid w:val="00211112"/>
    <w:rsid w:val="00211723"/>
    <w:rsid w:val="00213615"/>
    <w:rsid w:val="00213924"/>
    <w:rsid w:val="00214AEB"/>
    <w:rsid w:val="002171F7"/>
    <w:rsid w:val="00217F53"/>
    <w:rsid w:val="00220066"/>
    <w:rsid w:val="002202DF"/>
    <w:rsid w:val="00220BDF"/>
    <w:rsid w:val="00221C7F"/>
    <w:rsid w:val="00221ECA"/>
    <w:rsid w:val="002221E5"/>
    <w:rsid w:val="0022345B"/>
    <w:rsid w:val="00223D19"/>
    <w:rsid w:val="002251BD"/>
    <w:rsid w:val="002256EC"/>
    <w:rsid w:val="00227784"/>
    <w:rsid w:val="00227FA3"/>
    <w:rsid w:val="0023220E"/>
    <w:rsid w:val="002331AB"/>
    <w:rsid w:val="00234BD2"/>
    <w:rsid w:val="00234D8F"/>
    <w:rsid w:val="0023566A"/>
    <w:rsid w:val="002361CC"/>
    <w:rsid w:val="002368FB"/>
    <w:rsid w:val="00240D55"/>
    <w:rsid w:val="002414D3"/>
    <w:rsid w:val="002427D2"/>
    <w:rsid w:val="002448C4"/>
    <w:rsid w:val="002460C2"/>
    <w:rsid w:val="002507E8"/>
    <w:rsid w:val="00254577"/>
    <w:rsid w:val="00260926"/>
    <w:rsid w:val="00260B5B"/>
    <w:rsid w:val="00261132"/>
    <w:rsid w:val="00262061"/>
    <w:rsid w:val="00263130"/>
    <w:rsid w:val="00263D96"/>
    <w:rsid w:val="00263F75"/>
    <w:rsid w:val="002641F8"/>
    <w:rsid w:val="002649C3"/>
    <w:rsid w:val="002650ED"/>
    <w:rsid w:val="0026589D"/>
    <w:rsid w:val="002723F1"/>
    <w:rsid w:val="002731E0"/>
    <w:rsid w:val="002777A1"/>
    <w:rsid w:val="002816E3"/>
    <w:rsid w:val="002833DB"/>
    <w:rsid w:val="00284BF9"/>
    <w:rsid w:val="00285700"/>
    <w:rsid w:val="00285C86"/>
    <w:rsid w:val="00286650"/>
    <w:rsid w:val="0028771B"/>
    <w:rsid w:val="002911B6"/>
    <w:rsid w:val="002919F8"/>
    <w:rsid w:val="00291C80"/>
    <w:rsid w:val="00292823"/>
    <w:rsid w:val="002929A2"/>
    <w:rsid w:val="002961C2"/>
    <w:rsid w:val="00296284"/>
    <w:rsid w:val="00296AC4"/>
    <w:rsid w:val="00297748"/>
    <w:rsid w:val="00297EC7"/>
    <w:rsid w:val="002A1134"/>
    <w:rsid w:val="002A1777"/>
    <w:rsid w:val="002A194B"/>
    <w:rsid w:val="002A1C81"/>
    <w:rsid w:val="002A3A92"/>
    <w:rsid w:val="002A7994"/>
    <w:rsid w:val="002B0650"/>
    <w:rsid w:val="002B0B22"/>
    <w:rsid w:val="002B226D"/>
    <w:rsid w:val="002B523D"/>
    <w:rsid w:val="002B6A8D"/>
    <w:rsid w:val="002C019E"/>
    <w:rsid w:val="002C08DE"/>
    <w:rsid w:val="002C0CF8"/>
    <w:rsid w:val="002C0D73"/>
    <w:rsid w:val="002C2583"/>
    <w:rsid w:val="002C2973"/>
    <w:rsid w:val="002C36DE"/>
    <w:rsid w:val="002C588F"/>
    <w:rsid w:val="002C6E2B"/>
    <w:rsid w:val="002D1160"/>
    <w:rsid w:val="002D1202"/>
    <w:rsid w:val="002D2A24"/>
    <w:rsid w:val="002D2D29"/>
    <w:rsid w:val="002E0C40"/>
    <w:rsid w:val="002E1514"/>
    <w:rsid w:val="002E2525"/>
    <w:rsid w:val="002E318E"/>
    <w:rsid w:val="002E4B99"/>
    <w:rsid w:val="002E5059"/>
    <w:rsid w:val="002E6C71"/>
    <w:rsid w:val="002E6F6A"/>
    <w:rsid w:val="002F0B84"/>
    <w:rsid w:val="002F2017"/>
    <w:rsid w:val="002F2D14"/>
    <w:rsid w:val="002F335D"/>
    <w:rsid w:val="002F39C4"/>
    <w:rsid w:val="002F5ECF"/>
    <w:rsid w:val="002F643C"/>
    <w:rsid w:val="00300C4A"/>
    <w:rsid w:val="00300F7B"/>
    <w:rsid w:val="003023E2"/>
    <w:rsid w:val="003042D2"/>
    <w:rsid w:val="003044BC"/>
    <w:rsid w:val="00304A6A"/>
    <w:rsid w:val="003052DA"/>
    <w:rsid w:val="003058B6"/>
    <w:rsid w:val="00307A1A"/>
    <w:rsid w:val="00310B24"/>
    <w:rsid w:val="00311681"/>
    <w:rsid w:val="00313B97"/>
    <w:rsid w:val="00313D44"/>
    <w:rsid w:val="0031463C"/>
    <w:rsid w:val="00317455"/>
    <w:rsid w:val="00317F6B"/>
    <w:rsid w:val="00320D9B"/>
    <w:rsid w:val="00324D28"/>
    <w:rsid w:val="003250FB"/>
    <w:rsid w:val="00325CFB"/>
    <w:rsid w:val="00325E63"/>
    <w:rsid w:val="00330670"/>
    <w:rsid w:val="00330737"/>
    <w:rsid w:val="00332C29"/>
    <w:rsid w:val="00332DD6"/>
    <w:rsid w:val="003339E5"/>
    <w:rsid w:val="00333B3D"/>
    <w:rsid w:val="00334FD5"/>
    <w:rsid w:val="00337036"/>
    <w:rsid w:val="0034139D"/>
    <w:rsid w:val="00344886"/>
    <w:rsid w:val="00344E74"/>
    <w:rsid w:val="00345723"/>
    <w:rsid w:val="003460F3"/>
    <w:rsid w:val="003465CA"/>
    <w:rsid w:val="003466BC"/>
    <w:rsid w:val="003468ED"/>
    <w:rsid w:val="00350A96"/>
    <w:rsid w:val="003519CF"/>
    <w:rsid w:val="00351A6D"/>
    <w:rsid w:val="00351B64"/>
    <w:rsid w:val="00351D4A"/>
    <w:rsid w:val="00352085"/>
    <w:rsid w:val="00355AAD"/>
    <w:rsid w:val="00360C1E"/>
    <w:rsid w:val="00360E2B"/>
    <w:rsid w:val="00361258"/>
    <w:rsid w:val="003620C4"/>
    <w:rsid w:val="00362958"/>
    <w:rsid w:val="003645AB"/>
    <w:rsid w:val="00364FBD"/>
    <w:rsid w:val="003709C3"/>
    <w:rsid w:val="00370FD7"/>
    <w:rsid w:val="00375409"/>
    <w:rsid w:val="00376DBB"/>
    <w:rsid w:val="00381B47"/>
    <w:rsid w:val="00382AA9"/>
    <w:rsid w:val="00383237"/>
    <w:rsid w:val="00383CD0"/>
    <w:rsid w:val="003858D7"/>
    <w:rsid w:val="0038666C"/>
    <w:rsid w:val="00390262"/>
    <w:rsid w:val="00391266"/>
    <w:rsid w:val="0039217D"/>
    <w:rsid w:val="003921BA"/>
    <w:rsid w:val="0039221A"/>
    <w:rsid w:val="00392A6C"/>
    <w:rsid w:val="00395629"/>
    <w:rsid w:val="00396176"/>
    <w:rsid w:val="003A0AEB"/>
    <w:rsid w:val="003A36BC"/>
    <w:rsid w:val="003A37E1"/>
    <w:rsid w:val="003B0CBC"/>
    <w:rsid w:val="003B0DCB"/>
    <w:rsid w:val="003B1877"/>
    <w:rsid w:val="003B2E9F"/>
    <w:rsid w:val="003B304E"/>
    <w:rsid w:val="003B4A9C"/>
    <w:rsid w:val="003B4ADC"/>
    <w:rsid w:val="003B5541"/>
    <w:rsid w:val="003B63A4"/>
    <w:rsid w:val="003B71A4"/>
    <w:rsid w:val="003C3F16"/>
    <w:rsid w:val="003C4622"/>
    <w:rsid w:val="003C69EE"/>
    <w:rsid w:val="003D0EF6"/>
    <w:rsid w:val="003D10FA"/>
    <w:rsid w:val="003D322A"/>
    <w:rsid w:val="003D3833"/>
    <w:rsid w:val="003D636E"/>
    <w:rsid w:val="003D744A"/>
    <w:rsid w:val="003E1942"/>
    <w:rsid w:val="003E348D"/>
    <w:rsid w:val="003E3B80"/>
    <w:rsid w:val="003E3C52"/>
    <w:rsid w:val="003E404C"/>
    <w:rsid w:val="003E40D3"/>
    <w:rsid w:val="003E4974"/>
    <w:rsid w:val="003E539F"/>
    <w:rsid w:val="003E571B"/>
    <w:rsid w:val="003E7F46"/>
    <w:rsid w:val="003F134A"/>
    <w:rsid w:val="003F1B75"/>
    <w:rsid w:val="003F246E"/>
    <w:rsid w:val="003F3028"/>
    <w:rsid w:val="003F7A4E"/>
    <w:rsid w:val="003F7F96"/>
    <w:rsid w:val="00401251"/>
    <w:rsid w:val="00403FD1"/>
    <w:rsid w:val="00405380"/>
    <w:rsid w:val="00405FF0"/>
    <w:rsid w:val="00406C36"/>
    <w:rsid w:val="00407E1F"/>
    <w:rsid w:val="004106E5"/>
    <w:rsid w:val="00412630"/>
    <w:rsid w:val="00412F9C"/>
    <w:rsid w:val="00414DF1"/>
    <w:rsid w:val="00414FE3"/>
    <w:rsid w:val="00420274"/>
    <w:rsid w:val="0042047F"/>
    <w:rsid w:val="00421A3F"/>
    <w:rsid w:val="004230EE"/>
    <w:rsid w:val="00423321"/>
    <w:rsid w:val="004260D9"/>
    <w:rsid w:val="00430681"/>
    <w:rsid w:val="00430ABC"/>
    <w:rsid w:val="00431D7B"/>
    <w:rsid w:val="00432773"/>
    <w:rsid w:val="00432B2C"/>
    <w:rsid w:val="00434589"/>
    <w:rsid w:val="0043546B"/>
    <w:rsid w:val="00440512"/>
    <w:rsid w:val="00440A92"/>
    <w:rsid w:val="00442BB3"/>
    <w:rsid w:val="004434E6"/>
    <w:rsid w:val="00444BC1"/>
    <w:rsid w:val="00446D9A"/>
    <w:rsid w:val="00447DE8"/>
    <w:rsid w:val="00447EA0"/>
    <w:rsid w:val="00450608"/>
    <w:rsid w:val="004515B6"/>
    <w:rsid w:val="004519D7"/>
    <w:rsid w:val="00452AE5"/>
    <w:rsid w:val="00452E73"/>
    <w:rsid w:val="00454E6F"/>
    <w:rsid w:val="00454F72"/>
    <w:rsid w:val="004601AC"/>
    <w:rsid w:val="0046175B"/>
    <w:rsid w:val="00462E8D"/>
    <w:rsid w:val="00463825"/>
    <w:rsid w:val="00463A98"/>
    <w:rsid w:val="00463AC4"/>
    <w:rsid w:val="00465CE3"/>
    <w:rsid w:val="00466438"/>
    <w:rsid w:val="00470208"/>
    <w:rsid w:val="00471F74"/>
    <w:rsid w:val="004739F8"/>
    <w:rsid w:val="00473FC9"/>
    <w:rsid w:val="00476519"/>
    <w:rsid w:val="004779C9"/>
    <w:rsid w:val="00481693"/>
    <w:rsid w:val="004821C1"/>
    <w:rsid w:val="00482935"/>
    <w:rsid w:val="00484595"/>
    <w:rsid w:val="00486D31"/>
    <w:rsid w:val="00487382"/>
    <w:rsid w:val="0048742A"/>
    <w:rsid w:val="00487631"/>
    <w:rsid w:val="004877F5"/>
    <w:rsid w:val="0049102A"/>
    <w:rsid w:val="00495762"/>
    <w:rsid w:val="0049638C"/>
    <w:rsid w:val="00496418"/>
    <w:rsid w:val="00496493"/>
    <w:rsid w:val="00496E82"/>
    <w:rsid w:val="004A0511"/>
    <w:rsid w:val="004A07F6"/>
    <w:rsid w:val="004A0C8C"/>
    <w:rsid w:val="004A143F"/>
    <w:rsid w:val="004A257C"/>
    <w:rsid w:val="004A3A12"/>
    <w:rsid w:val="004A3A97"/>
    <w:rsid w:val="004A3AD6"/>
    <w:rsid w:val="004A4E54"/>
    <w:rsid w:val="004A63DA"/>
    <w:rsid w:val="004A7F9A"/>
    <w:rsid w:val="004B1904"/>
    <w:rsid w:val="004B1AD8"/>
    <w:rsid w:val="004B2F9E"/>
    <w:rsid w:val="004B30D0"/>
    <w:rsid w:val="004B4BA0"/>
    <w:rsid w:val="004B50E1"/>
    <w:rsid w:val="004B56EE"/>
    <w:rsid w:val="004B5DDA"/>
    <w:rsid w:val="004B712A"/>
    <w:rsid w:val="004B7C37"/>
    <w:rsid w:val="004C151F"/>
    <w:rsid w:val="004C3A3D"/>
    <w:rsid w:val="004C5838"/>
    <w:rsid w:val="004C5EDA"/>
    <w:rsid w:val="004C5F50"/>
    <w:rsid w:val="004D3407"/>
    <w:rsid w:val="004D346E"/>
    <w:rsid w:val="004D40BA"/>
    <w:rsid w:val="004D42F4"/>
    <w:rsid w:val="004D57CB"/>
    <w:rsid w:val="004D6CFF"/>
    <w:rsid w:val="004E01D8"/>
    <w:rsid w:val="004E2DF2"/>
    <w:rsid w:val="004E31F5"/>
    <w:rsid w:val="004E4E7B"/>
    <w:rsid w:val="004E5852"/>
    <w:rsid w:val="004E6300"/>
    <w:rsid w:val="004E6D56"/>
    <w:rsid w:val="004F3F2D"/>
    <w:rsid w:val="004F42D6"/>
    <w:rsid w:val="004F4AC7"/>
    <w:rsid w:val="004F6DA6"/>
    <w:rsid w:val="00500612"/>
    <w:rsid w:val="00500881"/>
    <w:rsid w:val="0050132D"/>
    <w:rsid w:val="00501F73"/>
    <w:rsid w:val="00501F82"/>
    <w:rsid w:val="0050213B"/>
    <w:rsid w:val="0050250D"/>
    <w:rsid w:val="00503CB6"/>
    <w:rsid w:val="00505704"/>
    <w:rsid w:val="005057BB"/>
    <w:rsid w:val="00505C68"/>
    <w:rsid w:val="005069C0"/>
    <w:rsid w:val="00507095"/>
    <w:rsid w:val="00510243"/>
    <w:rsid w:val="0051176D"/>
    <w:rsid w:val="0051232A"/>
    <w:rsid w:val="00512601"/>
    <w:rsid w:val="00512C17"/>
    <w:rsid w:val="0051539D"/>
    <w:rsid w:val="00517493"/>
    <w:rsid w:val="005202A9"/>
    <w:rsid w:val="00520472"/>
    <w:rsid w:val="00522AA8"/>
    <w:rsid w:val="00523BAD"/>
    <w:rsid w:val="005241F9"/>
    <w:rsid w:val="00526052"/>
    <w:rsid w:val="005332FB"/>
    <w:rsid w:val="00537397"/>
    <w:rsid w:val="00541A66"/>
    <w:rsid w:val="00542061"/>
    <w:rsid w:val="00542139"/>
    <w:rsid w:val="00551312"/>
    <w:rsid w:val="00552749"/>
    <w:rsid w:val="00552B36"/>
    <w:rsid w:val="00553A0C"/>
    <w:rsid w:val="005561AD"/>
    <w:rsid w:val="00556614"/>
    <w:rsid w:val="00557E53"/>
    <w:rsid w:val="0056013A"/>
    <w:rsid w:val="00562049"/>
    <w:rsid w:val="005620A7"/>
    <w:rsid w:val="005631BC"/>
    <w:rsid w:val="0056386A"/>
    <w:rsid w:val="00564316"/>
    <w:rsid w:val="00570138"/>
    <w:rsid w:val="00572FF5"/>
    <w:rsid w:val="00573966"/>
    <w:rsid w:val="00575985"/>
    <w:rsid w:val="00576D7D"/>
    <w:rsid w:val="005807FA"/>
    <w:rsid w:val="00581B56"/>
    <w:rsid w:val="0058360A"/>
    <w:rsid w:val="005841B8"/>
    <w:rsid w:val="00584D72"/>
    <w:rsid w:val="005911A0"/>
    <w:rsid w:val="00591FB0"/>
    <w:rsid w:val="0059262B"/>
    <w:rsid w:val="0059374F"/>
    <w:rsid w:val="00593B6C"/>
    <w:rsid w:val="00594E00"/>
    <w:rsid w:val="00595E96"/>
    <w:rsid w:val="005A0249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6732"/>
    <w:rsid w:val="005B74D3"/>
    <w:rsid w:val="005C12FA"/>
    <w:rsid w:val="005C1578"/>
    <w:rsid w:val="005C2EDA"/>
    <w:rsid w:val="005C416F"/>
    <w:rsid w:val="005C6505"/>
    <w:rsid w:val="005C76F9"/>
    <w:rsid w:val="005D0B47"/>
    <w:rsid w:val="005D103F"/>
    <w:rsid w:val="005D1BFE"/>
    <w:rsid w:val="005D23AB"/>
    <w:rsid w:val="005D2D6F"/>
    <w:rsid w:val="005D39DE"/>
    <w:rsid w:val="005D5D41"/>
    <w:rsid w:val="005D6095"/>
    <w:rsid w:val="005E130B"/>
    <w:rsid w:val="005E1F17"/>
    <w:rsid w:val="005E309A"/>
    <w:rsid w:val="005E369F"/>
    <w:rsid w:val="005E3A32"/>
    <w:rsid w:val="005E3FA9"/>
    <w:rsid w:val="005E4E21"/>
    <w:rsid w:val="005E6681"/>
    <w:rsid w:val="005E708A"/>
    <w:rsid w:val="005F033C"/>
    <w:rsid w:val="005F148B"/>
    <w:rsid w:val="005F1579"/>
    <w:rsid w:val="005F54DC"/>
    <w:rsid w:val="005F6565"/>
    <w:rsid w:val="005F7B9F"/>
    <w:rsid w:val="00602199"/>
    <w:rsid w:val="0060428F"/>
    <w:rsid w:val="006047C5"/>
    <w:rsid w:val="00604B8F"/>
    <w:rsid w:val="00604DF7"/>
    <w:rsid w:val="00605F05"/>
    <w:rsid w:val="00610D18"/>
    <w:rsid w:val="00612212"/>
    <w:rsid w:val="00613EA8"/>
    <w:rsid w:val="006157D5"/>
    <w:rsid w:val="00616930"/>
    <w:rsid w:val="00616E1A"/>
    <w:rsid w:val="0061745E"/>
    <w:rsid w:val="006174FB"/>
    <w:rsid w:val="00620F0D"/>
    <w:rsid w:val="006210FB"/>
    <w:rsid w:val="006230C1"/>
    <w:rsid w:val="0062326C"/>
    <w:rsid w:val="0062465F"/>
    <w:rsid w:val="00624950"/>
    <w:rsid w:val="00631599"/>
    <w:rsid w:val="006323C6"/>
    <w:rsid w:val="00633EB4"/>
    <w:rsid w:val="0063708B"/>
    <w:rsid w:val="0064144E"/>
    <w:rsid w:val="00642D6E"/>
    <w:rsid w:val="0064349E"/>
    <w:rsid w:val="00643D4A"/>
    <w:rsid w:val="006447F5"/>
    <w:rsid w:val="00645303"/>
    <w:rsid w:val="006456BC"/>
    <w:rsid w:val="0064688F"/>
    <w:rsid w:val="00646978"/>
    <w:rsid w:val="00646A7E"/>
    <w:rsid w:val="00647116"/>
    <w:rsid w:val="00647153"/>
    <w:rsid w:val="00647AC5"/>
    <w:rsid w:val="006517C2"/>
    <w:rsid w:val="00652AD1"/>
    <w:rsid w:val="00655BC5"/>
    <w:rsid w:val="006577B2"/>
    <w:rsid w:val="006578F1"/>
    <w:rsid w:val="00657D82"/>
    <w:rsid w:val="00660E5E"/>
    <w:rsid w:val="0066196B"/>
    <w:rsid w:val="00662C80"/>
    <w:rsid w:val="006664AC"/>
    <w:rsid w:val="006667C1"/>
    <w:rsid w:val="00666AAD"/>
    <w:rsid w:val="00666B05"/>
    <w:rsid w:val="00671941"/>
    <w:rsid w:val="006726BC"/>
    <w:rsid w:val="006746F3"/>
    <w:rsid w:val="0067476A"/>
    <w:rsid w:val="00675A0D"/>
    <w:rsid w:val="00677334"/>
    <w:rsid w:val="00677636"/>
    <w:rsid w:val="006776F0"/>
    <w:rsid w:val="00684369"/>
    <w:rsid w:val="00685DFC"/>
    <w:rsid w:val="00686149"/>
    <w:rsid w:val="00686454"/>
    <w:rsid w:val="006877E5"/>
    <w:rsid w:val="00687EAE"/>
    <w:rsid w:val="00690578"/>
    <w:rsid w:val="00691072"/>
    <w:rsid w:val="006915E4"/>
    <w:rsid w:val="006943B5"/>
    <w:rsid w:val="00694BB1"/>
    <w:rsid w:val="00696068"/>
    <w:rsid w:val="006A48B6"/>
    <w:rsid w:val="006A7A2C"/>
    <w:rsid w:val="006B0B73"/>
    <w:rsid w:val="006B318F"/>
    <w:rsid w:val="006B4E79"/>
    <w:rsid w:val="006B5A17"/>
    <w:rsid w:val="006B5C0B"/>
    <w:rsid w:val="006B5C64"/>
    <w:rsid w:val="006B619C"/>
    <w:rsid w:val="006B662A"/>
    <w:rsid w:val="006C0406"/>
    <w:rsid w:val="006C1AD1"/>
    <w:rsid w:val="006C2B39"/>
    <w:rsid w:val="006C3264"/>
    <w:rsid w:val="006C54E9"/>
    <w:rsid w:val="006C6850"/>
    <w:rsid w:val="006D017E"/>
    <w:rsid w:val="006D0AA0"/>
    <w:rsid w:val="006D0B36"/>
    <w:rsid w:val="006D10C6"/>
    <w:rsid w:val="006D161D"/>
    <w:rsid w:val="006D5C65"/>
    <w:rsid w:val="006D69E5"/>
    <w:rsid w:val="006D7A75"/>
    <w:rsid w:val="006E0162"/>
    <w:rsid w:val="006E1738"/>
    <w:rsid w:val="006E24BA"/>
    <w:rsid w:val="006E298F"/>
    <w:rsid w:val="006F062E"/>
    <w:rsid w:val="006F0672"/>
    <w:rsid w:val="006F0F1D"/>
    <w:rsid w:val="006F2A3A"/>
    <w:rsid w:val="006F2C02"/>
    <w:rsid w:val="00700000"/>
    <w:rsid w:val="007003BF"/>
    <w:rsid w:val="007005D1"/>
    <w:rsid w:val="00700642"/>
    <w:rsid w:val="00702414"/>
    <w:rsid w:val="00702D95"/>
    <w:rsid w:val="007043CB"/>
    <w:rsid w:val="007065D7"/>
    <w:rsid w:val="00707E80"/>
    <w:rsid w:val="00711928"/>
    <w:rsid w:val="00712B16"/>
    <w:rsid w:val="00716415"/>
    <w:rsid w:val="007165F1"/>
    <w:rsid w:val="00716C60"/>
    <w:rsid w:val="007225E1"/>
    <w:rsid w:val="00722EA8"/>
    <w:rsid w:val="00723EDF"/>
    <w:rsid w:val="007258F0"/>
    <w:rsid w:val="0072604D"/>
    <w:rsid w:val="007271E6"/>
    <w:rsid w:val="00730DB5"/>
    <w:rsid w:val="007317E9"/>
    <w:rsid w:val="00732A95"/>
    <w:rsid w:val="0073432C"/>
    <w:rsid w:val="00735BD7"/>
    <w:rsid w:val="00735C97"/>
    <w:rsid w:val="00736F6E"/>
    <w:rsid w:val="007424A6"/>
    <w:rsid w:val="00742CEF"/>
    <w:rsid w:val="0074418C"/>
    <w:rsid w:val="007458D2"/>
    <w:rsid w:val="0074733A"/>
    <w:rsid w:val="00747CD7"/>
    <w:rsid w:val="007502BE"/>
    <w:rsid w:val="0075091B"/>
    <w:rsid w:val="007520AB"/>
    <w:rsid w:val="00752281"/>
    <w:rsid w:val="00753FA0"/>
    <w:rsid w:val="00754AA2"/>
    <w:rsid w:val="00755593"/>
    <w:rsid w:val="00755DCC"/>
    <w:rsid w:val="00757BFA"/>
    <w:rsid w:val="00760DB0"/>
    <w:rsid w:val="00763698"/>
    <w:rsid w:val="00763B45"/>
    <w:rsid w:val="0076484F"/>
    <w:rsid w:val="00764EDC"/>
    <w:rsid w:val="00764F62"/>
    <w:rsid w:val="00767E68"/>
    <w:rsid w:val="0077003B"/>
    <w:rsid w:val="00770495"/>
    <w:rsid w:val="00773BF4"/>
    <w:rsid w:val="007747ED"/>
    <w:rsid w:val="007752F2"/>
    <w:rsid w:val="0077660F"/>
    <w:rsid w:val="00777B3D"/>
    <w:rsid w:val="007807D5"/>
    <w:rsid w:val="00780BE1"/>
    <w:rsid w:val="00782807"/>
    <w:rsid w:val="00782A9C"/>
    <w:rsid w:val="00785FA6"/>
    <w:rsid w:val="00786C45"/>
    <w:rsid w:val="00787474"/>
    <w:rsid w:val="00787CD2"/>
    <w:rsid w:val="00787EE5"/>
    <w:rsid w:val="00791B22"/>
    <w:rsid w:val="00792AA7"/>
    <w:rsid w:val="00792E58"/>
    <w:rsid w:val="00793441"/>
    <w:rsid w:val="00793BB1"/>
    <w:rsid w:val="00795401"/>
    <w:rsid w:val="00796583"/>
    <w:rsid w:val="007965B1"/>
    <w:rsid w:val="007967DD"/>
    <w:rsid w:val="00797AB3"/>
    <w:rsid w:val="007A0CBB"/>
    <w:rsid w:val="007A16B5"/>
    <w:rsid w:val="007A21CE"/>
    <w:rsid w:val="007A3C48"/>
    <w:rsid w:val="007A602E"/>
    <w:rsid w:val="007B16A2"/>
    <w:rsid w:val="007B1C3E"/>
    <w:rsid w:val="007B3141"/>
    <w:rsid w:val="007B5157"/>
    <w:rsid w:val="007B5532"/>
    <w:rsid w:val="007B61B1"/>
    <w:rsid w:val="007B7220"/>
    <w:rsid w:val="007B7E14"/>
    <w:rsid w:val="007C226D"/>
    <w:rsid w:val="007C33AC"/>
    <w:rsid w:val="007C362D"/>
    <w:rsid w:val="007C3C1F"/>
    <w:rsid w:val="007C7275"/>
    <w:rsid w:val="007C7A56"/>
    <w:rsid w:val="007C7BB9"/>
    <w:rsid w:val="007D0566"/>
    <w:rsid w:val="007D05A5"/>
    <w:rsid w:val="007D095F"/>
    <w:rsid w:val="007D0D58"/>
    <w:rsid w:val="007D3008"/>
    <w:rsid w:val="007D56C2"/>
    <w:rsid w:val="007D5E88"/>
    <w:rsid w:val="007E09AC"/>
    <w:rsid w:val="007E1E9D"/>
    <w:rsid w:val="007E3D32"/>
    <w:rsid w:val="007E4184"/>
    <w:rsid w:val="007E43AC"/>
    <w:rsid w:val="007E48DF"/>
    <w:rsid w:val="007E7C2F"/>
    <w:rsid w:val="007F1A7C"/>
    <w:rsid w:val="007F303E"/>
    <w:rsid w:val="007F4147"/>
    <w:rsid w:val="007F65B8"/>
    <w:rsid w:val="007F7CD6"/>
    <w:rsid w:val="00802918"/>
    <w:rsid w:val="008034E3"/>
    <w:rsid w:val="00803C54"/>
    <w:rsid w:val="00805918"/>
    <w:rsid w:val="00807DB8"/>
    <w:rsid w:val="00810575"/>
    <w:rsid w:val="0081362F"/>
    <w:rsid w:val="00813F11"/>
    <w:rsid w:val="00814729"/>
    <w:rsid w:val="0081523D"/>
    <w:rsid w:val="00816166"/>
    <w:rsid w:val="00816C42"/>
    <w:rsid w:val="00821226"/>
    <w:rsid w:val="00821250"/>
    <w:rsid w:val="00821E51"/>
    <w:rsid w:val="0082388C"/>
    <w:rsid w:val="00823D45"/>
    <w:rsid w:val="00825990"/>
    <w:rsid w:val="008269FE"/>
    <w:rsid w:val="00827645"/>
    <w:rsid w:val="008323E9"/>
    <w:rsid w:val="00832682"/>
    <w:rsid w:val="00834B0E"/>
    <w:rsid w:val="00834DA7"/>
    <w:rsid w:val="00834F2C"/>
    <w:rsid w:val="008362E9"/>
    <w:rsid w:val="00837F5B"/>
    <w:rsid w:val="008432B6"/>
    <w:rsid w:val="0084357F"/>
    <w:rsid w:val="00844113"/>
    <w:rsid w:val="008445C5"/>
    <w:rsid w:val="00845BD9"/>
    <w:rsid w:val="008468DB"/>
    <w:rsid w:val="008478BD"/>
    <w:rsid w:val="0085041E"/>
    <w:rsid w:val="0085070D"/>
    <w:rsid w:val="00853A59"/>
    <w:rsid w:val="00855DE3"/>
    <w:rsid w:val="00856065"/>
    <w:rsid w:val="008579BA"/>
    <w:rsid w:val="00857DDE"/>
    <w:rsid w:val="008603DD"/>
    <w:rsid w:val="00860638"/>
    <w:rsid w:val="00861361"/>
    <w:rsid w:val="00862522"/>
    <w:rsid w:val="008628ED"/>
    <w:rsid w:val="0086321F"/>
    <w:rsid w:val="00863D07"/>
    <w:rsid w:val="00865044"/>
    <w:rsid w:val="00865844"/>
    <w:rsid w:val="00867560"/>
    <w:rsid w:val="00870D1C"/>
    <w:rsid w:val="00870EB9"/>
    <w:rsid w:val="0087159F"/>
    <w:rsid w:val="00871E5D"/>
    <w:rsid w:val="00875702"/>
    <w:rsid w:val="00881CC3"/>
    <w:rsid w:val="008838A3"/>
    <w:rsid w:val="00884DC4"/>
    <w:rsid w:val="0088650F"/>
    <w:rsid w:val="0088672F"/>
    <w:rsid w:val="00886E92"/>
    <w:rsid w:val="00886FB7"/>
    <w:rsid w:val="008872DE"/>
    <w:rsid w:val="008912AD"/>
    <w:rsid w:val="008918FE"/>
    <w:rsid w:val="00892602"/>
    <w:rsid w:val="00896920"/>
    <w:rsid w:val="00896DC7"/>
    <w:rsid w:val="00897260"/>
    <w:rsid w:val="008A0BD7"/>
    <w:rsid w:val="008A27E8"/>
    <w:rsid w:val="008A2D57"/>
    <w:rsid w:val="008A2EB3"/>
    <w:rsid w:val="008A35A0"/>
    <w:rsid w:val="008A42A7"/>
    <w:rsid w:val="008A5E8F"/>
    <w:rsid w:val="008A7624"/>
    <w:rsid w:val="008B1AD5"/>
    <w:rsid w:val="008B336E"/>
    <w:rsid w:val="008B5085"/>
    <w:rsid w:val="008B576E"/>
    <w:rsid w:val="008C1558"/>
    <w:rsid w:val="008C2B25"/>
    <w:rsid w:val="008C3ED3"/>
    <w:rsid w:val="008C4706"/>
    <w:rsid w:val="008C4CEB"/>
    <w:rsid w:val="008C559E"/>
    <w:rsid w:val="008C6F45"/>
    <w:rsid w:val="008C79F1"/>
    <w:rsid w:val="008C7D31"/>
    <w:rsid w:val="008D01B9"/>
    <w:rsid w:val="008D2413"/>
    <w:rsid w:val="008D4EB5"/>
    <w:rsid w:val="008D4FB3"/>
    <w:rsid w:val="008D533F"/>
    <w:rsid w:val="008D601F"/>
    <w:rsid w:val="008D6391"/>
    <w:rsid w:val="008D6FCE"/>
    <w:rsid w:val="008D74E6"/>
    <w:rsid w:val="008D7678"/>
    <w:rsid w:val="008E1E6C"/>
    <w:rsid w:val="008E29D1"/>
    <w:rsid w:val="008E43F8"/>
    <w:rsid w:val="008E623A"/>
    <w:rsid w:val="008E6E83"/>
    <w:rsid w:val="008F06F3"/>
    <w:rsid w:val="008F1194"/>
    <w:rsid w:val="008F17BE"/>
    <w:rsid w:val="008F4076"/>
    <w:rsid w:val="008F6E68"/>
    <w:rsid w:val="008F6EDB"/>
    <w:rsid w:val="009002DC"/>
    <w:rsid w:val="00900E22"/>
    <w:rsid w:val="009016D8"/>
    <w:rsid w:val="00902460"/>
    <w:rsid w:val="0090474E"/>
    <w:rsid w:val="00904A38"/>
    <w:rsid w:val="00906846"/>
    <w:rsid w:val="00906FE2"/>
    <w:rsid w:val="00907479"/>
    <w:rsid w:val="00907809"/>
    <w:rsid w:val="00907989"/>
    <w:rsid w:val="00910035"/>
    <w:rsid w:val="00915291"/>
    <w:rsid w:val="00916777"/>
    <w:rsid w:val="009223A7"/>
    <w:rsid w:val="0092397F"/>
    <w:rsid w:val="00924EFA"/>
    <w:rsid w:val="009256FC"/>
    <w:rsid w:val="00925750"/>
    <w:rsid w:val="009265E3"/>
    <w:rsid w:val="00926B13"/>
    <w:rsid w:val="00927732"/>
    <w:rsid w:val="00927A71"/>
    <w:rsid w:val="00932570"/>
    <w:rsid w:val="00932BBA"/>
    <w:rsid w:val="0093359B"/>
    <w:rsid w:val="00935614"/>
    <w:rsid w:val="009357C7"/>
    <w:rsid w:val="00936417"/>
    <w:rsid w:val="00941DAD"/>
    <w:rsid w:val="009426BE"/>
    <w:rsid w:val="009426EA"/>
    <w:rsid w:val="009448F8"/>
    <w:rsid w:val="009502E4"/>
    <w:rsid w:val="009516AD"/>
    <w:rsid w:val="00951D1E"/>
    <w:rsid w:val="00952F81"/>
    <w:rsid w:val="00956273"/>
    <w:rsid w:val="00957081"/>
    <w:rsid w:val="00961E36"/>
    <w:rsid w:val="009623F0"/>
    <w:rsid w:val="0096325E"/>
    <w:rsid w:val="009727D9"/>
    <w:rsid w:val="009735F6"/>
    <w:rsid w:val="009737D2"/>
    <w:rsid w:val="0097486C"/>
    <w:rsid w:val="00976A7A"/>
    <w:rsid w:val="0098006B"/>
    <w:rsid w:val="009817B9"/>
    <w:rsid w:val="009833BE"/>
    <w:rsid w:val="00986BDF"/>
    <w:rsid w:val="00986CC2"/>
    <w:rsid w:val="00987763"/>
    <w:rsid w:val="00992059"/>
    <w:rsid w:val="00992488"/>
    <w:rsid w:val="00993E1F"/>
    <w:rsid w:val="0099632D"/>
    <w:rsid w:val="0099659E"/>
    <w:rsid w:val="009977F5"/>
    <w:rsid w:val="009A3C7D"/>
    <w:rsid w:val="009A3D7A"/>
    <w:rsid w:val="009A3FDF"/>
    <w:rsid w:val="009A463D"/>
    <w:rsid w:val="009A5CA7"/>
    <w:rsid w:val="009A5FA4"/>
    <w:rsid w:val="009A6678"/>
    <w:rsid w:val="009B025F"/>
    <w:rsid w:val="009B2086"/>
    <w:rsid w:val="009B2D0C"/>
    <w:rsid w:val="009B3349"/>
    <w:rsid w:val="009B4284"/>
    <w:rsid w:val="009B6124"/>
    <w:rsid w:val="009B74CD"/>
    <w:rsid w:val="009C2028"/>
    <w:rsid w:val="009C2049"/>
    <w:rsid w:val="009C2E59"/>
    <w:rsid w:val="009C405D"/>
    <w:rsid w:val="009C4232"/>
    <w:rsid w:val="009C43F4"/>
    <w:rsid w:val="009C4B47"/>
    <w:rsid w:val="009C5697"/>
    <w:rsid w:val="009C579F"/>
    <w:rsid w:val="009C7D2B"/>
    <w:rsid w:val="009D697E"/>
    <w:rsid w:val="009D758C"/>
    <w:rsid w:val="009E3462"/>
    <w:rsid w:val="009E3671"/>
    <w:rsid w:val="009E3DEC"/>
    <w:rsid w:val="009E5B19"/>
    <w:rsid w:val="009E63F1"/>
    <w:rsid w:val="009E6B63"/>
    <w:rsid w:val="009E6D96"/>
    <w:rsid w:val="009F1F17"/>
    <w:rsid w:val="009F2EE7"/>
    <w:rsid w:val="009F3141"/>
    <w:rsid w:val="009F3539"/>
    <w:rsid w:val="009F3765"/>
    <w:rsid w:val="009F3F4A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3E78"/>
    <w:rsid w:val="00A0492A"/>
    <w:rsid w:val="00A04D4E"/>
    <w:rsid w:val="00A11290"/>
    <w:rsid w:val="00A11A98"/>
    <w:rsid w:val="00A11D7E"/>
    <w:rsid w:val="00A15040"/>
    <w:rsid w:val="00A154A9"/>
    <w:rsid w:val="00A17C43"/>
    <w:rsid w:val="00A2047B"/>
    <w:rsid w:val="00A22CBA"/>
    <w:rsid w:val="00A2331A"/>
    <w:rsid w:val="00A24319"/>
    <w:rsid w:val="00A24BD7"/>
    <w:rsid w:val="00A30AE6"/>
    <w:rsid w:val="00A31660"/>
    <w:rsid w:val="00A34DBE"/>
    <w:rsid w:val="00A3521D"/>
    <w:rsid w:val="00A36AB2"/>
    <w:rsid w:val="00A3709D"/>
    <w:rsid w:val="00A37434"/>
    <w:rsid w:val="00A377DA"/>
    <w:rsid w:val="00A40CE0"/>
    <w:rsid w:val="00A41260"/>
    <w:rsid w:val="00A43724"/>
    <w:rsid w:val="00A44857"/>
    <w:rsid w:val="00A5312D"/>
    <w:rsid w:val="00A53CBC"/>
    <w:rsid w:val="00A54890"/>
    <w:rsid w:val="00A54E70"/>
    <w:rsid w:val="00A57537"/>
    <w:rsid w:val="00A579AE"/>
    <w:rsid w:val="00A603BA"/>
    <w:rsid w:val="00A60B26"/>
    <w:rsid w:val="00A62887"/>
    <w:rsid w:val="00A63066"/>
    <w:rsid w:val="00A63121"/>
    <w:rsid w:val="00A6465E"/>
    <w:rsid w:val="00A64A12"/>
    <w:rsid w:val="00A66E4B"/>
    <w:rsid w:val="00A66E80"/>
    <w:rsid w:val="00A70320"/>
    <w:rsid w:val="00A70A3F"/>
    <w:rsid w:val="00A7146E"/>
    <w:rsid w:val="00A71655"/>
    <w:rsid w:val="00A7373C"/>
    <w:rsid w:val="00A73AC2"/>
    <w:rsid w:val="00A75108"/>
    <w:rsid w:val="00A764F5"/>
    <w:rsid w:val="00A76B41"/>
    <w:rsid w:val="00A76E68"/>
    <w:rsid w:val="00A77598"/>
    <w:rsid w:val="00A82A94"/>
    <w:rsid w:val="00A8502D"/>
    <w:rsid w:val="00A85DAC"/>
    <w:rsid w:val="00A931BA"/>
    <w:rsid w:val="00A93259"/>
    <w:rsid w:val="00AA3E1F"/>
    <w:rsid w:val="00AA4E64"/>
    <w:rsid w:val="00AA5842"/>
    <w:rsid w:val="00AA66D4"/>
    <w:rsid w:val="00AA73CB"/>
    <w:rsid w:val="00AA7BDB"/>
    <w:rsid w:val="00AB1680"/>
    <w:rsid w:val="00AB254D"/>
    <w:rsid w:val="00AB2C02"/>
    <w:rsid w:val="00AB405A"/>
    <w:rsid w:val="00AB523D"/>
    <w:rsid w:val="00AB58B3"/>
    <w:rsid w:val="00AB5F1F"/>
    <w:rsid w:val="00AB5F8E"/>
    <w:rsid w:val="00AB6BEB"/>
    <w:rsid w:val="00AC16F0"/>
    <w:rsid w:val="00AC2F71"/>
    <w:rsid w:val="00AC3433"/>
    <w:rsid w:val="00AC376A"/>
    <w:rsid w:val="00AC3FE0"/>
    <w:rsid w:val="00AC7686"/>
    <w:rsid w:val="00AD11F2"/>
    <w:rsid w:val="00AD2D6E"/>
    <w:rsid w:val="00AD2ED2"/>
    <w:rsid w:val="00AD3631"/>
    <w:rsid w:val="00AD3AA2"/>
    <w:rsid w:val="00AD4525"/>
    <w:rsid w:val="00AD4582"/>
    <w:rsid w:val="00AD4D65"/>
    <w:rsid w:val="00AD5420"/>
    <w:rsid w:val="00AD7D71"/>
    <w:rsid w:val="00AE1621"/>
    <w:rsid w:val="00AE1941"/>
    <w:rsid w:val="00AE2AB2"/>
    <w:rsid w:val="00AE4347"/>
    <w:rsid w:val="00AE4773"/>
    <w:rsid w:val="00AE52C0"/>
    <w:rsid w:val="00AE5D56"/>
    <w:rsid w:val="00AE5EBA"/>
    <w:rsid w:val="00AF1475"/>
    <w:rsid w:val="00AF267E"/>
    <w:rsid w:val="00AF2C22"/>
    <w:rsid w:val="00AF4A7B"/>
    <w:rsid w:val="00AF5EE3"/>
    <w:rsid w:val="00AF6D99"/>
    <w:rsid w:val="00AF704A"/>
    <w:rsid w:val="00AF71F9"/>
    <w:rsid w:val="00AF7328"/>
    <w:rsid w:val="00B00C80"/>
    <w:rsid w:val="00B0201A"/>
    <w:rsid w:val="00B02B6E"/>
    <w:rsid w:val="00B03D18"/>
    <w:rsid w:val="00B0490D"/>
    <w:rsid w:val="00B0633E"/>
    <w:rsid w:val="00B1200E"/>
    <w:rsid w:val="00B1445A"/>
    <w:rsid w:val="00B14CFE"/>
    <w:rsid w:val="00B20B24"/>
    <w:rsid w:val="00B22355"/>
    <w:rsid w:val="00B22A66"/>
    <w:rsid w:val="00B22B39"/>
    <w:rsid w:val="00B237AD"/>
    <w:rsid w:val="00B264D0"/>
    <w:rsid w:val="00B276CB"/>
    <w:rsid w:val="00B30378"/>
    <w:rsid w:val="00B31714"/>
    <w:rsid w:val="00B331C4"/>
    <w:rsid w:val="00B34FFC"/>
    <w:rsid w:val="00B3500F"/>
    <w:rsid w:val="00B352B5"/>
    <w:rsid w:val="00B36552"/>
    <w:rsid w:val="00B377CE"/>
    <w:rsid w:val="00B40872"/>
    <w:rsid w:val="00B40ED7"/>
    <w:rsid w:val="00B417A5"/>
    <w:rsid w:val="00B41CA5"/>
    <w:rsid w:val="00B420E2"/>
    <w:rsid w:val="00B4326D"/>
    <w:rsid w:val="00B43B72"/>
    <w:rsid w:val="00B43EF7"/>
    <w:rsid w:val="00B44B38"/>
    <w:rsid w:val="00B44E60"/>
    <w:rsid w:val="00B50DFB"/>
    <w:rsid w:val="00B51427"/>
    <w:rsid w:val="00B51C96"/>
    <w:rsid w:val="00B53868"/>
    <w:rsid w:val="00B54C74"/>
    <w:rsid w:val="00B568B2"/>
    <w:rsid w:val="00B60594"/>
    <w:rsid w:val="00B63F87"/>
    <w:rsid w:val="00B64A99"/>
    <w:rsid w:val="00B653C6"/>
    <w:rsid w:val="00B65AF6"/>
    <w:rsid w:val="00B66335"/>
    <w:rsid w:val="00B675D2"/>
    <w:rsid w:val="00B70B26"/>
    <w:rsid w:val="00B70D77"/>
    <w:rsid w:val="00B712B7"/>
    <w:rsid w:val="00B725C8"/>
    <w:rsid w:val="00B72BD9"/>
    <w:rsid w:val="00B7554C"/>
    <w:rsid w:val="00B7721A"/>
    <w:rsid w:val="00B77666"/>
    <w:rsid w:val="00B77D19"/>
    <w:rsid w:val="00B800D7"/>
    <w:rsid w:val="00B80C76"/>
    <w:rsid w:val="00B81EDD"/>
    <w:rsid w:val="00B82512"/>
    <w:rsid w:val="00B839AC"/>
    <w:rsid w:val="00B84F69"/>
    <w:rsid w:val="00B9025B"/>
    <w:rsid w:val="00B90574"/>
    <w:rsid w:val="00B905E5"/>
    <w:rsid w:val="00B912A4"/>
    <w:rsid w:val="00B916DA"/>
    <w:rsid w:val="00B93F5E"/>
    <w:rsid w:val="00B94F27"/>
    <w:rsid w:val="00B9614C"/>
    <w:rsid w:val="00B96A57"/>
    <w:rsid w:val="00B9738D"/>
    <w:rsid w:val="00BA0A6D"/>
    <w:rsid w:val="00BA159E"/>
    <w:rsid w:val="00BA17EC"/>
    <w:rsid w:val="00BA1E41"/>
    <w:rsid w:val="00BA505D"/>
    <w:rsid w:val="00BA6CF4"/>
    <w:rsid w:val="00BA72BA"/>
    <w:rsid w:val="00BB1153"/>
    <w:rsid w:val="00BB1229"/>
    <w:rsid w:val="00BB281B"/>
    <w:rsid w:val="00BB3195"/>
    <w:rsid w:val="00BB492D"/>
    <w:rsid w:val="00BB6000"/>
    <w:rsid w:val="00BB66B2"/>
    <w:rsid w:val="00BB67DD"/>
    <w:rsid w:val="00BB6DC7"/>
    <w:rsid w:val="00BB7218"/>
    <w:rsid w:val="00BC0C7A"/>
    <w:rsid w:val="00BC0F33"/>
    <w:rsid w:val="00BC2F3A"/>
    <w:rsid w:val="00BC484C"/>
    <w:rsid w:val="00BC4F49"/>
    <w:rsid w:val="00BC5515"/>
    <w:rsid w:val="00BC62E5"/>
    <w:rsid w:val="00BC72A3"/>
    <w:rsid w:val="00BC7D57"/>
    <w:rsid w:val="00BD3C34"/>
    <w:rsid w:val="00BD6182"/>
    <w:rsid w:val="00BD71E1"/>
    <w:rsid w:val="00BD75C8"/>
    <w:rsid w:val="00BD7DD2"/>
    <w:rsid w:val="00BE2219"/>
    <w:rsid w:val="00BE62ED"/>
    <w:rsid w:val="00BE7B04"/>
    <w:rsid w:val="00BE7D95"/>
    <w:rsid w:val="00BF1C2C"/>
    <w:rsid w:val="00BF29A2"/>
    <w:rsid w:val="00BF3543"/>
    <w:rsid w:val="00BF697E"/>
    <w:rsid w:val="00BF6FEF"/>
    <w:rsid w:val="00BF732A"/>
    <w:rsid w:val="00C005B1"/>
    <w:rsid w:val="00C00DC6"/>
    <w:rsid w:val="00C01887"/>
    <w:rsid w:val="00C019F4"/>
    <w:rsid w:val="00C02648"/>
    <w:rsid w:val="00C0308D"/>
    <w:rsid w:val="00C034FE"/>
    <w:rsid w:val="00C03694"/>
    <w:rsid w:val="00C036AF"/>
    <w:rsid w:val="00C03F7B"/>
    <w:rsid w:val="00C13610"/>
    <w:rsid w:val="00C13D29"/>
    <w:rsid w:val="00C1588B"/>
    <w:rsid w:val="00C16296"/>
    <w:rsid w:val="00C20BF0"/>
    <w:rsid w:val="00C2347F"/>
    <w:rsid w:val="00C235F1"/>
    <w:rsid w:val="00C25AAC"/>
    <w:rsid w:val="00C2611C"/>
    <w:rsid w:val="00C2794A"/>
    <w:rsid w:val="00C27E63"/>
    <w:rsid w:val="00C30698"/>
    <w:rsid w:val="00C31194"/>
    <w:rsid w:val="00C32E65"/>
    <w:rsid w:val="00C33522"/>
    <w:rsid w:val="00C3356D"/>
    <w:rsid w:val="00C34067"/>
    <w:rsid w:val="00C35D47"/>
    <w:rsid w:val="00C37614"/>
    <w:rsid w:val="00C400C1"/>
    <w:rsid w:val="00C40D30"/>
    <w:rsid w:val="00C42465"/>
    <w:rsid w:val="00C424C7"/>
    <w:rsid w:val="00C43B15"/>
    <w:rsid w:val="00C43C7F"/>
    <w:rsid w:val="00C44A38"/>
    <w:rsid w:val="00C45074"/>
    <w:rsid w:val="00C47D1C"/>
    <w:rsid w:val="00C51201"/>
    <w:rsid w:val="00C54950"/>
    <w:rsid w:val="00C54D10"/>
    <w:rsid w:val="00C55B57"/>
    <w:rsid w:val="00C57E89"/>
    <w:rsid w:val="00C61D03"/>
    <w:rsid w:val="00C70084"/>
    <w:rsid w:val="00C7078E"/>
    <w:rsid w:val="00C71F64"/>
    <w:rsid w:val="00C74B44"/>
    <w:rsid w:val="00C7523B"/>
    <w:rsid w:val="00C752B5"/>
    <w:rsid w:val="00C80C2B"/>
    <w:rsid w:val="00C81C13"/>
    <w:rsid w:val="00C82BF8"/>
    <w:rsid w:val="00C8303F"/>
    <w:rsid w:val="00C8316E"/>
    <w:rsid w:val="00C83233"/>
    <w:rsid w:val="00C84283"/>
    <w:rsid w:val="00C84CD1"/>
    <w:rsid w:val="00C90449"/>
    <w:rsid w:val="00C90950"/>
    <w:rsid w:val="00C90E6B"/>
    <w:rsid w:val="00C91109"/>
    <w:rsid w:val="00C91F4E"/>
    <w:rsid w:val="00C92D1F"/>
    <w:rsid w:val="00C936AA"/>
    <w:rsid w:val="00C9403A"/>
    <w:rsid w:val="00C96BC1"/>
    <w:rsid w:val="00C971E7"/>
    <w:rsid w:val="00CA209A"/>
    <w:rsid w:val="00CA3827"/>
    <w:rsid w:val="00CA4689"/>
    <w:rsid w:val="00CB0E12"/>
    <w:rsid w:val="00CB1B40"/>
    <w:rsid w:val="00CB1B91"/>
    <w:rsid w:val="00CB2741"/>
    <w:rsid w:val="00CB2A3F"/>
    <w:rsid w:val="00CB43F3"/>
    <w:rsid w:val="00CC1D5F"/>
    <w:rsid w:val="00CC29C4"/>
    <w:rsid w:val="00CC4347"/>
    <w:rsid w:val="00CC492A"/>
    <w:rsid w:val="00CC5159"/>
    <w:rsid w:val="00CC5787"/>
    <w:rsid w:val="00CC598A"/>
    <w:rsid w:val="00CC5A62"/>
    <w:rsid w:val="00CC77A2"/>
    <w:rsid w:val="00CC7B4B"/>
    <w:rsid w:val="00CD1A46"/>
    <w:rsid w:val="00CD4A98"/>
    <w:rsid w:val="00CD598C"/>
    <w:rsid w:val="00CD6510"/>
    <w:rsid w:val="00CD6C28"/>
    <w:rsid w:val="00CE3667"/>
    <w:rsid w:val="00CE3ACB"/>
    <w:rsid w:val="00CE4099"/>
    <w:rsid w:val="00CE45A0"/>
    <w:rsid w:val="00CE62C3"/>
    <w:rsid w:val="00CE6453"/>
    <w:rsid w:val="00CE7DA5"/>
    <w:rsid w:val="00CF00A8"/>
    <w:rsid w:val="00CF1CB3"/>
    <w:rsid w:val="00CF2530"/>
    <w:rsid w:val="00CF7A0E"/>
    <w:rsid w:val="00D007AB"/>
    <w:rsid w:val="00D02059"/>
    <w:rsid w:val="00D049E7"/>
    <w:rsid w:val="00D06836"/>
    <w:rsid w:val="00D06B3A"/>
    <w:rsid w:val="00D07A66"/>
    <w:rsid w:val="00D1058D"/>
    <w:rsid w:val="00D1087A"/>
    <w:rsid w:val="00D11D28"/>
    <w:rsid w:val="00D14D7A"/>
    <w:rsid w:val="00D14DB8"/>
    <w:rsid w:val="00D16248"/>
    <w:rsid w:val="00D1757F"/>
    <w:rsid w:val="00D1795E"/>
    <w:rsid w:val="00D21617"/>
    <w:rsid w:val="00D22973"/>
    <w:rsid w:val="00D22DF2"/>
    <w:rsid w:val="00D23885"/>
    <w:rsid w:val="00D25BF8"/>
    <w:rsid w:val="00D348E6"/>
    <w:rsid w:val="00D379DB"/>
    <w:rsid w:val="00D407F0"/>
    <w:rsid w:val="00D41D7B"/>
    <w:rsid w:val="00D42B9F"/>
    <w:rsid w:val="00D439F3"/>
    <w:rsid w:val="00D44CB4"/>
    <w:rsid w:val="00D45754"/>
    <w:rsid w:val="00D45A79"/>
    <w:rsid w:val="00D46018"/>
    <w:rsid w:val="00D47691"/>
    <w:rsid w:val="00D5257B"/>
    <w:rsid w:val="00D537EB"/>
    <w:rsid w:val="00D548CB"/>
    <w:rsid w:val="00D56123"/>
    <w:rsid w:val="00D56519"/>
    <w:rsid w:val="00D5676B"/>
    <w:rsid w:val="00D6005C"/>
    <w:rsid w:val="00D61476"/>
    <w:rsid w:val="00D62E27"/>
    <w:rsid w:val="00D6381E"/>
    <w:rsid w:val="00D63DE4"/>
    <w:rsid w:val="00D63F84"/>
    <w:rsid w:val="00D6486F"/>
    <w:rsid w:val="00D64F00"/>
    <w:rsid w:val="00D656F4"/>
    <w:rsid w:val="00D66026"/>
    <w:rsid w:val="00D675C0"/>
    <w:rsid w:val="00D7094F"/>
    <w:rsid w:val="00D7227F"/>
    <w:rsid w:val="00D72D53"/>
    <w:rsid w:val="00D739C4"/>
    <w:rsid w:val="00D74D5D"/>
    <w:rsid w:val="00D7629B"/>
    <w:rsid w:val="00D83802"/>
    <w:rsid w:val="00D84F47"/>
    <w:rsid w:val="00D868AD"/>
    <w:rsid w:val="00D86FD1"/>
    <w:rsid w:val="00D874B6"/>
    <w:rsid w:val="00D87EAC"/>
    <w:rsid w:val="00D90C34"/>
    <w:rsid w:val="00D921CA"/>
    <w:rsid w:val="00D92AA4"/>
    <w:rsid w:val="00D92C26"/>
    <w:rsid w:val="00D947B5"/>
    <w:rsid w:val="00D95689"/>
    <w:rsid w:val="00D9587D"/>
    <w:rsid w:val="00D97104"/>
    <w:rsid w:val="00D97EC7"/>
    <w:rsid w:val="00DA34C6"/>
    <w:rsid w:val="00DA397C"/>
    <w:rsid w:val="00DA5B72"/>
    <w:rsid w:val="00DA701B"/>
    <w:rsid w:val="00DA798E"/>
    <w:rsid w:val="00DB00D1"/>
    <w:rsid w:val="00DB1AE6"/>
    <w:rsid w:val="00DB40FF"/>
    <w:rsid w:val="00DB6D19"/>
    <w:rsid w:val="00DC1188"/>
    <w:rsid w:val="00DC29AB"/>
    <w:rsid w:val="00DC2BFD"/>
    <w:rsid w:val="00DC2BFE"/>
    <w:rsid w:val="00DC33CB"/>
    <w:rsid w:val="00DC34A7"/>
    <w:rsid w:val="00DC3985"/>
    <w:rsid w:val="00DC5630"/>
    <w:rsid w:val="00DC5E1C"/>
    <w:rsid w:val="00DC6BCE"/>
    <w:rsid w:val="00DC736E"/>
    <w:rsid w:val="00DD0121"/>
    <w:rsid w:val="00DD086B"/>
    <w:rsid w:val="00DD1E7B"/>
    <w:rsid w:val="00DD2199"/>
    <w:rsid w:val="00DD2BC0"/>
    <w:rsid w:val="00DD460B"/>
    <w:rsid w:val="00DD7A9C"/>
    <w:rsid w:val="00DE003C"/>
    <w:rsid w:val="00DE14DD"/>
    <w:rsid w:val="00DE3458"/>
    <w:rsid w:val="00DE35D0"/>
    <w:rsid w:val="00DE3E23"/>
    <w:rsid w:val="00DE48F5"/>
    <w:rsid w:val="00DE4E59"/>
    <w:rsid w:val="00DE6662"/>
    <w:rsid w:val="00DE743F"/>
    <w:rsid w:val="00DF11C5"/>
    <w:rsid w:val="00DF177F"/>
    <w:rsid w:val="00DF25F8"/>
    <w:rsid w:val="00DF28D0"/>
    <w:rsid w:val="00DF360B"/>
    <w:rsid w:val="00DF6631"/>
    <w:rsid w:val="00DF6C72"/>
    <w:rsid w:val="00DF6D67"/>
    <w:rsid w:val="00DF6FBA"/>
    <w:rsid w:val="00DF72A8"/>
    <w:rsid w:val="00E00AA5"/>
    <w:rsid w:val="00E01E92"/>
    <w:rsid w:val="00E03146"/>
    <w:rsid w:val="00E032A6"/>
    <w:rsid w:val="00E058F9"/>
    <w:rsid w:val="00E05A59"/>
    <w:rsid w:val="00E06422"/>
    <w:rsid w:val="00E06723"/>
    <w:rsid w:val="00E076CD"/>
    <w:rsid w:val="00E0781E"/>
    <w:rsid w:val="00E07B39"/>
    <w:rsid w:val="00E07EAB"/>
    <w:rsid w:val="00E1201F"/>
    <w:rsid w:val="00E1491A"/>
    <w:rsid w:val="00E161C0"/>
    <w:rsid w:val="00E16DFC"/>
    <w:rsid w:val="00E208FA"/>
    <w:rsid w:val="00E21B72"/>
    <w:rsid w:val="00E237BC"/>
    <w:rsid w:val="00E27182"/>
    <w:rsid w:val="00E27ED3"/>
    <w:rsid w:val="00E31679"/>
    <w:rsid w:val="00E31DEF"/>
    <w:rsid w:val="00E3219B"/>
    <w:rsid w:val="00E3222E"/>
    <w:rsid w:val="00E33DA8"/>
    <w:rsid w:val="00E3525A"/>
    <w:rsid w:val="00E4168B"/>
    <w:rsid w:val="00E4357F"/>
    <w:rsid w:val="00E4452A"/>
    <w:rsid w:val="00E448EF"/>
    <w:rsid w:val="00E521E3"/>
    <w:rsid w:val="00E52990"/>
    <w:rsid w:val="00E55EF0"/>
    <w:rsid w:val="00E55F58"/>
    <w:rsid w:val="00E57074"/>
    <w:rsid w:val="00E60072"/>
    <w:rsid w:val="00E6191A"/>
    <w:rsid w:val="00E62540"/>
    <w:rsid w:val="00E64B84"/>
    <w:rsid w:val="00E6770A"/>
    <w:rsid w:val="00E7318C"/>
    <w:rsid w:val="00E73391"/>
    <w:rsid w:val="00E76082"/>
    <w:rsid w:val="00E77FAE"/>
    <w:rsid w:val="00E82203"/>
    <w:rsid w:val="00E82CEF"/>
    <w:rsid w:val="00E82F4D"/>
    <w:rsid w:val="00E832A0"/>
    <w:rsid w:val="00E8419B"/>
    <w:rsid w:val="00E843B2"/>
    <w:rsid w:val="00E84948"/>
    <w:rsid w:val="00E858D6"/>
    <w:rsid w:val="00E85CD9"/>
    <w:rsid w:val="00E86E65"/>
    <w:rsid w:val="00E86EA3"/>
    <w:rsid w:val="00E86EBD"/>
    <w:rsid w:val="00E8752A"/>
    <w:rsid w:val="00E908D8"/>
    <w:rsid w:val="00E91DBE"/>
    <w:rsid w:val="00E91FB0"/>
    <w:rsid w:val="00E9312F"/>
    <w:rsid w:val="00E950C3"/>
    <w:rsid w:val="00E97475"/>
    <w:rsid w:val="00E97F46"/>
    <w:rsid w:val="00EA135C"/>
    <w:rsid w:val="00EA2D9D"/>
    <w:rsid w:val="00EB03DD"/>
    <w:rsid w:val="00EB0D8C"/>
    <w:rsid w:val="00EB2829"/>
    <w:rsid w:val="00EB2AF7"/>
    <w:rsid w:val="00EB4CCD"/>
    <w:rsid w:val="00EB7A2A"/>
    <w:rsid w:val="00EC095D"/>
    <w:rsid w:val="00EC0C7B"/>
    <w:rsid w:val="00EC0FB6"/>
    <w:rsid w:val="00EC17EF"/>
    <w:rsid w:val="00EC263E"/>
    <w:rsid w:val="00EC3FE3"/>
    <w:rsid w:val="00EC4F33"/>
    <w:rsid w:val="00EC5F2D"/>
    <w:rsid w:val="00EC72C7"/>
    <w:rsid w:val="00ED1260"/>
    <w:rsid w:val="00ED513D"/>
    <w:rsid w:val="00EE386D"/>
    <w:rsid w:val="00EE4CC3"/>
    <w:rsid w:val="00EE5A7D"/>
    <w:rsid w:val="00EE5B43"/>
    <w:rsid w:val="00EE62ED"/>
    <w:rsid w:val="00EE6EC1"/>
    <w:rsid w:val="00EF447B"/>
    <w:rsid w:val="00EF63ED"/>
    <w:rsid w:val="00EF727B"/>
    <w:rsid w:val="00F036BD"/>
    <w:rsid w:val="00F03F40"/>
    <w:rsid w:val="00F05755"/>
    <w:rsid w:val="00F07FDA"/>
    <w:rsid w:val="00F11941"/>
    <w:rsid w:val="00F13C48"/>
    <w:rsid w:val="00F17099"/>
    <w:rsid w:val="00F17570"/>
    <w:rsid w:val="00F20CF4"/>
    <w:rsid w:val="00F20F1F"/>
    <w:rsid w:val="00F238B8"/>
    <w:rsid w:val="00F24A47"/>
    <w:rsid w:val="00F26ECB"/>
    <w:rsid w:val="00F314FD"/>
    <w:rsid w:val="00F330BA"/>
    <w:rsid w:val="00F33825"/>
    <w:rsid w:val="00F33A37"/>
    <w:rsid w:val="00F33F91"/>
    <w:rsid w:val="00F35458"/>
    <w:rsid w:val="00F3593F"/>
    <w:rsid w:val="00F36301"/>
    <w:rsid w:val="00F365BB"/>
    <w:rsid w:val="00F369AE"/>
    <w:rsid w:val="00F372E3"/>
    <w:rsid w:val="00F407A3"/>
    <w:rsid w:val="00F4096C"/>
    <w:rsid w:val="00F41857"/>
    <w:rsid w:val="00F4521D"/>
    <w:rsid w:val="00F46832"/>
    <w:rsid w:val="00F47803"/>
    <w:rsid w:val="00F47F65"/>
    <w:rsid w:val="00F50CF8"/>
    <w:rsid w:val="00F51064"/>
    <w:rsid w:val="00F559EB"/>
    <w:rsid w:val="00F578C0"/>
    <w:rsid w:val="00F600BE"/>
    <w:rsid w:val="00F60538"/>
    <w:rsid w:val="00F607AE"/>
    <w:rsid w:val="00F6106B"/>
    <w:rsid w:val="00F6149C"/>
    <w:rsid w:val="00F628F2"/>
    <w:rsid w:val="00F64A6E"/>
    <w:rsid w:val="00F65470"/>
    <w:rsid w:val="00F67A65"/>
    <w:rsid w:val="00F70D3A"/>
    <w:rsid w:val="00F72492"/>
    <w:rsid w:val="00F7285C"/>
    <w:rsid w:val="00F72C8B"/>
    <w:rsid w:val="00F72FEF"/>
    <w:rsid w:val="00F752C0"/>
    <w:rsid w:val="00F76AB5"/>
    <w:rsid w:val="00F80024"/>
    <w:rsid w:val="00F801BD"/>
    <w:rsid w:val="00F807D6"/>
    <w:rsid w:val="00F82DE9"/>
    <w:rsid w:val="00F82E19"/>
    <w:rsid w:val="00F84948"/>
    <w:rsid w:val="00F84E8E"/>
    <w:rsid w:val="00F85D3F"/>
    <w:rsid w:val="00F87CA2"/>
    <w:rsid w:val="00F9026E"/>
    <w:rsid w:val="00F90B16"/>
    <w:rsid w:val="00F91508"/>
    <w:rsid w:val="00F92082"/>
    <w:rsid w:val="00F94341"/>
    <w:rsid w:val="00F94AC4"/>
    <w:rsid w:val="00F9555C"/>
    <w:rsid w:val="00FA0A72"/>
    <w:rsid w:val="00FA10B1"/>
    <w:rsid w:val="00FA36D1"/>
    <w:rsid w:val="00FA396C"/>
    <w:rsid w:val="00FA5CD2"/>
    <w:rsid w:val="00FA5E84"/>
    <w:rsid w:val="00FB1408"/>
    <w:rsid w:val="00FB1815"/>
    <w:rsid w:val="00FB31A1"/>
    <w:rsid w:val="00FB32CE"/>
    <w:rsid w:val="00FB70A0"/>
    <w:rsid w:val="00FC0A52"/>
    <w:rsid w:val="00FC0B6B"/>
    <w:rsid w:val="00FC0C41"/>
    <w:rsid w:val="00FC0CE4"/>
    <w:rsid w:val="00FC1C52"/>
    <w:rsid w:val="00FC34E8"/>
    <w:rsid w:val="00FC4168"/>
    <w:rsid w:val="00FC566F"/>
    <w:rsid w:val="00FC567B"/>
    <w:rsid w:val="00FC609B"/>
    <w:rsid w:val="00FC76AE"/>
    <w:rsid w:val="00FD0855"/>
    <w:rsid w:val="00FD270A"/>
    <w:rsid w:val="00FD4744"/>
    <w:rsid w:val="00FD5F77"/>
    <w:rsid w:val="00FD6134"/>
    <w:rsid w:val="00FD7719"/>
    <w:rsid w:val="00FE0B37"/>
    <w:rsid w:val="00FE0DF2"/>
    <w:rsid w:val="00FE59BE"/>
    <w:rsid w:val="00FE746C"/>
    <w:rsid w:val="00FF0708"/>
    <w:rsid w:val="00FF1309"/>
    <w:rsid w:val="00FF2C7D"/>
    <w:rsid w:val="00FF33BE"/>
    <w:rsid w:val="00FF3C8D"/>
    <w:rsid w:val="00FF4774"/>
    <w:rsid w:val="00FF4D12"/>
    <w:rsid w:val="02014A6A"/>
    <w:rsid w:val="02D84B41"/>
    <w:rsid w:val="04FBF2D6"/>
    <w:rsid w:val="06AD1463"/>
    <w:rsid w:val="07092030"/>
    <w:rsid w:val="07C718F9"/>
    <w:rsid w:val="08374030"/>
    <w:rsid w:val="0841EF42"/>
    <w:rsid w:val="0BA488BD"/>
    <w:rsid w:val="0DED6039"/>
    <w:rsid w:val="0E2C3A93"/>
    <w:rsid w:val="0EC0C2D6"/>
    <w:rsid w:val="0EDFB747"/>
    <w:rsid w:val="0F53DAE4"/>
    <w:rsid w:val="11222000"/>
    <w:rsid w:val="139694FB"/>
    <w:rsid w:val="16AA84F3"/>
    <w:rsid w:val="18C01C39"/>
    <w:rsid w:val="19460275"/>
    <w:rsid w:val="1F5D6454"/>
    <w:rsid w:val="21A20D04"/>
    <w:rsid w:val="23A6F290"/>
    <w:rsid w:val="265FC238"/>
    <w:rsid w:val="2EB943BA"/>
    <w:rsid w:val="2EF8DA7B"/>
    <w:rsid w:val="3713039E"/>
    <w:rsid w:val="37FCAE28"/>
    <w:rsid w:val="3A2939D9"/>
    <w:rsid w:val="3FB026DA"/>
    <w:rsid w:val="41F684AF"/>
    <w:rsid w:val="42831F48"/>
    <w:rsid w:val="4372AB78"/>
    <w:rsid w:val="4889B7EA"/>
    <w:rsid w:val="48FC144C"/>
    <w:rsid w:val="4CA804F9"/>
    <w:rsid w:val="4D60CA04"/>
    <w:rsid w:val="4F18AD64"/>
    <w:rsid w:val="52E008A0"/>
    <w:rsid w:val="52FBE795"/>
    <w:rsid w:val="53DC1979"/>
    <w:rsid w:val="561D0D3F"/>
    <w:rsid w:val="5819B099"/>
    <w:rsid w:val="5986B790"/>
    <w:rsid w:val="5B11B23A"/>
    <w:rsid w:val="5C89A0A4"/>
    <w:rsid w:val="5DA8EB03"/>
    <w:rsid w:val="5E379812"/>
    <w:rsid w:val="5E5E49E8"/>
    <w:rsid w:val="5F595871"/>
    <w:rsid w:val="625EFCDC"/>
    <w:rsid w:val="6577F3BA"/>
    <w:rsid w:val="663B6A00"/>
    <w:rsid w:val="66C90254"/>
    <w:rsid w:val="67267D5C"/>
    <w:rsid w:val="680BB1E1"/>
    <w:rsid w:val="6903FBBD"/>
    <w:rsid w:val="6905B6F1"/>
    <w:rsid w:val="6FCF6ACA"/>
    <w:rsid w:val="705FDCCD"/>
    <w:rsid w:val="714FF405"/>
    <w:rsid w:val="71A3FE26"/>
    <w:rsid w:val="71F6F498"/>
    <w:rsid w:val="739353F1"/>
    <w:rsid w:val="74BCDD1C"/>
    <w:rsid w:val="7880B5B6"/>
    <w:rsid w:val="79FE2BE9"/>
    <w:rsid w:val="7A825889"/>
    <w:rsid w:val="7F2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B1965"/>
  <w15:chartTrackingRefBased/>
  <w15:docId w15:val="{8EF1281E-B9EA-4CD9-AF6E-FEAD933F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62C80"/>
    <w:rPr>
      <w:rFonts w:ascii="Arial" w:hAnsi="Arial"/>
      <w:sz w:val="22"/>
    </w:rPr>
  </w:style>
  <w:style w:type="character" w:styleId="Sledovanodkaz">
    <w:name w:val="FollowedHyperlink"/>
    <w:rsid w:val="00CE3667"/>
    <w:rPr>
      <w:color w:val="954F72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27A71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7766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77660F"/>
  </w:style>
  <w:style w:type="character" w:customStyle="1" w:styleId="eop">
    <w:name w:val="eop"/>
    <w:basedOn w:val="Standardnpsmoodstavce"/>
    <w:rsid w:val="0077660F"/>
  </w:style>
  <w:style w:type="character" w:customStyle="1" w:styleId="scxw226203941">
    <w:name w:val="scxw226203941"/>
    <w:basedOn w:val="Standardnpsmoodstavce"/>
    <w:rsid w:val="0077660F"/>
  </w:style>
  <w:style w:type="character" w:customStyle="1" w:styleId="spellingerror">
    <w:name w:val="spellingerror"/>
    <w:basedOn w:val="Standardnpsmoodstavce"/>
    <w:rsid w:val="0077660F"/>
  </w:style>
  <w:style w:type="character" w:styleId="Nevyeenzmnka">
    <w:name w:val="Unresolved Mention"/>
    <w:basedOn w:val="Standardnpsmoodstavce"/>
    <w:uiPriority w:val="99"/>
    <w:semiHidden/>
    <w:unhideWhenUsed/>
    <w:rsid w:val="00792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E0C93BBC1E4A85E3456A4E037F40" ma:contentTypeVersion="11" ma:contentTypeDescription="Create a new document." ma:contentTypeScope="" ma:versionID="1c41fb5c380e86aafd7f386ef347cc5a">
  <xsd:schema xmlns:xsd="http://www.w3.org/2001/XMLSchema" xmlns:xs="http://www.w3.org/2001/XMLSchema" xmlns:p="http://schemas.microsoft.com/office/2006/metadata/properties" xmlns:ns2="6151e757-de15-4ba0-be70-98ff35c35d03" xmlns:ns3="086f0278-bad3-426f-91a1-c2578f4aaa6a" targetNamespace="http://schemas.microsoft.com/office/2006/metadata/properties" ma:root="true" ma:fieldsID="5b66ec6dcaa59f77a619cafc6f7810d6" ns2:_="" ns3:_="">
    <xsd:import namespace="6151e757-de15-4ba0-be70-98ff35c35d03"/>
    <xsd:import namespace="086f0278-bad3-426f-91a1-c2578f4a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e757-de15-4ba0-be70-98ff35c35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0278-bad3-426f-91a1-c2578f4aa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653E-F4C9-49A0-AD29-A5454FE99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865BF-E164-487B-A750-A38E85DE5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7FE56-3ED3-4220-959D-9D0A043FF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1e757-de15-4ba0-be70-98ff35c35d03"/>
    <ds:schemaRef ds:uri="086f0278-bad3-426f-91a1-c2578f4a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7DD44-12FF-47E3-AADF-AAC34278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Štěpánka</dc:creator>
  <cp:keywords/>
  <cp:lastModifiedBy>Minářová Ivana</cp:lastModifiedBy>
  <cp:revision>6</cp:revision>
  <dcterms:created xsi:type="dcterms:W3CDTF">2026-06-08T06:47:00Z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2019-07-11T09:10:19.8642500Z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3513801e-80eb-403a-a270-9adaaf33b04f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0x0101001E2BE0C93BBC1E4A85E3456A4E037F40</vt:lpwstr>
  </property>
</Properties>
</file>