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71244" w14:textId="6B92D2F1" w:rsidR="009B11DA" w:rsidRDefault="009B11DA" w:rsidP="009B11DA">
      <w:pPr>
        <w:jc w:val="center"/>
        <w:rPr>
          <w:rFonts w:ascii="Arial" w:hAnsi="Arial" w:cs="Arial"/>
          <w:b/>
          <w:spacing w:val="100"/>
          <w:sz w:val="28"/>
          <w:szCs w:val="28"/>
        </w:rPr>
      </w:pPr>
      <w:r>
        <w:rPr>
          <w:rFonts w:ascii="Arial" w:hAnsi="Arial" w:cs="Arial"/>
          <w:b/>
          <w:noProof/>
          <w:spacing w:val="10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D579ED5" wp14:editId="7AB34D60">
            <wp:simplePos x="0" y="0"/>
            <wp:positionH relativeFrom="column">
              <wp:posOffset>195580</wp:posOffset>
            </wp:positionH>
            <wp:positionV relativeFrom="paragraph">
              <wp:posOffset>-156845</wp:posOffset>
            </wp:positionV>
            <wp:extent cx="734396" cy="907415"/>
            <wp:effectExtent l="0" t="0" r="8890" b="6985"/>
            <wp:wrapNone/>
            <wp:docPr id="1179556543" name="Obrázek 1179556543" descr="Obsah obrázku květina, text, Mák vlčí, má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556543" name="Obrázek 1179556543" descr="Obsah obrázku květina, text, Mák vlčí, mák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96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pacing w:val="100"/>
          <w:sz w:val="28"/>
          <w:szCs w:val="28"/>
        </w:rPr>
        <w:t>OBEC VESELÍ</w:t>
      </w:r>
    </w:p>
    <w:p w14:paraId="5954AE9E" w14:textId="77777777" w:rsidR="009B11DA" w:rsidRDefault="009B11DA" w:rsidP="009B11DA">
      <w:pPr>
        <w:spacing w:before="240"/>
        <w:jc w:val="center"/>
        <w:rPr>
          <w:rFonts w:ascii="Arial" w:hAnsi="Arial" w:cs="Arial"/>
          <w:spacing w:val="30"/>
          <w:sz w:val="26"/>
          <w:szCs w:val="26"/>
        </w:rPr>
      </w:pPr>
      <w:r>
        <w:rPr>
          <w:rFonts w:ascii="Arial" w:hAnsi="Arial" w:cs="Arial"/>
          <w:spacing w:val="30"/>
          <w:sz w:val="26"/>
          <w:szCs w:val="26"/>
        </w:rPr>
        <w:t>Zastupitelstvo obce Veselí</w:t>
      </w:r>
    </w:p>
    <w:p w14:paraId="39716017" w14:textId="20BBBD3D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</w:t>
      </w:r>
    </w:p>
    <w:p w14:paraId="4D8022C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1DBAF08" w14:textId="0B117E7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B11DA">
        <w:rPr>
          <w:rFonts w:ascii="Arial" w:hAnsi="Arial" w:cs="Arial"/>
          <w:b/>
        </w:rPr>
        <w:t>V</w:t>
      </w:r>
      <w:r w:rsidR="00537E07">
        <w:rPr>
          <w:rFonts w:ascii="Arial" w:hAnsi="Arial" w:cs="Arial"/>
          <w:b/>
        </w:rPr>
        <w:t>eselí</w:t>
      </w:r>
    </w:p>
    <w:p w14:paraId="03D6812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72668D3" w14:textId="02F6B600" w:rsidR="0024722A" w:rsidRPr="00537E0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37E07">
        <w:rPr>
          <w:rFonts w:ascii="Arial" w:hAnsi="Arial" w:cs="Arial"/>
          <w:b/>
          <w:color w:val="000000"/>
          <w:szCs w:val="24"/>
        </w:rPr>
        <w:t xml:space="preserve">o </w:t>
      </w:r>
      <w:r w:rsidR="00537E07" w:rsidRPr="00537E07">
        <w:rPr>
          <w:rFonts w:ascii="Arial" w:hAnsi="Arial" w:cs="Arial"/>
          <w:b/>
          <w:color w:val="000000"/>
          <w:szCs w:val="24"/>
        </w:rPr>
        <w:t>nočním klidu</w:t>
      </w:r>
      <w:r w:rsidRPr="00537E07">
        <w:rPr>
          <w:rFonts w:ascii="Arial" w:hAnsi="Arial" w:cs="Arial"/>
          <w:b/>
          <w:color w:val="000000"/>
          <w:szCs w:val="24"/>
        </w:rPr>
        <w:t xml:space="preserve"> </w:t>
      </w:r>
    </w:p>
    <w:p w14:paraId="7790397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483D3E8" w14:textId="4854DF68" w:rsidR="00714DC6" w:rsidRPr="00A075D0" w:rsidRDefault="00714DC6" w:rsidP="00B55DC5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A075D0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Veselí</w:t>
      </w:r>
      <w:r w:rsidRPr="00A075D0">
        <w:rPr>
          <w:rFonts w:ascii="Arial" w:hAnsi="Arial" w:cs="Arial"/>
          <w:sz w:val="22"/>
          <w:szCs w:val="22"/>
        </w:rPr>
        <w:t xml:space="preserve"> se na svém zasedání dne </w:t>
      </w:r>
      <w:r w:rsidR="00B55DC5">
        <w:rPr>
          <w:rFonts w:ascii="Arial" w:hAnsi="Arial" w:cs="Arial"/>
          <w:sz w:val="22"/>
          <w:szCs w:val="22"/>
        </w:rPr>
        <w:t>4. května</w:t>
      </w:r>
      <w:r w:rsidRPr="00A075D0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6</w:t>
      </w:r>
      <w:r w:rsidRPr="00A075D0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7 zákona č.</w:t>
      </w:r>
      <w:r>
        <w:rPr>
          <w:rFonts w:ascii="Arial" w:hAnsi="Arial" w:cs="Arial"/>
          <w:sz w:val="22"/>
          <w:szCs w:val="22"/>
        </w:rPr>
        <w:t> </w:t>
      </w:r>
      <w:r w:rsidRPr="00A075D0">
        <w:rPr>
          <w:rFonts w:ascii="Arial" w:hAnsi="Arial" w:cs="Arial"/>
          <w:sz w:val="22"/>
          <w:szCs w:val="22"/>
        </w:rPr>
        <w:t>251/2016 Sb., o některých přestupcích, ve znění pozdějších předpisů, tuto obecně závaznou vyhlášku (dále jen „vyhláška“):</w:t>
      </w:r>
    </w:p>
    <w:p w14:paraId="77954DE1" w14:textId="77777777" w:rsidR="00714DC6" w:rsidRPr="00A075D0" w:rsidRDefault="00714DC6" w:rsidP="00714DC6">
      <w:pPr>
        <w:pStyle w:val="Zkladntext"/>
        <w:rPr>
          <w:rFonts w:ascii="Arial" w:hAnsi="Arial" w:cs="Arial"/>
          <w:sz w:val="22"/>
          <w:szCs w:val="22"/>
        </w:rPr>
      </w:pPr>
    </w:p>
    <w:p w14:paraId="35D9AE3E" w14:textId="77777777" w:rsidR="00714DC6" w:rsidRDefault="00714DC6" w:rsidP="00714DC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A075D0">
        <w:rPr>
          <w:rFonts w:ascii="Arial" w:hAnsi="Arial" w:cs="Arial"/>
          <w:b/>
          <w:sz w:val="22"/>
          <w:szCs w:val="22"/>
        </w:rPr>
        <w:t xml:space="preserve">Čl. 1 </w:t>
      </w:r>
      <w:r w:rsidRPr="00A075D0">
        <w:rPr>
          <w:rFonts w:ascii="Arial" w:hAnsi="Arial" w:cs="Arial"/>
          <w:b/>
          <w:sz w:val="22"/>
          <w:szCs w:val="22"/>
        </w:rPr>
        <w:br/>
        <w:t>Předmět</w:t>
      </w:r>
    </w:p>
    <w:p w14:paraId="0C4D62E8" w14:textId="77777777" w:rsidR="00714DC6" w:rsidRPr="00A075D0" w:rsidRDefault="00714DC6" w:rsidP="00714DC6">
      <w:pPr>
        <w:pStyle w:val="Zkladntext"/>
        <w:rPr>
          <w:rFonts w:ascii="Arial" w:hAnsi="Arial" w:cs="Arial"/>
          <w:sz w:val="22"/>
          <w:szCs w:val="22"/>
        </w:rPr>
      </w:pPr>
      <w:r w:rsidRPr="00A075D0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dobou kratší, než stanoví zákon.</w:t>
      </w:r>
    </w:p>
    <w:p w14:paraId="0FD81B0D" w14:textId="77777777" w:rsidR="00714DC6" w:rsidRDefault="00714DC6" w:rsidP="00714DC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092811C" w14:textId="77777777" w:rsidR="00714DC6" w:rsidRDefault="00714DC6" w:rsidP="00714DC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A075D0">
        <w:rPr>
          <w:rFonts w:ascii="Arial" w:hAnsi="Arial" w:cs="Arial"/>
          <w:b/>
          <w:sz w:val="22"/>
          <w:szCs w:val="22"/>
        </w:rPr>
        <w:t xml:space="preserve">Čl. 2 </w:t>
      </w:r>
      <w:r w:rsidRPr="00A075D0">
        <w:rPr>
          <w:rFonts w:ascii="Arial" w:hAnsi="Arial" w:cs="Arial"/>
          <w:b/>
          <w:sz w:val="22"/>
          <w:szCs w:val="22"/>
        </w:rPr>
        <w:br/>
        <w:t>Doba nočního klidu</w:t>
      </w:r>
    </w:p>
    <w:p w14:paraId="4721FD9B" w14:textId="760B4F08" w:rsidR="00714DC6" w:rsidRPr="00C93988" w:rsidRDefault="00714DC6" w:rsidP="00714DC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93988">
        <w:rPr>
          <w:rFonts w:ascii="Arial" w:hAnsi="Arial" w:cs="Arial"/>
          <w:sz w:val="22"/>
          <w:szCs w:val="22"/>
        </w:rPr>
        <w:t>Dobou nočního klidu se rozumí doba od dvacáté druhé do šesté hodiny.</w:t>
      </w:r>
    </w:p>
    <w:p w14:paraId="7E0B0DB4" w14:textId="77777777" w:rsidR="00714DC6" w:rsidRPr="00A075D0" w:rsidRDefault="00714DC6" w:rsidP="00714DC6">
      <w:pPr>
        <w:pStyle w:val="Zkladntext"/>
        <w:rPr>
          <w:rFonts w:ascii="Arial" w:hAnsi="Arial" w:cs="Arial"/>
          <w:sz w:val="22"/>
          <w:szCs w:val="22"/>
        </w:rPr>
      </w:pPr>
    </w:p>
    <w:p w14:paraId="0919AFE6" w14:textId="77777777" w:rsidR="00714DC6" w:rsidRDefault="00714DC6" w:rsidP="00714DC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A075D0">
        <w:rPr>
          <w:rFonts w:ascii="Arial" w:hAnsi="Arial" w:cs="Arial"/>
          <w:b/>
          <w:sz w:val="22"/>
          <w:szCs w:val="22"/>
        </w:rPr>
        <w:t xml:space="preserve">Čl. 3 </w:t>
      </w:r>
      <w:r w:rsidRPr="00A075D0">
        <w:rPr>
          <w:rFonts w:ascii="Arial" w:hAnsi="Arial" w:cs="Arial"/>
          <w:b/>
          <w:sz w:val="22"/>
          <w:szCs w:val="22"/>
        </w:rPr>
        <w:br/>
        <w:t>Stanovení výjimečných případů</w:t>
      </w:r>
    </w:p>
    <w:p w14:paraId="397DC79F" w14:textId="77777777" w:rsidR="00714DC6" w:rsidRPr="00A075D0" w:rsidRDefault="00714DC6" w:rsidP="00714DC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95FFA07" w14:textId="77777777" w:rsidR="00714DC6" w:rsidRPr="008F1660" w:rsidRDefault="00714DC6" w:rsidP="00714DC6">
      <w:pPr>
        <w:numPr>
          <w:ilvl w:val="0"/>
          <w:numId w:val="3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8F166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Doba nočního klidu nemusí být dodržována:</w:t>
      </w:r>
    </w:p>
    <w:p w14:paraId="62079B29" w14:textId="47A5EF27" w:rsidR="00714DC6" w:rsidRDefault="00714DC6" w:rsidP="00714DC6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8F166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 noci z 31.prosince na 1.ledna</w:t>
      </w:r>
      <w:r w:rsidRPr="000D2D8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B55DC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 důvodu </w:t>
      </w:r>
      <w:r w:rsidRPr="000D2D8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oslav příchodu nového roku; </w:t>
      </w:r>
    </w:p>
    <w:p w14:paraId="58D84BB6" w14:textId="43AE7B58" w:rsidR="00714DC6" w:rsidRPr="008F1660" w:rsidRDefault="00714DC6" w:rsidP="00714DC6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8F166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v noci z 30. dubna na 1. května </w:t>
      </w:r>
      <w:r w:rsidR="00B55DC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 důvodu oslav „P</w:t>
      </w:r>
      <w:r w:rsidRPr="008F166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álení čarodějnic</w:t>
      </w:r>
      <w:r w:rsidR="00B55DC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“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;</w:t>
      </w:r>
    </w:p>
    <w:p w14:paraId="0D1A93FA" w14:textId="5C1355F3" w:rsidR="00B55DC5" w:rsidRDefault="00714DC6" w:rsidP="00714DC6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8F166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jedna noc ze soboty na neděli v měsíci </w:t>
      </w:r>
      <w:r w:rsidR="00B55DC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únoru nebo březnu z důvodu konání tradiční akce „Masopust“;</w:t>
      </w:r>
    </w:p>
    <w:p w14:paraId="012A3142" w14:textId="308D1E0C" w:rsidR="00B55DC5" w:rsidRDefault="00B55DC5" w:rsidP="00714DC6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jedna noc ze soboty na neděli v měsíci červnu z důvodu konání tradiční akce „Celostátní setkání měst a obcí s názvem Veselí“;</w:t>
      </w:r>
    </w:p>
    <w:p w14:paraId="029E8693" w14:textId="67594895" w:rsidR="00B55DC5" w:rsidRDefault="00B55DC5" w:rsidP="00714DC6">
      <w:pPr>
        <w:numPr>
          <w:ilvl w:val="1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jedna noc ze soboty na neděli v měsíci září z důvodu konání tradiční akce „Veselské sportovní dny“. </w:t>
      </w:r>
    </w:p>
    <w:p w14:paraId="18092AF3" w14:textId="77777777" w:rsidR="00714DC6" w:rsidRDefault="00714DC6" w:rsidP="00714DC6">
      <w:pPr>
        <w:pStyle w:val="Zkladntext"/>
        <w:numPr>
          <w:ilvl w:val="0"/>
          <w:numId w:val="3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A075D0">
        <w:rPr>
          <w:rFonts w:ascii="Arial" w:hAnsi="Arial" w:cs="Arial"/>
          <w:sz w:val="22"/>
          <w:szCs w:val="22"/>
        </w:rPr>
        <w:t xml:space="preserve">Doba nočního klidu se vymezuje dobou kratší, a to od </w:t>
      </w:r>
      <w:r>
        <w:rPr>
          <w:rFonts w:ascii="Arial" w:hAnsi="Arial" w:cs="Arial"/>
          <w:sz w:val="22"/>
          <w:szCs w:val="22"/>
        </w:rPr>
        <w:t>03:</w:t>
      </w:r>
      <w:r w:rsidRPr="00A075D0">
        <w:rPr>
          <w:rFonts w:ascii="Arial" w:hAnsi="Arial" w:cs="Arial"/>
          <w:sz w:val="22"/>
          <w:szCs w:val="22"/>
        </w:rPr>
        <w:t>00 do</w:t>
      </w:r>
      <w:r>
        <w:rPr>
          <w:rFonts w:ascii="Arial" w:hAnsi="Arial" w:cs="Arial"/>
          <w:sz w:val="22"/>
          <w:szCs w:val="22"/>
        </w:rPr>
        <w:t xml:space="preserve"> 0</w:t>
      </w:r>
      <w:r w:rsidRPr="00A075D0">
        <w:rPr>
          <w:rFonts w:ascii="Arial" w:hAnsi="Arial" w:cs="Arial"/>
          <w:sz w:val="22"/>
          <w:szCs w:val="22"/>
        </w:rPr>
        <w:t>6:00 hodin</w:t>
      </w:r>
      <w:r>
        <w:rPr>
          <w:rFonts w:ascii="Arial" w:hAnsi="Arial" w:cs="Arial"/>
          <w:sz w:val="22"/>
          <w:szCs w:val="22"/>
        </w:rPr>
        <w:t xml:space="preserve"> v době konání těchto tradičních veřejnosti přístupných akcí: </w:t>
      </w:r>
    </w:p>
    <w:p w14:paraId="423DC15C" w14:textId="71438826" w:rsidR="00714DC6" w:rsidRDefault="003279E1" w:rsidP="00714DC6">
      <w:pPr>
        <w:pStyle w:val="Zkladntext"/>
        <w:numPr>
          <w:ilvl w:val="1"/>
          <w:numId w:val="36"/>
        </w:numPr>
        <w:tabs>
          <w:tab w:val="left" w:pos="567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dvě</w:t>
      </w:r>
      <w:r w:rsidR="00714DC6">
        <w:rPr>
          <w:rFonts w:ascii="Arial" w:hAnsi="Arial" w:cs="Arial"/>
          <w:sz w:val="22"/>
          <w:szCs w:val="22"/>
        </w:rPr>
        <w:t xml:space="preserve"> noc</w:t>
      </w:r>
      <w:r>
        <w:rPr>
          <w:rFonts w:ascii="Arial" w:hAnsi="Arial" w:cs="Arial"/>
          <w:sz w:val="22"/>
          <w:szCs w:val="22"/>
        </w:rPr>
        <w:t>i</w:t>
      </w:r>
      <w:r w:rsidR="00714DC6">
        <w:rPr>
          <w:rFonts w:ascii="Arial" w:hAnsi="Arial" w:cs="Arial"/>
          <w:sz w:val="22"/>
          <w:szCs w:val="22"/>
        </w:rPr>
        <w:t xml:space="preserve"> ze soboty na neděli v měsíci červ</w:t>
      </w:r>
      <w:r>
        <w:rPr>
          <w:rFonts w:ascii="Arial" w:hAnsi="Arial" w:cs="Arial"/>
          <w:sz w:val="22"/>
          <w:szCs w:val="22"/>
        </w:rPr>
        <w:t>nu</w:t>
      </w:r>
      <w:r w:rsidR="00714DC6">
        <w:rPr>
          <w:rFonts w:ascii="Arial" w:hAnsi="Arial" w:cs="Arial"/>
          <w:sz w:val="22"/>
          <w:szCs w:val="22"/>
        </w:rPr>
        <w:t xml:space="preserve"> z důvodu konání „</w:t>
      </w:r>
      <w:r>
        <w:rPr>
          <w:rFonts w:ascii="Arial" w:hAnsi="Arial" w:cs="Arial"/>
          <w:sz w:val="22"/>
          <w:szCs w:val="22"/>
        </w:rPr>
        <w:t>Veselského kulturního léta</w:t>
      </w:r>
      <w:r w:rsidR="00714DC6">
        <w:rPr>
          <w:rFonts w:ascii="Arial" w:hAnsi="Arial" w:cs="Arial"/>
          <w:sz w:val="22"/>
          <w:szCs w:val="22"/>
        </w:rPr>
        <w:t>“;</w:t>
      </w:r>
    </w:p>
    <w:p w14:paraId="562FBBD7" w14:textId="0F15F46D" w:rsidR="00714DC6" w:rsidRDefault="003279E1" w:rsidP="00714DC6">
      <w:pPr>
        <w:pStyle w:val="Zkladntext"/>
        <w:numPr>
          <w:ilvl w:val="1"/>
          <w:numId w:val="36"/>
        </w:numPr>
        <w:tabs>
          <w:tab w:val="left" w:pos="567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dvě noci</w:t>
      </w:r>
      <w:r w:rsidR="00714DC6">
        <w:rPr>
          <w:rFonts w:ascii="Arial" w:hAnsi="Arial" w:cs="Arial"/>
          <w:sz w:val="22"/>
          <w:szCs w:val="22"/>
        </w:rPr>
        <w:t xml:space="preserve"> ze soboty na neděli v měsíci </w:t>
      </w:r>
      <w:r>
        <w:rPr>
          <w:rFonts w:ascii="Arial" w:hAnsi="Arial" w:cs="Arial"/>
          <w:sz w:val="22"/>
          <w:szCs w:val="22"/>
        </w:rPr>
        <w:t>červenci</w:t>
      </w:r>
      <w:r w:rsidR="00714DC6">
        <w:rPr>
          <w:rFonts w:ascii="Arial" w:hAnsi="Arial" w:cs="Arial"/>
          <w:sz w:val="22"/>
          <w:szCs w:val="22"/>
        </w:rPr>
        <w:t xml:space="preserve"> z důvodu konání „</w:t>
      </w:r>
      <w:r>
        <w:rPr>
          <w:rFonts w:ascii="Arial" w:hAnsi="Arial" w:cs="Arial"/>
          <w:sz w:val="22"/>
          <w:szCs w:val="22"/>
        </w:rPr>
        <w:t>Veselského kulturního léta</w:t>
      </w:r>
      <w:r w:rsidR="00714DC6">
        <w:rPr>
          <w:rFonts w:ascii="Arial" w:hAnsi="Arial" w:cs="Arial"/>
          <w:sz w:val="22"/>
          <w:szCs w:val="22"/>
        </w:rPr>
        <w:t>“;</w:t>
      </w:r>
    </w:p>
    <w:p w14:paraId="004603A5" w14:textId="3AA355F5" w:rsidR="00714DC6" w:rsidRPr="003279E1" w:rsidRDefault="00714DC6" w:rsidP="00714DC6">
      <w:pPr>
        <w:pStyle w:val="Odstavecseseznamem"/>
        <w:numPr>
          <w:ilvl w:val="1"/>
          <w:numId w:val="36"/>
        </w:numPr>
        <w:tabs>
          <w:tab w:val="left" w:pos="567"/>
        </w:tabs>
        <w:spacing w:after="0" w:line="240" w:lineRule="auto"/>
        <w:rPr>
          <w:rFonts w:ascii="Arial" w:hAnsi="Arial" w:cs="Arial"/>
        </w:rPr>
      </w:pPr>
      <w:r w:rsidRPr="000D2D8D">
        <w:rPr>
          <w:rFonts w:ascii="Arial" w:hAnsi="Arial" w:cs="Arial"/>
          <w:color w:val="000000"/>
        </w:rPr>
        <w:lastRenderedPageBreak/>
        <w:t xml:space="preserve">jedna noc ze soboty na neděli </w:t>
      </w:r>
      <w:r w:rsidR="003279E1">
        <w:rPr>
          <w:rFonts w:ascii="Arial" w:hAnsi="Arial" w:cs="Arial"/>
          <w:color w:val="000000"/>
        </w:rPr>
        <w:t>v měsíci srpnu</w:t>
      </w:r>
      <w:r w:rsidRPr="000D2D8D">
        <w:rPr>
          <w:rFonts w:ascii="Arial" w:hAnsi="Arial" w:cs="Arial"/>
          <w:color w:val="000000"/>
        </w:rPr>
        <w:t xml:space="preserve"> z důvodu konání „</w:t>
      </w:r>
      <w:r w:rsidR="003279E1">
        <w:rPr>
          <w:rFonts w:ascii="Arial" w:hAnsi="Arial" w:cs="Arial"/>
          <w:color w:val="000000"/>
        </w:rPr>
        <w:t>Divadelního představení</w:t>
      </w:r>
      <w:r w:rsidRPr="000D2D8D">
        <w:rPr>
          <w:rFonts w:ascii="Arial" w:hAnsi="Arial" w:cs="Arial"/>
          <w:color w:val="000000"/>
        </w:rPr>
        <w:t>“</w:t>
      </w:r>
      <w:r w:rsidR="003279E1">
        <w:rPr>
          <w:rFonts w:ascii="Arial" w:hAnsi="Arial" w:cs="Arial"/>
          <w:color w:val="000000"/>
        </w:rPr>
        <w:t>;</w:t>
      </w:r>
    </w:p>
    <w:p w14:paraId="609353E6" w14:textId="6EE67E0F" w:rsidR="003279E1" w:rsidRPr="000D2D8D" w:rsidRDefault="003279E1" w:rsidP="00714DC6">
      <w:pPr>
        <w:pStyle w:val="Odstavecseseznamem"/>
        <w:numPr>
          <w:ilvl w:val="1"/>
          <w:numId w:val="36"/>
        </w:numPr>
        <w:tabs>
          <w:tab w:val="left" w:pos="567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jedna noc ze soboty na neděli v měsíci srpnu z důvodu konání „Koncertu v rámci Veselského kulturního léta“. </w:t>
      </w:r>
    </w:p>
    <w:p w14:paraId="190690EF" w14:textId="77777777" w:rsidR="00714DC6" w:rsidRPr="00A075D0" w:rsidRDefault="00714DC6" w:rsidP="00714DC6">
      <w:pPr>
        <w:pStyle w:val="Zkladntext"/>
        <w:ind w:left="735"/>
        <w:rPr>
          <w:rFonts w:ascii="Arial" w:hAnsi="Arial" w:cs="Arial"/>
          <w:sz w:val="22"/>
          <w:szCs w:val="22"/>
        </w:rPr>
      </w:pPr>
    </w:p>
    <w:p w14:paraId="1E79A5FF" w14:textId="0777FDB3" w:rsidR="00714DC6" w:rsidRPr="00B1081A" w:rsidRDefault="00714DC6" w:rsidP="00714DC6">
      <w:pPr>
        <w:pStyle w:val="Zkladntext"/>
        <w:numPr>
          <w:ilvl w:val="0"/>
          <w:numId w:val="36"/>
        </w:numPr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1081A">
        <w:rPr>
          <w:rFonts w:ascii="Arial" w:hAnsi="Arial" w:cs="Arial"/>
          <w:sz w:val="22"/>
          <w:szCs w:val="22"/>
        </w:rPr>
        <w:t>Informace o konkrétním termínu konání akcí uvedených v</w:t>
      </w:r>
      <w:r>
        <w:rPr>
          <w:rFonts w:ascii="Arial" w:hAnsi="Arial" w:cs="Arial"/>
          <w:sz w:val="22"/>
          <w:szCs w:val="22"/>
        </w:rPr>
        <w:t> </w:t>
      </w:r>
      <w:r w:rsidRPr="00B1081A">
        <w:rPr>
          <w:rFonts w:ascii="Arial" w:hAnsi="Arial" w:cs="Arial"/>
          <w:sz w:val="22"/>
          <w:szCs w:val="22"/>
        </w:rPr>
        <w:t xml:space="preserve">odst. </w:t>
      </w:r>
      <w:r>
        <w:rPr>
          <w:rFonts w:ascii="Arial" w:hAnsi="Arial" w:cs="Arial"/>
          <w:sz w:val="22"/>
          <w:szCs w:val="22"/>
        </w:rPr>
        <w:t>1</w:t>
      </w:r>
      <w:r w:rsidRPr="00B108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písm. c)</w:t>
      </w:r>
      <w:r w:rsidR="003279E1">
        <w:rPr>
          <w:rFonts w:ascii="Arial" w:hAnsi="Arial" w:cs="Arial"/>
          <w:sz w:val="22"/>
          <w:szCs w:val="22"/>
        </w:rPr>
        <w:t xml:space="preserve"> až e)</w:t>
      </w:r>
      <w:r>
        <w:rPr>
          <w:rFonts w:ascii="Arial" w:hAnsi="Arial" w:cs="Arial"/>
          <w:sz w:val="22"/>
          <w:szCs w:val="22"/>
        </w:rPr>
        <w:t xml:space="preserve"> a v odst. 2 </w:t>
      </w:r>
      <w:r w:rsidRPr="00B1081A">
        <w:rPr>
          <w:rFonts w:ascii="Arial" w:hAnsi="Arial" w:cs="Arial"/>
          <w:sz w:val="22"/>
          <w:szCs w:val="22"/>
        </w:rPr>
        <w:t>tohoto článku bude zveřejněna obecním úřadem na úřední desce minimálně 5 dnů před datem konání.</w:t>
      </w:r>
    </w:p>
    <w:p w14:paraId="64F87E2D" w14:textId="214C7CB1" w:rsidR="00714DC6" w:rsidRDefault="00714DC6" w:rsidP="003279E1">
      <w:pPr>
        <w:pStyle w:val="Zkladntext"/>
        <w:rPr>
          <w:rFonts w:ascii="Arial" w:hAnsi="Arial" w:cs="Arial"/>
          <w:b/>
          <w:sz w:val="22"/>
          <w:szCs w:val="22"/>
        </w:rPr>
      </w:pPr>
      <w:r w:rsidRPr="00A075D0">
        <w:rPr>
          <w:rFonts w:ascii="Arial" w:hAnsi="Arial" w:cs="Arial"/>
          <w:sz w:val="22"/>
          <w:szCs w:val="22"/>
        </w:rPr>
        <w:t xml:space="preserve"> </w:t>
      </w:r>
    </w:p>
    <w:p w14:paraId="6D89B44F" w14:textId="77777777" w:rsidR="00410DCD" w:rsidRPr="00410DCD" w:rsidRDefault="00410DCD" w:rsidP="00410DCD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</w:pPr>
      <w:r w:rsidRPr="00410DCD"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t>Čl. 4</w:t>
      </w:r>
      <w:r w:rsidRPr="00410DCD"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br/>
        <w:t>Zrušovací ustanovení</w:t>
      </w:r>
    </w:p>
    <w:p w14:paraId="56D73009" w14:textId="7E8648E3" w:rsidR="00410DCD" w:rsidRPr="00410DCD" w:rsidRDefault="00410DCD" w:rsidP="00410DCD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410DC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obce Veselí č. 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1</w:t>
      </w:r>
      <w:r w:rsidRPr="00410DC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/20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19</w:t>
      </w:r>
      <w:r w:rsidRPr="00410DC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 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o nočním klidu</w:t>
      </w:r>
      <w:r w:rsidRPr="00410DC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ze dne 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3</w:t>
      </w:r>
      <w:r w:rsidRPr="00410DC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 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červn</w:t>
      </w:r>
      <w:r w:rsidRPr="00410DC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a 20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19</w:t>
      </w:r>
      <w:r w:rsidRPr="00410DC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14F6B06C" w14:textId="77777777" w:rsidR="00410DCD" w:rsidRDefault="00410DCD" w:rsidP="00714DC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C0D72CB" w14:textId="2675E366" w:rsidR="00714DC6" w:rsidRDefault="00714DC6" w:rsidP="00714DC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A075D0">
        <w:rPr>
          <w:rFonts w:ascii="Arial" w:hAnsi="Arial" w:cs="Arial"/>
          <w:b/>
          <w:sz w:val="22"/>
          <w:szCs w:val="22"/>
        </w:rPr>
        <w:t xml:space="preserve">Čl. </w:t>
      </w:r>
      <w:r w:rsidR="00410DCD">
        <w:rPr>
          <w:rFonts w:ascii="Arial" w:hAnsi="Arial" w:cs="Arial"/>
          <w:b/>
          <w:sz w:val="22"/>
          <w:szCs w:val="22"/>
        </w:rPr>
        <w:t>5</w:t>
      </w:r>
      <w:r w:rsidRPr="00A075D0">
        <w:rPr>
          <w:rFonts w:ascii="Arial" w:hAnsi="Arial" w:cs="Arial"/>
          <w:b/>
          <w:sz w:val="22"/>
          <w:szCs w:val="22"/>
        </w:rPr>
        <w:t xml:space="preserve"> </w:t>
      </w:r>
      <w:r w:rsidRPr="00A075D0">
        <w:rPr>
          <w:rFonts w:ascii="Arial" w:hAnsi="Arial" w:cs="Arial"/>
          <w:b/>
          <w:sz w:val="22"/>
          <w:szCs w:val="22"/>
        </w:rPr>
        <w:br/>
        <w:t>Účinnost</w:t>
      </w:r>
    </w:p>
    <w:p w14:paraId="7650B07E" w14:textId="77777777" w:rsidR="00714DC6" w:rsidRDefault="00714DC6" w:rsidP="00714DC6">
      <w:pPr>
        <w:pStyle w:val="Odstavec"/>
      </w:pPr>
      <w:r>
        <w:t>Tato vyhláška nabývá účinnosti počátkem patnáctého dne následujícího po dni jejího vyhlášení.</w:t>
      </w:r>
    </w:p>
    <w:p w14:paraId="0CD4BB9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82C7C3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A75D2C" w14:textId="2556DCB6" w:rsidR="0024722A" w:rsidRPr="001D113B" w:rsidRDefault="00E2491F" w:rsidP="00D134EE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8AE241E" w14:textId="15516EBC" w:rsidR="0024722A" w:rsidRPr="001D113B" w:rsidRDefault="0024722A" w:rsidP="00714DC6">
      <w:pPr>
        <w:ind w:firstLine="426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</w:t>
      </w:r>
      <w:r w:rsidR="00D134EE">
        <w:rPr>
          <w:rFonts w:ascii="Arial" w:hAnsi="Arial" w:cs="Arial"/>
          <w:bCs/>
          <w:sz w:val="22"/>
          <w:szCs w:val="22"/>
        </w:rPr>
        <w:t>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134EE">
        <w:rPr>
          <w:rFonts w:ascii="Arial" w:hAnsi="Arial" w:cs="Arial"/>
          <w:bCs/>
          <w:sz w:val="22"/>
          <w:szCs w:val="22"/>
        </w:rPr>
        <w:t xml:space="preserve">                 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D134EE">
        <w:rPr>
          <w:rFonts w:ascii="Arial" w:hAnsi="Arial" w:cs="Arial"/>
          <w:bCs/>
          <w:sz w:val="22"/>
          <w:szCs w:val="22"/>
        </w:rPr>
        <w:t>……….</w:t>
      </w:r>
    </w:p>
    <w:p w14:paraId="2BAC8983" w14:textId="7011DB64" w:rsidR="0024722A" w:rsidRPr="00714DC6" w:rsidRDefault="00D134EE" w:rsidP="00714DC6">
      <w:pPr>
        <w:ind w:firstLine="426"/>
        <w:rPr>
          <w:rFonts w:ascii="Arial" w:hAnsi="Arial" w:cs="Arial"/>
          <w:bCs/>
          <w:iCs/>
          <w:sz w:val="22"/>
          <w:szCs w:val="22"/>
        </w:rPr>
      </w:pPr>
      <w:r w:rsidRPr="00714DC6">
        <w:rPr>
          <w:rFonts w:ascii="Arial" w:hAnsi="Arial" w:cs="Arial"/>
          <w:bCs/>
          <w:iCs/>
          <w:sz w:val="22"/>
          <w:szCs w:val="22"/>
        </w:rPr>
        <w:t>Pavel Danihelka v.r.</w:t>
      </w:r>
      <w:r w:rsidR="00E2491F" w:rsidRPr="00714DC6">
        <w:rPr>
          <w:rFonts w:ascii="Arial" w:hAnsi="Arial" w:cs="Arial"/>
          <w:bCs/>
          <w:iCs/>
          <w:sz w:val="22"/>
          <w:szCs w:val="22"/>
        </w:rPr>
        <w:tab/>
      </w:r>
      <w:r w:rsidR="00E2491F" w:rsidRPr="00714DC6">
        <w:rPr>
          <w:rFonts w:ascii="Arial" w:hAnsi="Arial" w:cs="Arial"/>
          <w:bCs/>
          <w:iCs/>
          <w:sz w:val="22"/>
          <w:szCs w:val="22"/>
        </w:rPr>
        <w:tab/>
      </w:r>
      <w:r w:rsidR="00E2491F" w:rsidRPr="00714DC6">
        <w:rPr>
          <w:rFonts w:ascii="Arial" w:hAnsi="Arial" w:cs="Arial"/>
          <w:bCs/>
          <w:iCs/>
          <w:sz w:val="22"/>
          <w:szCs w:val="22"/>
        </w:rPr>
        <w:tab/>
      </w:r>
      <w:r w:rsidR="00E2491F" w:rsidRPr="00714DC6">
        <w:rPr>
          <w:rFonts w:ascii="Arial" w:hAnsi="Arial" w:cs="Arial"/>
          <w:bCs/>
          <w:iCs/>
          <w:sz w:val="22"/>
          <w:szCs w:val="22"/>
        </w:rPr>
        <w:tab/>
      </w:r>
      <w:r w:rsidR="00E2491F" w:rsidRPr="00714DC6">
        <w:rPr>
          <w:rFonts w:ascii="Arial" w:hAnsi="Arial" w:cs="Arial"/>
          <w:bCs/>
          <w:iCs/>
          <w:sz w:val="22"/>
          <w:szCs w:val="22"/>
        </w:rPr>
        <w:tab/>
      </w:r>
      <w:r w:rsidRPr="00714DC6">
        <w:rPr>
          <w:rFonts w:ascii="Arial" w:hAnsi="Arial" w:cs="Arial"/>
          <w:bCs/>
          <w:iCs/>
          <w:sz w:val="22"/>
          <w:szCs w:val="22"/>
        </w:rPr>
        <w:t xml:space="preserve">               Ing. Miloš Dvořák v.r.</w:t>
      </w:r>
    </w:p>
    <w:p w14:paraId="15242EA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81F4C4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3BE512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4851A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AF323" w14:textId="77777777" w:rsidR="000E6F4E" w:rsidRDefault="000E6F4E">
      <w:r>
        <w:separator/>
      </w:r>
    </w:p>
  </w:endnote>
  <w:endnote w:type="continuationSeparator" w:id="0">
    <w:p w14:paraId="56F8FBBE" w14:textId="77777777" w:rsidR="000E6F4E" w:rsidRDefault="000E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A66F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FBD654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A3E3C" w14:textId="77777777" w:rsidR="000E6F4E" w:rsidRDefault="000E6F4E">
      <w:r>
        <w:separator/>
      </w:r>
    </w:p>
  </w:footnote>
  <w:footnote w:type="continuationSeparator" w:id="0">
    <w:p w14:paraId="2AF000A5" w14:textId="77777777" w:rsidR="000E6F4E" w:rsidRDefault="000E6F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A0534"/>
    <w:multiLevelType w:val="multilevel"/>
    <w:tmpl w:val="B15EFE12"/>
    <w:lvl w:ilvl="0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23AA6"/>
    <w:multiLevelType w:val="hybridMultilevel"/>
    <w:tmpl w:val="9FECA5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5A3AE1"/>
    <w:multiLevelType w:val="hybridMultilevel"/>
    <w:tmpl w:val="9FECA5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2758FE"/>
    <w:multiLevelType w:val="multilevel"/>
    <w:tmpl w:val="8468E8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26109344">
    <w:abstractNumId w:val="9"/>
  </w:num>
  <w:num w:numId="2" w16cid:durableId="1230338805">
    <w:abstractNumId w:val="35"/>
  </w:num>
  <w:num w:numId="3" w16cid:durableId="1979142357">
    <w:abstractNumId w:val="5"/>
  </w:num>
  <w:num w:numId="4" w16cid:durableId="749303971">
    <w:abstractNumId w:val="25"/>
  </w:num>
  <w:num w:numId="5" w16cid:durableId="78599691">
    <w:abstractNumId w:val="22"/>
  </w:num>
  <w:num w:numId="6" w16cid:durableId="775557317">
    <w:abstractNumId w:val="31"/>
  </w:num>
  <w:num w:numId="7" w16cid:durableId="1511720461">
    <w:abstractNumId w:val="10"/>
  </w:num>
  <w:num w:numId="8" w16cid:durableId="1978216360">
    <w:abstractNumId w:val="2"/>
  </w:num>
  <w:num w:numId="9" w16cid:durableId="1762028214">
    <w:abstractNumId w:val="30"/>
  </w:num>
  <w:num w:numId="10" w16cid:durableId="31809565">
    <w:abstractNumId w:val="24"/>
  </w:num>
  <w:num w:numId="11" w16cid:durableId="107433469">
    <w:abstractNumId w:val="23"/>
  </w:num>
  <w:num w:numId="12" w16cid:durableId="1440955197">
    <w:abstractNumId w:val="12"/>
  </w:num>
  <w:num w:numId="13" w16cid:durableId="630745070">
    <w:abstractNumId w:val="27"/>
  </w:num>
  <w:num w:numId="14" w16cid:durableId="57218016">
    <w:abstractNumId w:val="34"/>
  </w:num>
  <w:num w:numId="15" w16cid:durableId="1319655136">
    <w:abstractNumId w:val="15"/>
  </w:num>
  <w:num w:numId="16" w16cid:durableId="2133280362">
    <w:abstractNumId w:val="33"/>
  </w:num>
  <w:num w:numId="17" w16cid:durableId="1580291233">
    <w:abstractNumId w:val="6"/>
  </w:num>
  <w:num w:numId="18" w16cid:durableId="67584257">
    <w:abstractNumId w:val="0"/>
  </w:num>
  <w:num w:numId="19" w16cid:durableId="1967853572">
    <w:abstractNumId w:val="18"/>
  </w:num>
  <w:num w:numId="20" w16cid:durableId="760642414">
    <w:abstractNumId w:val="28"/>
  </w:num>
  <w:num w:numId="21" w16cid:durableId="1670064049">
    <w:abstractNumId w:val="19"/>
  </w:num>
  <w:num w:numId="22" w16cid:durableId="333650366">
    <w:abstractNumId w:val="20"/>
  </w:num>
  <w:num w:numId="23" w16cid:durableId="290749094">
    <w:abstractNumId w:val="14"/>
  </w:num>
  <w:num w:numId="24" w16cid:durableId="1143044114">
    <w:abstractNumId w:val="7"/>
  </w:num>
  <w:num w:numId="25" w16cid:durableId="2028747615">
    <w:abstractNumId w:val="3"/>
  </w:num>
  <w:num w:numId="26" w16cid:durableId="1482841952">
    <w:abstractNumId w:val="17"/>
  </w:num>
  <w:num w:numId="27" w16cid:durableId="1624384830">
    <w:abstractNumId w:val="4"/>
  </w:num>
  <w:num w:numId="28" w16cid:durableId="185750083">
    <w:abstractNumId w:val="16"/>
  </w:num>
  <w:num w:numId="29" w16cid:durableId="1628706414">
    <w:abstractNumId w:val="11"/>
  </w:num>
  <w:num w:numId="30" w16cid:durableId="1763529026">
    <w:abstractNumId w:val="13"/>
  </w:num>
  <w:num w:numId="31" w16cid:durableId="1985305612">
    <w:abstractNumId w:val="32"/>
  </w:num>
  <w:num w:numId="32" w16cid:durableId="1223640483">
    <w:abstractNumId w:val="21"/>
  </w:num>
  <w:num w:numId="33" w16cid:durableId="713777134">
    <w:abstractNumId w:val="1"/>
  </w:num>
  <w:num w:numId="34" w16cid:durableId="1410729213">
    <w:abstractNumId w:val="26"/>
  </w:num>
  <w:num w:numId="35" w16cid:durableId="959072921">
    <w:abstractNumId w:val="8"/>
  </w:num>
  <w:num w:numId="36" w16cid:durableId="1141918702">
    <w:abstractNumId w:val="29"/>
  </w:num>
  <w:num w:numId="37" w16cid:durableId="497160321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441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043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6819"/>
    <w:rsid w:val="000B560B"/>
    <w:rsid w:val="000D0024"/>
    <w:rsid w:val="000D356A"/>
    <w:rsid w:val="000D40B5"/>
    <w:rsid w:val="000D7900"/>
    <w:rsid w:val="000E6F4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321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CE8"/>
    <w:rsid w:val="00181515"/>
    <w:rsid w:val="00181C99"/>
    <w:rsid w:val="001869E0"/>
    <w:rsid w:val="001A1793"/>
    <w:rsid w:val="001A5FC6"/>
    <w:rsid w:val="001B0AEB"/>
    <w:rsid w:val="001B0DCE"/>
    <w:rsid w:val="001C6E05"/>
    <w:rsid w:val="001D113B"/>
    <w:rsid w:val="001E0DF7"/>
    <w:rsid w:val="001E5FBF"/>
    <w:rsid w:val="00200839"/>
    <w:rsid w:val="00202C4A"/>
    <w:rsid w:val="00206275"/>
    <w:rsid w:val="0020711E"/>
    <w:rsid w:val="00211D36"/>
    <w:rsid w:val="002125C3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A30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79E1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11F3"/>
    <w:rsid w:val="003A7FC0"/>
    <w:rsid w:val="003B68CF"/>
    <w:rsid w:val="003B6EC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B50"/>
    <w:rsid w:val="00401DFB"/>
    <w:rsid w:val="00402834"/>
    <w:rsid w:val="00410DCD"/>
    <w:rsid w:val="00414D31"/>
    <w:rsid w:val="00421C34"/>
    <w:rsid w:val="00423176"/>
    <w:rsid w:val="00425B78"/>
    <w:rsid w:val="0042723F"/>
    <w:rsid w:val="00431942"/>
    <w:rsid w:val="00432AF3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021C"/>
    <w:rsid w:val="004D30A2"/>
    <w:rsid w:val="004D3973"/>
    <w:rsid w:val="004D5A15"/>
    <w:rsid w:val="004D6CAF"/>
    <w:rsid w:val="004E1202"/>
    <w:rsid w:val="00502A5D"/>
    <w:rsid w:val="00503F10"/>
    <w:rsid w:val="00505735"/>
    <w:rsid w:val="0051226B"/>
    <w:rsid w:val="0052041F"/>
    <w:rsid w:val="00525ABF"/>
    <w:rsid w:val="00537E07"/>
    <w:rsid w:val="00540721"/>
    <w:rsid w:val="00540BAC"/>
    <w:rsid w:val="00543342"/>
    <w:rsid w:val="00543380"/>
    <w:rsid w:val="0054375B"/>
    <w:rsid w:val="0054776B"/>
    <w:rsid w:val="00547890"/>
    <w:rsid w:val="00550D41"/>
    <w:rsid w:val="00552FFF"/>
    <w:rsid w:val="00553B78"/>
    <w:rsid w:val="00555FEB"/>
    <w:rsid w:val="00560DED"/>
    <w:rsid w:val="00561C4A"/>
    <w:rsid w:val="0056694A"/>
    <w:rsid w:val="00576E29"/>
    <w:rsid w:val="00584D37"/>
    <w:rsid w:val="0059780C"/>
    <w:rsid w:val="005A3FFD"/>
    <w:rsid w:val="005B22D7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1E69"/>
    <w:rsid w:val="006511C7"/>
    <w:rsid w:val="00666995"/>
    <w:rsid w:val="00667683"/>
    <w:rsid w:val="00671A01"/>
    <w:rsid w:val="00672211"/>
    <w:rsid w:val="00675B4F"/>
    <w:rsid w:val="0067768C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1D43"/>
    <w:rsid w:val="006E5A79"/>
    <w:rsid w:val="006F432E"/>
    <w:rsid w:val="007008E2"/>
    <w:rsid w:val="00702D6A"/>
    <w:rsid w:val="007063A1"/>
    <w:rsid w:val="00712D36"/>
    <w:rsid w:val="007131EC"/>
    <w:rsid w:val="00714B2D"/>
    <w:rsid w:val="00714DC6"/>
    <w:rsid w:val="0071677D"/>
    <w:rsid w:val="00723DF9"/>
    <w:rsid w:val="0072693E"/>
    <w:rsid w:val="00730253"/>
    <w:rsid w:val="00732470"/>
    <w:rsid w:val="0073528A"/>
    <w:rsid w:val="00745703"/>
    <w:rsid w:val="007464B3"/>
    <w:rsid w:val="00761B68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05DB"/>
    <w:rsid w:val="008015C8"/>
    <w:rsid w:val="00802D7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459"/>
    <w:rsid w:val="00870986"/>
    <w:rsid w:val="00872F8B"/>
    <w:rsid w:val="00875367"/>
    <w:rsid w:val="008A0526"/>
    <w:rsid w:val="008A10D6"/>
    <w:rsid w:val="008A20A1"/>
    <w:rsid w:val="008A2FC7"/>
    <w:rsid w:val="008A4009"/>
    <w:rsid w:val="008B4493"/>
    <w:rsid w:val="008C0F7A"/>
    <w:rsid w:val="008C3A2A"/>
    <w:rsid w:val="008D2025"/>
    <w:rsid w:val="008D3350"/>
    <w:rsid w:val="008E10CD"/>
    <w:rsid w:val="008E4005"/>
    <w:rsid w:val="008F1E1D"/>
    <w:rsid w:val="009007DD"/>
    <w:rsid w:val="00902CDB"/>
    <w:rsid w:val="00912D28"/>
    <w:rsid w:val="009146F3"/>
    <w:rsid w:val="00915FF6"/>
    <w:rsid w:val="00916185"/>
    <w:rsid w:val="009175D0"/>
    <w:rsid w:val="00923300"/>
    <w:rsid w:val="009401A1"/>
    <w:rsid w:val="00940656"/>
    <w:rsid w:val="00940F0D"/>
    <w:rsid w:val="0094179C"/>
    <w:rsid w:val="00951700"/>
    <w:rsid w:val="00961216"/>
    <w:rsid w:val="00963A13"/>
    <w:rsid w:val="00964A7D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1DA"/>
    <w:rsid w:val="009B50E5"/>
    <w:rsid w:val="009B680A"/>
    <w:rsid w:val="009B77CC"/>
    <w:rsid w:val="009C7464"/>
    <w:rsid w:val="009D1E8D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6D5E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3B68"/>
    <w:rsid w:val="00B556A5"/>
    <w:rsid w:val="00B55DC5"/>
    <w:rsid w:val="00B66F04"/>
    <w:rsid w:val="00B76EAD"/>
    <w:rsid w:val="00B7787C"/>
    <w:rsid w:val="00B87227"/>
    <w:rsid w:val="00B947F5"/>
    <w:rsid w:val="00BA2FB8"/>
    <w:rsid w:val="00BA681F"/>
    <w:rsid w:val="00BA7164"/>
    <w:rsid w:val="00BC51C4"/>
    <w:rsid w:val="00BC676E"/>
    <w:rsid w:val="00BD2B1D"/>
    <w:rsid w:val="00BD3591"/>
    <w:rsid w:val="00BD3C08"/>
    <w:rsid w:val="00BD4763"/>
    <w:rsid w:val="00BE347C"/>
    <w:rsid w:val="00BE4DFE"/>
    <w:rsid w:val="00BE69CF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27B2"/>
    <w:rsid w:val="00C658A5"/>
    <w:rsid w:val="00C67479"/>
    <w:rsid w:val="00C67796"/>
    <w:rsid w:val="00C73411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2D38"/>
    <w:rsid w:val="00CC4B32"/>
    <w:rsid w:val="00CC4CFF"/>
    <w:rsid w:val="00CE1581"/>
    <w:rsid w:val="00CF0B79"/>
    <w:rsid w:val="00CF5BE8"/>
    <w:rsid w:val="00CF6192"/>
    <w:rsid w:val="00D04C14"/>
    <w:rsid w:val="00D07EA9"/>
    <w:rsid w:val="00D134EE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4282"/>
    <w:rsid w:val="00DB2051"/>
    <w:rsid w:val="00DC0C15"/>
    <w:rsid w:val="00DC3C0A"/>
    <w:rsid w:val="00DC51C2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06D"/>
    <w:rsid w:val="00E87A75"/>
    <w:rsid w:val="00E87B0B"/>
    <w:rsid w:val="00E92D8B"/>
    <w:rsid w:val="00EA1B4D"/>
    <w:rsid w:val="00EB2DCF"/>
    <w:rsid w:val="00EB4815"/>
    <w:rsid w:val="00EB486C"/>
    <w:rsid w:val="00EB649D"/>
    <w:rsid w:val="00EB731D"/>
    <w:rsid w:val="00EB7D8D"/>
    <w:rsid w:val="00ED12C0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032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1E2E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link w:val="Textpoznpodarou"/>
    <w:uiPriority w:val="99"/>
    <w:rsid w:val="00714DC6"/>
    <w:rPr>
      <w:noProof/>
    </w:rPr>
  </w:style>
  <w:style w:type="paragraph" w:customStyle="1" w:styleId="Odstavec">
    <w:name w:val="Odstavec"/>
    <w:basedOn w:val="Normln"/>
    <w:rsid w:val="00714DC6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Vodrážková Radka, Mgr. Bc.</cp:lastModifiedBy>
  <cp:revision>3</cp:revision>
  <cp:lastPrinted>2020-12-03T09:05:00Z</cp:lastPrinted>
  <dcterms:created xsi:type="dcterms:W3CDTF">2026-04-23T07:43:00Z</dcterms:created>
  <dcterms:modified xsi:type="dcterms:W3CDTF">2026-04-23T07:50:00Z</dcterms:modified>
</cp:coreProperties>
</file>