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7C0B4" w14:textId="28905643" w:rsidR="00B44331" w:rsidRPr="00B51FD7" w:rsidRDefault="004C1468" w:rsidP="00B44331">
      <w:pPr>
        <w:jc w:val="right"/>
        <w:rPr>
          <w:b/>
          <w:sz w:val="18"/>
          <w:szCs w:val="18"/>
        </w:rPr>
      </w:pPr>
      <w:r w:rsidRPr="00B51FD7">
        <w:rPr>
          <w:noProof/>
          <w:sz w:val="18"/>
          <w:szCs w:val="18"/>
        </w:rPr>
        <w:drawing>
          <wp:anchor distT="0" distB="0" distL="114300" distR="114300" simplePos="0" relativeHeight="251657728" behindDoc="0" locked="0" layoutInCell="1" allowOverlap="1" wp14:anchorId="41EA5CE8" wp14:editId="5F89124F">
            <wp:simplePos x="0" y="0"/>
            <wp:positionH relativeFrom="column">
              <wp:posOffset>0</wp:posOffset>
            </wp:positionH>
            <wp:positionV relativeFrom="paragraph">
              <wp:posOffset>228600</wp:posOffset>
            </wp:positionV>
            <wp:extent cx="800100" cy="1028700"/>
            <wp:effectExtent l="0" t="0" r="0" b="0"/>
            <wp:wrapSquare wrapText="righ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4331" w:rsidRPr="00B51FD7">
        <w:rPr>
          <w:b/>
          <w:sz w:val="18"/>
          <w:szCs w:val="18"/>
        </w:rPr>
        <w:t xml:space="preserve">                                                                 </w:t>
      </w:r>
    </w:p>
    <w:p w14:paraId="1BD8B6A3" w14:textId="77777777" w:rsidR="00B44331" w:rsidRPr="00867556" w:rsidRDefault="00B44331" w:rsidP="00B44331">
      <w:pPr>
        <w:rPr>
          <w:b/>
        </w:rPr>
      </w:pPr>
      <w:bookmarkStart w:id="0" w:name="_Hlk66086140"/>
    </w:p>
    <w:p w14:paraId="63E34309" w14:textId="77777777" w:rsidR="00B44331" w:rsidRPr="00867556" w:rsidRDefault="00B44331" w:rsidP="00B44331">
      <w:pPr>
        <w:rPr>
          <w:b/>
          <w:sz w:val="36"/>
          <w:szCs w:val="20"/>
        </w:rPr>
      </w:pPr>
    </w:p>
    <w:p w14:paraId="208F9679" w14:textId="77777777" w:rsidR="00B44331" w:rsidRPr="00867556" w:rsidRDefault="00B44331" w:rsidP="00B44331">
      <w:pPr>
        <w:spacing w:before="240" w:after="60"/>
        <w:outlineLvl w:val="8"/>
        <w:rPr>
          <w:rFonts w:ascii="Arial" w:hAnsi="Arial" w:cs="Arial"/>
          <w:b/>
          <w:sz w:val="28"/>
          <w:szCs w:val="28"/>
        </w:rPr>
      </w:pPr>
      <w:r w:rsidRPr="00867556">
        <w:rPr>
          <w:rFonts w:ascii="Arial" w:hAnsi="Arial" w:cs="Arial"/>
          <w:b/>
          <w:sz w:val="28"/>
          <w:szCs w:val="28"/>
        </w:rPr>
        <w:t xml:space="preserve">       </w:t>
      </w:r>
    </w:p>
    <w:p w14:paraId="3F8C7081" w14:textId="77777777" w:rsidR="00B44331" w:rsidRPr="00867556" w:rsidRDefault="00B44331" w:rsidP="00B44331"/>
    <w:p w14:paraId="09C4E8D2" w14:textId="77777777" w:rsidR="00B44331" w:rsidRPr="00585AF8" w:rsidRDefault="00B44331" w:rsidP="00B44331">
      <w:pPr>
        <w:tabs>
          <w:tab w:val="left" w:pos="1701"/>
        </w:tabs>
        <w:spacing w:before="240" w:after="60"/>
        <w:outlineLvl w:val="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585AF8">
        <w:rPr>
          <w:b/>
          <w:sz w:val="28"/>
          <w:szCs w:val="28"/>
        </w:rPr>
        <w:t>S T A T U T Á R N Í   M Ě S T O    P Ř E R O V</w:t>
      </w:r>
    </w:p>
    <w:p w14:paraId="62247F9A" w14:textId="77777777" w:rsidR="00B44331" w:rsidRDefault="00B44331" w:rsidP="00B44331">
      <w:pPr>
        <w:tabs>
          <w:tab w:val="left" w:pos="19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24810">
        <w:rPr>
          <w:b/>
          <w:bCs/>
          <w:sz w:val="28"/>
          <w:szCs w:val="28"/>
        </w:rPr>
        <w:t>Zastupitelstvo města Přerova</w:t>
      </w:r>
    </w:p>
    <w:p w14:paraId="2D402371" w14:textId="77777777" w:rsidR="00B44331" w:rsidRPr="00E24810" w:rsidRDefault="00B44331" w:rsidP="00B44331">
      <w:pPr>
        <w:tabs>
          <w:tab w:val="left" w:pos="1956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09C807E" w14:textId="77777777" w:rsidR="00DD17F9" w:rsidRPr="00585AF8" w:rsidRDefault="00DD17F9" w:rsidP="00DD17F9">
      <w:pPr>
        <w:spacing w:line="276" w:lineRule="auto"/>
        <w:jc w:val="center"/>
        <w:rPr>
          <w:b/>
          <w:sz w:val="28"/>
          <w:szCs w:val="28"/>
        </w:rPr>
      </w:pPr>
      <w:r w:rsidRPr="00585AF8">
        <w:rPr>
          <w:b/>
          <w:sz w:val="28"/>
          <w:szCs w:val="28"/>
        </w:rPr>
        <w:t xml:space="preserve">Obecně závazná vyhláška č. </w:t>
      </w:r>
      <w:r w:rsidR="00322973">
        <w:rPr>
          <w:b/>
          <w:sz w:val="28"/>
          <w:szCs w:val="28"/>
        </w:rPr>
        <w:t>2</w:t>
      </w:r>
      <w:r w:rsidRPr="00585AF8">
        <w:rPr>
          <w:b/>
          <w:sz w:val="28"/>
          <w:szCs w:val="28"/>
        </w:rPr>
        <w:t>/20</w:t>
      </w:r>
      <w:r w:rsidR="002C1FF1">
        <w:rPr>
          <w:b/>
          <w:sz w:val="28"/>
          <w:szCs w:val="28"/>
        </w:rPr>
        <w:t>2</w:t>
      </w:r>
      <w:r w:rsidR="003370B7">
        <w:rPr>
          <w:b/>
          <w:sz w:val="28"/>
          <w:szCs w:val="28"/>
        </w:rPr>
        <w:t>2</w:t>
      </w:r>
      <w:r w:rsidRPr="00585AF8">
        <w:rPr>
          <w:b/>
          <w:sz w:val="28"/>
          <w:szCs w:val="28"/>
        </w:rPr>
        <w:t>,</w:t>
      </w:r>
    </w:p>
    <w:p w14:paraId="5EFA1E77" w14:textId="77777777" w:rsidR="00CF740E" w:rsidRDefault="00CF740E" w:rsidP="00DD17F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zrušuje</w:t>
      </w:r>
      <w:r w:rsidR="00DD17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Obecně závazná vyhláška č. </w:t>
      </w:r>
      <w:r w:rsidR="001F610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/2019 </w:t>
      </w:r>
    </w:p>
    <w:p w14:paraId="3C6F9A04" w14:textId="77777777" w:rsidR="00DD17F9" w:rsidRPr="00585AF8" w:rsidRDefault="00DD17F9" w:rsidP="00DD17F9">
      <w:pPr>
        <w:spacing w:line="276" w:lineRule="auto"/>
        <w:jc w:val="center"/>
        <w:rPr>
          <w:b/>
          <w:sz w:val="28"/>
          <w:szCs w:val="28"/>
        </w:rPr>
      </w:pPr>
      <w:r w:rsidRPr="00585AF8">
        <w:rPr>
          <w:b/>
          <w:sz w:val="28"/>
          <w:szCs w:val="28"/>
        </w:rPr>
        <w:t xml:space="preserve">o </w:t>
      </w:r>
      <w:r w:rsidR="001F6102">
        <w:rPr>
          <w:b/>
          <w:sz w:val="28"/>
          <w:szCs w:val="28"/>
        </w:rPr>
        <w:t>evidenci označených psů a jejich chovatelů</w:t>
      </w:r>
    </w:p>
    <w:p w14:paraId="20745CAD" w14:textId="77777777" w:rsidR="00850CCE" w:rsidRPr="00EE68A5" w:rsidRDefault="00B44331" w:rsidP="00DD17F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14:paraId="2B142ECB" w14:textId="77777777" w:rsidR="00893F98" w:rsidRPr="00B44331" w:rsidRDefault="00850CCE" w:rsidP="006C7F1C">
      <w:pPr>
        <w:spacing w:line="288" w:lineRule="auto"/>
        <w:jc w:val="both"/>
      </w:pPr>
      <w:r w:rsidRPr="00B44331">
        <w:t xml:space="preserve">Zastupitelstvo </w:t>
      </w:r>
      <w:r w:rsidR="00B44331" w:rsidRPr="00B44331">
        <w:t>města Přerova</w:t>
      </w:r>
      <w:r w:rsidR="00893F98" w:rsidRPr="00B44331">
        <w:t xml:space="preserve"> se na svém zasedání dne </w:t>
      </w:r>
      <w:r w:rsidR="001F6102">
        <w:t>28</w:t>
      </w:r>
      <w:r w:rsidR="00B44331" w:rsidRPr="00B44331">
        <w:t>.</w:t>
      </w:r>
      <w:r w:rsidR="00322973">
        <w:t> </w:t>
      </w:r>
      <w:r w:rsidR="001F6102">
        <w:t>2</w:t>
      </w:r>
      <w:r w:rsidR="00B44331" w:rsidRPr="00B44331">
        <w:t>.</w:t>
      </w:r>
      <w:r w:rsidR="00322973">
        <w:t> </w:t>
      </w:r>
      <w:r w:rsidR="00B44331" w:rsidRPr="00B44331">
        <w:t>20</w:t>
      </w:r>
      <w:r w:rsidR="002C1FF1">
        <w:t>2</w:t>
      </w:r>
      <w:r w:rsidR="001F6102">
        <w:t>2</w:t>
      </w:r>
      <w:r w:rsidR="00893F98" w:rsidRPr="00B44331">
        <w:t xml:space="preserve"> usnesením</w:t>
      </w:r>
      <w:r w:rsidR="002C1FF1">
        <w:t xml:space="preserve"> č</w:t>
      </w:r>
      <w:r w:rsidR="00322973">
        <w:t>. 2452/23/4/2022</w:t>
      </w:r>
      <w:r w:rsidR="00893F98" w:rsidRPr="00B44331">
        <w:t xml:space="preserve"> usneslo vydat na základě </w:t>
      </w:r>
      <w:r w:rsidR="00CF740E">
        <w:t xml:space="preserve">ustanovení </w:t>
      </w:r>
      <w:r w:rsidR="00893F98" w:rsidRPr="00B44331">
        <w:t>§ 84 odst. 2 písm. h) zákona č.</w:t>
      </w:r>
      <w:r w:rsidR="00322973">
        <w:t> </w:t>
      </w:r>
      <w:r w:rsidR="00893F98" w:rsidRPr="00B44331">
        <w:t>128/2000 Sb., o obcích (obecní zřízení), ve znění pozdějších předpisů, tuto obecně závaznou vyhlášku</w:t>
      </w:r>
      <w:r w:rsidR="00A136B8">
        <w:t xml:space="preserve"> (dále jen „</w:t>
      </w:r>
      <w:r w:rsidR="007C527A">
        <w:t xml:space="preserve">tato </w:t>
      </w:r>
      <w:r w:rsidR="00A136B8">
        <w:t>vyhláška“)</w:t>
      </w:r>
      <w:r w:rsidR="00893F98" w:rsidRPr="00B44331">
        <w:t xml:space="preserve">: </w:t>
      </w:r>
    </w:p>
    <w:p w14:paraId="4053E256" w14:textId="77777777" w:rsidR="00893F98" w:rsidRPr="00B44331" w:rsidRDefault="00893F98" w:rsidP="009508FA">
      <w:pPr>
        <w:pStyle w:val="slalnk"/>
        <w:spacing w:before="480"/>
        <w:rPr>
          <w:szCs w:val="24"/>
        </w:rPr>
      </w:pPr>
      <w:r w:rsidRPr="00B44331">
        <w:rPr>
          <w:szCs w:val="24"/>
        </w:rPr>
        <w:t>Čl. 1</w:t>
      </w:r>
    </w:p>
    <w:bookmarkEnd w:id="0"/>
    <w:p w14:paraId="6D1EC6BF" w14:textId="77777777" w:rsidR="002A6868" w:rsidRPr="0066646B" w:rsidRDefault="002A6868" w:rsidP="002A6868">
      <w:pPr>
        <w:pStyle w:val="Nzvylnk"/>
        <w:rPr>
          <w:szCs w:val="24"/>
        </w:rPr>
      </w:pPr>
      <w:r w:rsidRPr="0066646B">
        <w:rPr>
          <w:szCs w:val="24"/>
        </w:rPr>
        <w:t>Zrušovací ustanovení</w:t>
      </w:r>
    </w:p>
    <w:p w14:paraId="50BB6E7E" w14:textId="77777777" w:rsidR="00DA3A89" w:rsidRPr="00D34153" w:rsidRDefault="002A6868" w:rsidP="00CF740E">
      <w:pPr>
        <w:spacing w:before="120" w:line="288" w:lineRule="auto"/>
        <w:jc w:val="both"/>
        <w:rPr>
          <w:iCs/>
        </w:rPr>
      </w:pPr>
      <w:r w:rsidRPr="0066646B">
        <w:t xml:space="preserve">Zrušuje se </w:t>
      </w:r>
      <w:r w:rsidR="002247AC">
        <w:t>O</w:t>
      </w:r>
      <w:r w:rsidRPr="0066646B">
        <w:t xml:space="preserve">becně závazná vyhláška č. </w:t>
      </w:r>
      <w:r w:rsidR="001F6102">
        <w:t>6</w:t>
      </w:r>
      <w:r w:rsidR="00163783">
        <w:t xml:space="preserve">/2019 o </w:t>
      </w:r>
      <w:r w:rsidR="001F6102">
        <w:t>evidenci označených psů a jejich chovatelů</w:t>
      </w:r>
      <w:r w:rsidR="00163783">
        <w:t xml:space="preserve"> </w:t>
      </w:r>
      <w:r w:rsidRPr="0066646B">
        <w:t>ze dne</w:t>
      </w:r>
      <w:r w:rsidR="00CF740E">
        <w:t xml:space="preserve"> </w:t>
      </w:r>
      <w:r w:rsidR="001F6102">
        <w:t>14. 10. 2019</w:t>
      </w:r>
      <w:r w:rsidRPr="00163783">
        <w:rPr>
          <w:iCs/>
        </w:rPr>
        <w:t>.</w:t>
      </w:r>
    </w:p>
    <w:p w14:paraId="418AC133" w14:textId="77777777" w:rsidR="00EE68A5" w:rsidRPr="00585AF8" w:rsidRDefault="00EE68A5" w:rsidP="00EE68A5">
      <w:pPr>
        <w:pStyle w:val="slalnk"/>
        <w:spacing w:before="480"/>
        <w:rPr>
          <w:szCs w:val="24"/>
        </w:rPr>
      </w:pPr>
      <w:r w:rsidRPr="00585AF8">
        <w:rPr>
          <w:szCs w:val="24"/>
        </w:rPr>
        <w:t xml:space="preserve">Čl. </w:t>
      </w:r>
      <w:r w:rsidR="001F6102">
        <w:rPr>
          <w:szCs w:val="24"/>
        </w:rPr>
        <w:t>2</w:t>
      </w:r>
    </w:p>
    <w:p w14:paraId="03228AD0" w14:textId="77777777" w:rsidR="00EE68A5" w:rsidRPr="00585AF8" w:rsidRDefault="00EE68A5" w:rsidP="00EE68A5">
      <w:pPr>
        <w:pStyle w:val="Nzvylnk"/>
        <w:rPr>
          <w:szCs w:val="24"/>
        </w:rPr>
      </w:pPr>
      <w:r w:rsidRPr="00585AF8">
        <w:rPr>
          <w:szCs w:val="24"/>
        </w:rPr>
        <w:t>Účinnost</w:t>
      </w:r>
    </w:p>
    <w:p w14:paraId="5F33F366" w14:textId="77777777" w:rsidR="00CC214A" w:rsidRPr="00CC214A" w:rsidRDefault="00EE68A5" w:rsidP="00CC214A">
      <w:pPr>
        <w:jc w:val="both"/>
      </w:pPr>
      <w:r w:rsidRPr="00CC214A">
        <w:t xml:space="preserve">Tato vyhláška nabývá účinnosti </w:t>
      </w:r>
      <w:r w:rsidR="00CC214A" w:rsidRPr="00CC214A">
        <w:t>počátkem patnáctého dne následujícího po dni jejího</w:t>
      </w:r>
      <w:r w:rsidR="00CC214A">
        <w:t xml:space="preserve"> </w:t>
      </w:r>
      <w:r w:rsidR="00CC214A" w:rsidRPr="00CC214A">
        <w:t>vyhlášení.</w:t>
      </w:r>
    </w:p>
    <w:p w14:paraId="670D85D8" w14:textId="77777777" w:rsidR="005467E6" w:rsidRDefault="005467E6" w:rsidP="005467E6">
      <w:pPr>
        <w:tabs>
          <w:tab w:val="left" w:pos="5529"/>
        </w:tabs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</w:t>
      </w:r>
    </w:p>
    <w:p w14:paraId="0CD48EA2" w14:textId="77777777" w:rsidR="005467E6" w:rsidRDefault="005467E6" w:rsidP="005467E6">
      <w:pPr>
        <w:tabs>
          <w:tab w:val="left" w:pos="5529"/>
        </w:tabs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BE0E08A" w14:textId="77777777" w:rsidR="00CC214A" w:rsidRPr="00585AF8" w:rsidRDefault="00CC214A" w:rsidP="00CC214A">
      <w:pPr>
        <w:pStyle w:val="Nzvylnk"/>
        <w:tabs>
          <w:tab w:val="left" w:pos="567"/>
        </w:tabs>
        <w:jc w:val="left"/>
        <w:rPr>
          <w:b w:val="0"/>
          <w:bCs w:val="0"/>
          <w:i/>
          <w:color w:val="0070C0"/>
          <w:szCs w:val="24"/>
        </w:rPr>
      </w:pPr>
    </w:p>
    <w:p w14:paraId="2D12EC65" w14:textId="77777777" w:rsidR="00EE68A5" w:rsidRPr="005467E6" w:rsidRDefault="004D76B9" w:rsidP="005467E6">
      <w:p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</w:p>
    <w:p w14:paraId="4A03A5A6" w14:textId="77777777" w:rsidR="00EE68A5" w:rsidRPr="00585AF8" w:rsidRDefault="00EE68A5" w:rsidP="00EE68A5">
      <w:pPr>
        <w:tabs>
          <w:tab w:val="left" w:pos="5529"/>
        </w:tabs>
        <w:autoSpaceDE w:val="0"/>
        <w:autoSpaceDN w:val="0"/>
        <w:adjustRightInd w:val="0"/>
        <w:jc w:val="both"/>
      </w:pPr>
      <w:r w:rsidRPr="00585AF8">
        <w:t xml:space="preserve"> ………………………………….                                     </w:t>
      </w:r>
      <w:r w:rsidR="00CC214A">
        <w:t xml:space="preserve">             </w:t>
      </w:r>
      <w:r w:rsidRPr="00585AF8">
        <w:t xml:space="preserve">     …………………………..</w:t>
      </w:r>
    </w:p>
    <w:p w14:paraId="08F6ABAC" w14:textId="77777777" w:rsidR="00EE68A5" w:rsidRPr="00585AF8" w:rsidRDefault="00EE68A5" w:rsidP="00EE68A5">
      <w:pPr>
        <w:autoSpaceDE w:val="0"/>
        <w:autoSpaceDN w:val="0"/>
        <w:adjustRightInd w:val="0"/>
        <w:jc w:val="both"/>
      </w:pPr>
      <w:r w:rsidRPr="00585AF8">
        <w:t xml:space="preserve">         Ing. Petr Měřínský </w:t>
      </w:r>
      <w:r w:rsidR="005467E6">
        <w:t>v.r.</w:t>
      </w:r>
      <w:r w:rsidRPr="00585AF8">
        <w:t xml:space="preserve">                                                      </w:t>
      </w:r>
      <w:r w:rsidR="00CC214A">
        <w:t xml:space="preserve">   </w:t>
      </w:r>
      <w:r w:rsidRPr="00585AF8">
        <w:t xml:space="preserve">      Ing. Hana Mazochová</w:t>
      </w:r>
      <w:r w:rsidR="005467E6">
        <w:t xml:space="preserve"> v.r.</w:t>
      </w:r>
    </w:p>
    <w:p w14:paraId="7A249B34" w14:textId="77777777" w:rsidR="00EE68A5" w:rsidRPr="00585AF8" w:rsidRDefault="00EE68A5" w:rsidP="00EE68A5">
      <w:pPr>
        <w:autoSpaceDE w:val="0"/>
        <w:autoSpaceDN w:val="0"/>
        <w:adjustRightInd w:val="0"/>
        <w:jc w:val="both"/>
      </w:pPr>
      <w:r w:rsidRPr="00585AF8">
        <w:t xml:space="preserve">                 primátor</w:t>
      </w:r>
      <w:r w:rsidRPr="00585AF8">
        <w:tab/>
      </w:r>
      <w:r w:rsidRPr="00585AF8">
        <w:tab/>
      </w:r>
      <w:r w:rsidRPr="00585AF8">
        <w:tab/>
      </w:r>
      <w:r w:rsidRPr="00585AF8">
        <w:tab/>
      </w:r>
      <w:r w:rsidRPr="00585AF8">
        <w:tab/>
        <w:t xml:space="preserve">                        </w:t>
      </w:r>
      <w:r w:rsidR="00CC214A">
        <w:t xml:space="preserve">  </w:t>
      </w:r>
      <w:r w:rsidRPr="00585AF8">
        <w:t xml:space="preserve">   náměstkyně primátora</w:t>
      </w:r>
    </w:p>
    <w:p w14:paraId="69632328" w14:textId="77777777" w:rsidR="00EE68A5" w:rsidRPr="00585AF8" w:rsidRDefault="00EE68A5" w:rsidP="00EE68A5">
      <w:r w:rsidRPr="00585AF8">
        <w:t xml:space="preserve"> </w:t>
      </w:r>
    </w:p>
    <w:p w14:paraId="1B48ACBF" w14:textId="77777777" w:rsidR="00EE68A5" w:rsidRPr="00585AF8" w:rsidRDefault="00EE68A5" w:rsidP="00EE68A5">
      <w:pPr>
        <w:tabs>
          <w:tab w:val="left" w:pos="567"/>
        </w:tabs>
      </w:pPr>
    </w:p>
    <w:p w14:paraId="4E17CE7D" w14:textId="77777777" w:rsidR="00EE68A5" w:rsidRPr="00585AF8" w:rsidRDefault="00EE68A5" w:rsidP="00EE68A5"/>
    <w:p w14:paraId="0259669C" w14:textId="77777777" w:rsidR="002B51B3" w:rsidRPr="00B44331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AC20FF1" w14:textId="77777777" w:rsidR="00893F98" w:rsidRPr="00B44331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</w:p>
    <w:sectPr w:rsidR="00893F98" w:rsidRPr="00B44331" w:rsidSect="00F363F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FB0E0" w14:textId="77777777" w:rsidR="00EE34C0" w:rsidRDefault="00EE34C0">
      <w:r>
        <w:separator/>
      </w:r>
    </w:p>
  </w:endnote>
  <w:endnote w:type="continuationSeparator" w:id="0">
    <w:p w14:paraId="73D175DC" w14:textId="77777777" w:rsidR="00EE34C0" w:rsidRDefault="00EE3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6592C" w14:textId="77777777" w:rsidR="008D0200" w:rsidRDefault="008D02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54829" w14:textId="77777777" w:rsidR="00EE34C0" w:rsidRDefault="00EE34C0">
      <w:r>
        <w:separator/>
      </w:r>
    </w:p>
  </w:footnote>
  <w:footnote w:type="continuationSeparator" w:id="0">
    <w:p w14:paraId="5B7D4889" w14:textId="77777777" w:rsidR="00EE34C0" w:rsidRDefault="00EE3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90C2D9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8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03CC"/>
    <w:rsid w:val="0001116A"/>
    <w:rsid w:val="00014684"/>
    <w:rsid w:val="00017A98"/>
    <w:rsid w:val="00022B01"/>
    <w:rsid w:val="00030293"/>
    <w:rsid w:val="00064E4C"/>
    <w:rsid w:val="00065184"/>
    <w:rsid w:val="000757C0"/>
    <w:rsid w:val="000760A8"/>
    <w:rsid w:val="0008297D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3783"/>
    <w:rsid w:val="00164711"/>
    <w:rsid w:val="001735F3"/>
    <w:rsid w:val="001743B0"/>
    <w:rsid w:val="00181FC7"/>
    <w:rsid w:val="001A2203"/>
    <w:rsid w:val="001A5D4D"/>
    <w:rsid w:val="001B76CE"/>
    <w:rsid w:val="001C2D2F"/>
    <w:rsid w:val="001C3B59"/>
    <w:rsid w:val="001D6E0C"/>
    <w:rsid w:val="001E0DEA"/>
    <w:rsid w:val="001E16DD"/>
    <w:rsid w:val="001F51FA"/>
    <w:rsid w:val="001F6102"/>
    <w:rsid w:val="0020317B"/>
    <w:rsid w:val="00211A72"/>
    <w:rsid w:val="00220AD2"/>
    <w:rsid w:val="002223EB"/>
    <w:rsid w:val="002246F4"/>
    <w:rsid w:val="002247AC"/>
    <w:rsid w:val="00225BDA"/>
    <w:rsid w:val="0022698B"/>
    <w:rsid w:val="00237FD0"/>
    <w:rsid w:val="0025437E"/>
    <w:rsid w:val="00255692"/>
    <w:rsid w:val="002765B6"/>
    <w:rsid w:val="002824A7"/>
    <w:rsid w:val="00291FF2"/>
    <w:rsid w:val="002A6868"/>
    <w:rsid w:val="002B0848"/>
    <w:rsid w:val="002B1B27"/>
    <w:rsid w:val="002B3A1C"/>
    <w:rsid w:val="002B51B3"/>
    <w:rsid w:val="002B56BB"/>
    <w:rsid w:val="002B7506"/>
    <w:rsid w:val="002C031D"/>
    <w:rsid w:val="002C1FF1"/>
    <w:rsid w:val="002C77D4"/>
    <w:rsid w:val="002D2A22"/>
    <w:rsid w:val="002E76A6"/>
    <w:rsid w:val="002F3690"/>
    <w:rsid w:val="002F53B9"/>
    <w:rsid w:val="0030495F"/>
    <w:rsid w:val="0030760D"/>
    <w:rsid w:val="003150FC"/>
    <w:rsid w:val="00322973"/>
    <w:rsid w:val="00323FA0"/>
    <w:rsid w:val="00326773"/>
    <w:rsid w:val="0033166B"/>
    <w:rsid w:val="00332BBF"/>
    <w:rsid w:val="003350A7"/>
    <w:rsid w:val="003370B7"/>
    <w:rsid w:val="00340C19"/>
    <w:rsid w:val="00344A25"/>
    <w:rsid w:val="0034795D"/>
    <w:rsid w:val="00362B96"/>
    <w:rsid w:val="00363D3E"/>
    <w:rsid w:val="00363F79"/>
    <w:rsid w:val="00364828"/>
    <w:rsid w:val="003729C0"/>
    <w:rsid w:val="00376155"/>
    <w:rsid w:val="00380E76"/>
    <w:rsid w:val="0038221A"/>
    <w:rsid w:val="00392C27"/>
    <w:rsid w:val="00393FA9"/>
    <w:rsid w:val="003964B2"/>
    <w:rsid w:val="003C1B30"/>
    <w:rsid w:val="003C46D6"/>
    <w:rsid w:val="003E2FA6"/>
    <w:rsid w:val="003E405C"/>
    <w:rsid w:val="003E4860"/>
    <w:rsid w:val="003F0F08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5680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C1468"/>
    <w:rsid w:val="004D159E"/>
    <w:rsid w:val="004D2BA6"/>
    <w:rsid w:val="004D76B9"/>
    <w:rsid w:val="004E76C2"/>
    <w:rsid w:val="005064A5"/>
    <w:rsid w:val="0050670C"/>
    <w:rsid w:val="005155AF"/>
    <w:rsid w:val="00515C98"/>
    <w:rsid w:val="00534119"/>
    <w:rsid w:val="00537566"/>
    <w:rsid w:val="005467E6"/>
    <w:rsid w:val="00556FBB"/>
    <w:rsid w:val="00561306"/>
    <w:rsid w:val="005674A4"/>
    <w:rsid w:val="0057150F"/>
    <w:rsid w:val="00592549"/>
    <w:rsid w:val="00593274"/>
    <w:rsid w:val="00593AC5"/>
    <w:rsid w:val="005A19E3"/>
    <w:rsid w:val="005A201F"/>
    <w:rsid w:val="005A3CBD"/>
    <w:rsid w:val="005B3A72"/>
    <w:rsid w:val="005B3FD8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2487"/>
    <w:rsid w:val="0064529B"/>
    <w:rsid w:val="0064580E"/>
    <w:rsid w:val="006523CC"/>
    <w:rsid w:val="00652800"/>
    <w:rsid w:val="00663945"/>
    <w:rsid w:val="00663C6D"/>
    <w:rsid w:val="0066646B"/>
    <w:rsid w:val="00691458"/>
    <w:rsid w:val="00691581"/>
    <w:rsid w:val="00691BE6"/>
    <w:rsid w:val="006A21DD"/>
    <w:rsid w:val="006A6D5F"/>
    <w:rsid w:val="006C0C98"/>
    <w:rsid w:val="006C665E"/>
    <w:rsid w:val="006C7F1C"/>
    <w:rsid w:val="006D2398"/>
    <w:rsid w:val="006D5AC1"/>
    <w:rsid w:val="006D5D8E"/>
    <w:rsid w:val="006D6224"/>
    <w:rsid w:val="006E461F"/>
    <w:rsid w:val="006E722F"/>
    <w:rsid w:val="006F601D"/>
    <w:rsid w:val="006F6BCD"/>
    <w:rsid w:val="00703C49"/>
    <w:rsid w:val="00704AEF"/>
    <w:rsid w:val="00735391"/>
    <w:rsid w:val="0074359F"/>
    <w:rsid w:val="00754BF3"/>
    <w:rsid w:val="0075659C"/>
    <w:rsid w:val="007665DF"/>
    <w:rsid w:val="007726AF"/>
    <w:rsid w:val="00783497"/>
    <w:rsid w:val="0079069B"/>
    <w:rsid w:val="007A4370"/>
    <w:rsid w:val="007C1CAB"/>
    <w:rsid w:val="007C527A"/>
    <w:rsid w:val="007C5413"/>
    <w:rsid w:val="007D087D"/>
    <w:rsid w:val="007D4229"/>
    <w:rsid w:val="007D55A0"/>
    <w:rsid w:val="007D6CBB"/>
    <w:rsid w:val="008223CF"/>
    <w:rsid w:val="00830F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200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918B5"/>
    <w:rsid w:val="00995EF9"/>
    <w:rsid w:val="009B4A71"/>
    <w:rsid w:val="009B7827"/>
    <w:rsid w:val="009C54E0"/>
    <w:rsid w:val="009C6E55"/>
    <w:rsid w:val="009D7068"/>
    <w:rsid w:val="009D7AB0"/>
    <w:rsid w:val="009F33B5"/>
    <w:rsid w:val="00A0044B"/>
    <w:rsid w:val="00A01E9B"/>
    <w:rsid w:val="00A027E3"/>
    <w:rsid w:val="00A04DBF"/>
    <w:rsid w:val="00A06BC7"/>
    <w:rsid w:val="00A136B8"/>
    <w:rsid w:val="00A137CC"/>
    <w:rsid w:val="00A17182"/>
    <w:rsid w:val="00A17816"/>
    <w:rsid w:val="00A31735"/>
    <w:rsid w:val="00A35B37"/>
    <w:rsid w:val="00A3719A"/>
    <w:rsid w:val="00A41A87"/>
    <w:rsid w:val="00A42297"/>
    <w:rsid w:val="00A42BB1"/>
    <w:rsid w:val="00A43B0D"/>
    <w:rsid w:val="00A46F8A"/>
    <w:rsid w:val="00A60454"/>
    <w:rsid w:val="00A6523E"/>
    <w:rsid w:val="00A8365F"/>
    <w:rsid w:val="00A847F8"/>
    <w:rsid w:val="00A94B57"/>
    <w:rsid w:val="00A94E07"/>
    <w:rsid w:val="00AA0FC9"/>
    <w:rsid w:val="00AA4EF4"/>
    <w:rsid w:val="00AB566F"/>
    <w:rsid w:val="00AC4F2C"/>
    <w:rsid w:val="00AC7F0F"/>
    <w:rsid w:val="00AF1C94"/>
    <w:rsid w:val="00AF26CE"/>
    <w:rsid w:val="00AF398C"/>
    <w:rsid w:val="00AF6A87"/>
    <w:rsid w:val="00AF76D8"/>
    <w:rsid w:val="00B104BF"/>
    <w:rsid w:val="00B13395"/>
    <w:rsid w:val="00B206A7"/>
    <w:rsid w:val="00B27732"/>
    <w:rsid w:val="00B30071"/>
    <w:rsid w:val="00B31243"/>
    <w:rsid w:val="00B31DD4"/>
    <w:rsid w:val="00B36402"/>
    <w:rsid w:val="00B4064C"/>
    <w:rsid w:val="00B44331"/>
    <w:rsid w:val="00B47A93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07A0C"/>
    <w:rsid w:val="00C13361"/>
    <w:rsid w:val="00C20A3B"/>
    <w:rsid w:val="00C25898"/>
    <w:rsid w:val="00C3391D"/>
    <w:rsid w:val="00C36058"/>
    <w:rsid w:val="00C437DC"/>
    <w:rsid w:val="00C4447F"/>
    <w:rsid w:val="00C444BF"/>
    <w:rsid w:val="00C613D8"/>
    <w:rsid w:val="00C6781E"/>
    <w:rsid w:val="00C80AAB"/>
    <w:rsid w:val="00C81657"/>
    <w:rsid w:val="00C8772D"/>
    <w:rsid w:val="00C93620"/>
    <w:rsid w:val="00CA29A3"/>
    <w:rsid w:val="00CA29C5"/>
    <w:rsid w:val="00CA2CF0"/>
    <w:rsid w:val="00CA3F91"/>
    <w:rsid w:val="00CA4FA1"/>
    <w:rsid w:val="00CB3885"/>
    <w:rsid w:val="00CC214A"/>
    <w:rsid w:val="00CC5F1E"/>
    <w:rsid w:val="00CD3245"/>
    <w:rsid w:val="00CD4F5E"/>
    <w:rsid w:val="00CD7B66"/>
    <w:rsid w:val="00CE27F8"/>
    <w:rsid w:val="00CE375B"/>
    <w:rsid w:val="00CE56D1"/>
    <w:rsid w:val="00CE7680"/>
    <w:rsid w:val="00CF1C36"/>
    <w:rsid w:val="00CF60DA"/>
    <w:rsid w:val="00CF740E"/>
    <w:rsid w:val="00D12EA3"/>
    <w:rsid w:val="00D17DB8"/>
    <w:rsid w:val="00D212D4"/>
    <w:rsid w:val="00D320E5"/>
    <w:rsid w:val="00D34153"/>
    <w:rsid w:val="00D51057"/>
    <w:rsid w:val="00D52FC4"/>
    <w:rsid w:val="00D5315A"/>
    <w:rsid w:val="00D6290A"/>
    <w:rsid w:val="00D631DA"/>
    <w:rsid w:val="00D63CCB"/>
    <w:rsid w:val="00D64D3F"/>
    <w:rsid w:val="00D67409"/>
    <w:rsid w:val="00D85DA0"/>
    <w:rsid w:val="00D957BD"/>
    <w:rsid w:val="00D9652F"/>
    <w:rsid w:val="00DA3A89"/>
    <w:rsid w:val="00DC375C"/>
    <w:rsid w:val="00DD17F9"/>
    <w:rsid w:val="00DD2C4A"/>
    <w:rsid w:val="00DF18D7"/>
    <w:rsid w:val="00E05EB7"/>
    <w:rsid w:val="00E07DC5"/>
    <w:rsid w:val="00E132DB"/>
    <w:rsid w:val="00E222ED"/>
    <w:rsid w:val="00E27E94"/>
    <w:rsid w:val="00E37667"/>
    <w:rsid w:val="00E470C2"/>
    <w:rsid w:val="00E66429"/>
    <w:rsid w:val="00E73A71"/>
    <w:rsid w:val="00E858C1"/>
    <w:rsid w:val="00E9134C"/>
    <w:rsid w:val="00E91750"/>
    <w:rsid w:val="00E925FF"/>
    <w:rsid w:val="00E92E6B"/>
    <w:rsid w:val="00EB0A25"/>
    <w:rsid w:val="00EB3804"/>
    <w:rsid w:val="00EC3513"/>
    <w:rsid w:val="00EC6A8F"/>
    <w:rsid w:val="00ED47FF"/>
    <w:rsid w:val="00EE34C0"/>
    <w:rsid w:val="00EE352B"/>
    <w:rsid w:val="00EE49BF"/>
    <w:rsid w:val="00EE68A5"/>
    <w:rsid w:val="00EF4EFF"/>
    <w:rsid w:val="00F01758"/>
    <w:rsid w:val="00F03F38"/>
    <w:rsid w:val="00F21B7F"/>
    <w:rsid w:val="00F21D44"/>
    <w:rsid w:val="00F23969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96CCF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17EA"/>
    <w:rsid w:val="00FE085D"/>
    <w:rsid w:val="00FE6AC5"/>
    <w:rsid w:val="00FF025B"/>
    <w:rsid w:val="00FF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9BDB2"/>
  <w15:chartTrackingRefBased/>
  <w15:docId w15:val="{CD3D9084-0F62-4343-BB8C-CBB23C99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8D020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D02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6DE30A58ED04489EC098669EA9C035" ma:contentTypeVersion="10" ma:contentTypeDescription="Vytvoří nový dokument" ma:contentTypeScope="" ma:versionID="5845eb0acccc5fbdf326624a6ab8b32a">
  <xsd:schema xmlns:xsd="http://www.w3.org/2001/XMLSchema" xmlns:xs="http://www.w3.org/2001/XMLSchema" xmlns:p="http://schemas.microsoft.com/office/2006/metadata/properties" xmlns:ns3="76a17b82-7a95-41ea-b6bd-4723e6c9d3d2" targetNamespace="http://schemas.microsoft.com/office/2006/metadata/properties" ma:root="true" ma:fieldsID="342b6e00740be13e41ec8b048b16fb1d" ns3:_="">
    <xsd:import namespace="76a17b82-7a95-41ea-b6bd-4723e6c9d3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17b82-7a95-41ea-b6bd-4723e6c9d3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E78079-EAFF-48B6-98A6-F77271617A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6C547-31A1-45B9-B85F-0EE7F0265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a17b82-7a95-41ea-b6bd-4723e6c9d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352AF6-4CA9-4CEB-A70B-5703AFD3F1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577DC7-7974-4E8D-84E5-4B0000C141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Hrubá</cp:lastModifiedBy>
  <cp:revision>3</cp:revision>
  <cp:lastPrinted>2022-03-01T12:52:00Z</cp:lastPrinted>
  <dcterms:created xsi:type="dcterms:W3CDTF">2022-03-02T12:32:00Z</dcterms:created>
  <dcterms:modified xsi:type="dcterms:W3CDTF">2022-03-02T12:33:00Z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0x0101007B6DE30A58ED04489EC098669EA9C035</vt:lpwstr>
  </property>
</Properties>
</file>